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3322320</wp:posOffset>
            </wp:positionH>
            <wp:positionV relativeFrom="margin">
              <wp:posOffset>0</wp:posOffset>
            </wp:positionV>
            <wp:extent cx="908050" cy="101219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908050" cy="1012190"/>
                    </a:xfrm>
                    <a:prstGeom prst="rect"/>
                  </pic:spPr>
                </pic:pic>
              </a:graphicData>
            </a:graphic>
          </wp:anchor>
        </w:drawing>
      </w:r>
    </w:p>
    <w:p>
      <w:pPr>
        <w:widowControl w:val="0"/>
        <w:spacing w:line="360" w:lineRule="exact"/>
      </w:pPr>
    </w:p>
    <w:p>
      <w:pPr>
        <w:widowControl w:val="0"/>
        <w:spacing w:line="360" w:lineRule="exact"/>
      </w:pPr>
    </w:p>
    <w:p>
      <w:pPr>
        <w:widowControl w:val="0"/>
        <w:spacing w:after="508" w:line="1" w:lineRule="exact"/>
      </w:pPr>
    </w:p>
    <w:p>
      <w:pPr>
        <w:widowControl w:val="0"/>
        <w:spacing w:line="1" w:lineRule="exact"/>
        <w:sectPr>
          <w:footerReference w:type="default" r:id="rId7"/>
          <w:footerReference w:type="even" r:id="rId8"/>
          <w:footnotePr>
            <w:pos w:val="pageBottom"/>
            <w:numFmt w:val="decimal"/>
            <w:numRestart w:val="continuous"/>
          </w:footnotePr>
          <w:pgSz w:w="11900" w:h="16840"/>
          <w:pgMar w:top="994" w:left="1373" w:right="1426" w:bottom="884" w:header="566" w:footer="3" w:gutter="0"/>
          <w:pgNumType w:start="1"/>
          <w:cols w:space="720"/>
          <w:noEndnote/>
          <w:rtlGutter w:val="0"/>
          <w:docGrid w:linePitch="360"/>
        </w:sectPr>
      </w:pP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94" w:left="0" w:right="0" w:bottom="994" w:header="0" w:footer="3" w:gutter="0"/>
          <w:cols w:space="720"/>
          <w:noEndnote/>
          <w:rtlGutter w:val="0"/>
          <w:docGrid w:linePitch="360"/>
        </w:sectPr>
      </w:pPr>
    </w:p>
    <w:p>
      <w:pPr>
        <w:pStyle w:val="Style9"/>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ПРАВИТЕЛЬСТВО РОССИЙСКОЙ ФЕДЕРАЦИИ</w:t>
      </w:r>
      <w:bookmarkEnd w:id="0"/>
      <w:bookmarkEnd w:id="1"/>
    </w:p>
    <w:p>
      <w:pPr>
        <w:pStyle w:val="Style11"/>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ru-RU" w:eastAsia="ru-RU" w:bidi="ru-RU"/>
        </w:rPr>
        <w:t>ПОСТАНОВЛЕНИЕ</w:t>
      </w:r>
      <w:bookmarkEnd w:id="2"/>
      <w:bookmarkEnd w:id="3"/>
    </w:p>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от 16 сентября 2020 г. № 1479</w:t>
      </w:r>
    </w:p>
    <w:p>
      <w:pPr>
        <w:pStyle w:val="Style15"/>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МОСКВА</w:t>
      </w:r>
    </w:p>
    <w:p>
      <w:pPr>
        <w:pStyle w:val="Style17"/>
        <w:keepNext/>
        <w:keepLines/>
        <w:widowControl w:val="0"/>
        <w:shd w:val="clear" w:color="auto" w:fill="auto"/>
        <w:bidi w:val="0"/>
        <w:spacing w:before="0" w:after="660" w:line="240" w:lineRule="auto"/>
        <w:ind w:left="0" w:right="0" w:firstLine="0"/>
        <w:jc w:val="center"/>
      </w:pPr>
      <w:bookmarkStart w:id="4" w:name="bookmark4"/>
      <w:bookmarkStart w:id="5" w:name="bookmark5"/>
      <w:r>
        <w:rPr>
          <w:color w:val="000000"/>
          <w:spacing w:val="0"/>
          <w:w w:val="100"/>
          <w:position w:val="0"/>
          <w:shd w:val="clear" w:color="auto" w:fill="auto"/>
          <w:lang w:val="ru-RU" w:eastAsia="ru-RU" w:bidi="ru-RU"/>
        </w:rPr>
        <w:t>Об утверждении Правил противопожарного режима</w:t>
        <w:br/>
        <w:t>в Российской Федерации</w:t>
      </w:r>
      <w:bookmarkEnd w:id="4"/>
      <w:bookmarkEnd w:id="5"/>
    </w:p>
    <w:p>
      <w:pPr>
        <w:pStyle w:val="Style13"/>
        <w:keepNext w:val="0"/>
        <w:keepLines w:val="0"/>
        <w:widowControl w:val="0"/>
        <w:shd w:val="clear" w:color="auto" w:fill="auto"/>
        <w:tabs>
          <w:tab w:pos="2659" w:val="left"/>
          <w:tab w:pos="5376" w:val="left"/>
          <w:tab w:pos="7714"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В соответствии со статьей 16 Федерального закона "О пожарной безопасности"</w:t>
        <w:tab/>
        <w:t>Правительство</w:t>
        <w:tab/>
        <w:t>Российской</w:t>
        <w:tab/>
        <w:t>Федерации</w:t>
      </w:r>
    </w:p>
    <w:p>
      <w:pPr>
        <w:pStyle w:val="Style17"/>
        <w:keepNext/>
        <w:keepLines/>
        <w:widowControl w:val="0"/>
        <w:shd w:val="clear" w:color="auto" w:fill="auto"/>
        <w:bidi w:val="0"/>
        <w:spacing w:before="0" w:after="0" w:line="264" w:lineRule="auto"/>
        <w:ind w:left="0" w:right="0" w:firstLine="0"/>
        <w:jc w:val="left"/>
      </w:pPr>
      <w:bookmarkStart w:id="6" w:name="bookmark6"/>
      <w:bookmarkStart w:id="7" w:name="bookmark7"/>
      <w:r>
        <w:rPr>
          <w:color w:val="000000"/>
          <w:spacing w:val="0"/>
          <w:w w:val="100"/>
          <w:position w:val="0"/>
          <w:shd w:val="clear" w:color="auto" w:fill="auto"/>
          <w:lang w:val="ru-RU" w:eastAsia="ru-RU" w:bidi="ru-RU"/>
        </w:rPr>
        <w:t>постановляет:</w:t>
      </w:r>
      <w:bookmarkEnd w:id="6"/>
      <w:bookmarkEnd w:id="7"/>
    </w:p>
    <w:p>
      <w:pPr>
        <w:pStyle w:val="Style13"/>
        <w:keepNext w:val="0"/>
        <w:keepLines w:val="0"/>
        <w:widowControl w:val="0"/>
        <w:numPr>
          <w:ilvl w:val="0"/>
          <w:numId w:val="1"/>
        </w:numPr>
        <w:shd w:val="clear" w:color="auto" w:fill="auto"/>
        <w:tabs>
          <w:tab w:pos="1098" w:val="left"/>
        </w:tabs>
        <w:bidi w:val="0"/>
        <w:spacing w:before="0" w:after="0" w:line="264" w:lineRule="auto"/>
        <w:ind w:left="0" w:right="0" w:firstLine="740"/>
        <w:jc w:val="both"/>
      </w:pPr>
      <w:r>
        <w:rPr>
          <w:color w:val="000000"/>
          <w:spacing w:val="0"/>
          <w:w w:val="100"/>
          <w:position w:val="0"/>
          <w:shd w:val="clear" w:color="auto" w:fill="auto"/>
          <w:lang w:val="ru-RU" w:eastAsia="ru-RU" w:bidi="ru-RU"/>
        </w:rPr>
        <w:t>Утвердить прилагаемые Правила противопожарного режима в Российской Федерации.</w:t>
      </w:r>
    </w:p>
    <w:p>
      <w:pPr>
        <w:pStyle w:val="Style13"/>
        <w:keepNext w:val="0"/>
        <w:keepLines w:val="0"/>
        <w:widowControl w:val="0"/>
        <w:numPr>
          <w:ilvl w:val="0"/>
          <w:numId w:val="1"/>
        </w:numPr>
        <w:shd w:val="clear" w:color="auto" w:fill="auto"/>
        <w:tabs>
          <w:tab w:pos="1093" w:val="left"/>
        </w:tabs>
        <w:bidi w:val="0"/>
        <w:spacing w:before="0" w:after="1020" w:line="264" w:lineRule="auto"/>
        <w:ind w:left="0" w:right="0" w:firstLine="740"/>
        <w:jc w:val="both"/>
      </w:pPr>
      <w:r>
        <w:drawing>
          <wp:anchor distT="0" distB="0" distL="1943100" distR="114300" simplePos="0" relativeHeight="125829378" behindDoc="0" locked="0" layoutInCell="1" allowOverlap="1">
            <wp:simplePos x="0" y="0"/>
            <wp:positionH relativeFrom="page">
              <wp:posOffset>2707005</wp:posOffset>
            </wp:positionH>
            <wp:positionV relativeFrom="paragraph">
              <wp:posOffset>609600</wp:posOffset>
            </wp:positionV>
            <wp:extent cx="1390015" cy="1402080"/>
            <wp:wrapSquare wrapText="right"/>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ext cx="1390015" cy="140208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878205</wp:posOffset>
                </wp:positionH>
                <wp:positionV relativeFrom="paragraph">
                  <wp:posOffset>877570</wp:posOffset>
                </wp:positionV>
                <wp:extent cx="1856105" cy="435610"/>
                <wp:wrapNone/>
                <wp:docPr id="9" name="Shape 9"/>
                <a:graphic xmlns:a="http://schemas.openxmlformats.org/drawingml/2006/main">
                  <a:graphicData uri="http://schemas.microsoft.com/office/word/2010/wordprocessingShape">
                    <wps:wsp>
                      <wps:cNvSpPr txBox="1"/>
                      <wps:spPr>
                        <a:xfrm>
                          <a:ext cx="1856105" cy="4356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Председатель Правител</w:t>
                            </w:r>
                          </w:p>
                          <w:p>
                            <w:pPr>
                              <w:pStyle w:val="Style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Российской Федерац</w:t>
                            </w:r>
                          </w:p>
                        </w:txbxContent>
                      </wps:txbx>
                      <wps:bodyPr lIns="0" tIns="0" rIns="0" bIns="0">
                        <a:noAutoFit/>
                      </wps:bodyPr>
                    </wps:wsp>
                  </a:graphicData>
                </a:graphic>
              </wp:anchor>
            </w:drawing>
          </mc:Choice>
          <mc:Fallback>
            <w:pict>
              <v:shape id="_x0000_s1035" type="#_x0000_t202" style="position:absolute;margin-left:69.150000000000006pt;margin-top:69.099999999999994pt;width:146.15000000000001pt;height:34.299999999999997pt;z-index:25165772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Председатель Правител</w:t>
                      </w:r>
                    </w:p>
                    <w:p>
                      <w:pPr>
                        <w:pStyle w:val="Style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Российской Федерац</w:t>
                      </w:r>
                    </w:p>
                  </w:txbxContent>
                </v:textbox>
                <w10:wrap anchorx="page"/>
              </v:shape>
            </w:pict>
          </mc:Fallback>
        </mc:AlternateContent>
      </w:r>
      <w:r>
        <w:rPr>
          <w:color w:val="000000"/>
          <w:spacing w:val="0"/>
          <w:w w:val="100"/>
          <w:position w:val="0"/>
          <w:shd w:val="clear" w:color="auto" w:fill="auto"/>
          <w:lang w:val="ru-RU" w:eastAsia="ru-RU" w:bidi="ru-RU"/>
        </w:rPr>
        <w:t>Настоящее постановление вступает в силу с 1 января 2021 г. и действует до 31 декабря 2026 г. включительно.</w:t>
      </w:r>
    </w:p>
    <w:p>
      <w:pPr>
        <w:pStyle w:val="Style13"/>
        <w:keepNext w:val="0"/>
        <w:keepLines w:val="0"/>
        <w:widowControl w:val="0"/>
        <w:shd w:val="clear" w:color="auto" w:fill="auto"/>
        <w:bidi w:val="0"/>
        <w:spacing w:before="0" w:after="280" w:line="240" w:lineRule="auto"/>
        <w:ind w:left="0" w:right="0" w:firstLine="0"/>
        <w:jc w:val="right"/>
        <w:sectPr>
          <w:footnotePr>
            <w:pos w:val="pageBottom"/>
            <w:numFmt w:val="decimal"/>
            <w:numRestart w:val="continuous"/>
          </w:footnotePr>
          <w:type w:val="continuous"/>
          <w:pgSz w:w="11900" w:h="16840"/>
          <w:pgMar w:top="994" w:left="1373" w:right="1426" w:bottom="994" w:header="0" w:footer="3" w:gutter="0"/>
          <w:cols w:space="720"/>
          <w:noEndnote/>
          <w:rtlGutter w:val="0"/>
          <w:docGrid w:linePitch="360"/>
        </w:sectPr>
      </w:pPr>
      <w:r>
        <w:rPr>
          <w:color w:val="000000"/>
          <w:spacing w:val="0"/>
          <w:w w:val="100"/>
          <w:position w:val="0"/>
          <w:shd w:val="clear" w:color="auto" w:fill="auto"/>
          <w:lang w:val="ru-RU" w:eastAsia="ru-RU" w:bidi="ru-RU"/>
        </w:rPr>
        <w:t>М.Мишустин</w:t>
      </w:r>
    </w:p>
    <w:p>
      <w:pPr>
        <w:pStyle w:val="Style13"/>
        <w:keepNext w:val="0"/>
        <w:keepLines w:val="0"/>
        <w:widowControl w:val="0"/>
        <w:shd w:val="clear" w:color="auto" w:fill="auto"/>
        <w:bidi w:val="0"/>
        <w:spacing w:before="0" w:after="1920" w:line="240" w:lineRule="auto"/>
        <w:ind w:left="0" w:right="0" w:firstLine="0"/>
        <w:jc w:val="center"/>
      </w:pPr>
      <w:r>
        <w:rPr>
          <w:color w:val="000000"/>
          <w:spacing w:val="0"/>
          <w:w w:val="100"/>
          <w:position w:val="0"/>
          <w:shd w:val="clear" w:color="auto" w:fill="auto"/>
          <w:lang w:val="ru-RU" w:eastAsia="ru-RU" w:bidi="ru-RU"/>
        </w:rPr>
        <w:t>УТВЕРЖДЕНЫ</w:t>
        <w:br/>
        <w:t>постановлением Правительства</w:t>
        <w:br/>
        <w:t>Российской Федерации</w:t>
        <w:br/>
        <w:t>от 16 сентября 2020 г. № 1479</w:t>
      </w:r>
    </w:p>
    <w:p>
      <w:pPr>
        <w:pStyle w:val="Style17"/>
        <w:keepNext/>
        <w:keepLines/>
        <w:widowControl w:val="0"/>
        <w:shd w:val="clear" w:color="auto" w:fill="auto"/>
        <w:bidi w:val="0"/>
        <w:spacing w:before="0" w:after="520" w:line="329" w:lineRule="auto"/>
        <w:ind w:left="0" w:right="0" w:firstLine="0"/>
        <w:jc w:val="center"/>
      </w:pPr>
      <w:bookmarkStart w:id="8" w:name="bookmark8"/>
      <w:bookmarkStart w:id="9" w:name="bookmark9"/>
      <w:r>
        <w:rPr>
          <w:color w:val="000000"/>
          <w:spacing w:val="0"/>
          <w:w w:val="100"/>
          <w:position w:val="0"/>
          <w:shd w:val="clear" w:color="auto" w:fill="auto"/>
          <w:lang w:val="ru-RU" w:eastAsia="ru-RU" w:bidi="ru-RU"/>
        </w:rPr>
        <w:t>ПРАВИЛА</w:t>
        <w:br/>
        <w:t>противопожарного режима в Российской Федерации</w:t>
      </w:r>
      <w:bookmarkEnd w:id="8"/>
      <w:bookmarkEnd w:id="9"/>
    </w:p>
    <w:p>
      <w:pPr>
        <w:pStyle w:val="Style13"/>
        <w:keepNext w:val="0"/>
        <w:keepLines w:val="0"/>
        <w:widowControl w:val="0"/>
        <w:numPr>
          <w:ilvl w:val="0"/>
          <w:numId w:val="3"/>
        </w:numPr>
        <w:shd w:val="clear" w:color="auto" w:fill="auto"/>
        <w:tabs>
          <w:tab w:pos="274" w:val="left"/>
        </w:tabs>
        <w:bidi w:val="0"/>
        <w:spacing w:before="0" w:after="320" w:line="266"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13"/>
        <w:keepNext w:val="0"/>
        <w:keepLines w:val="0"/>
        <w:widowControl w:val="0"/>
        <w:numPr>
          <w:ilvl w:val="0"/>
          <w:numId w:val="5"/>
        </w:numPr>
        <w:shd w:val="clear" w:color="auto" w:fill="auto"/>
        <w:tabs>
          <w:tab w:pos="103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pPr>
        <w:pStyle w:val="Style13"/>
        <w:keepNext w:val="0"/>
        <w:keepLines w:val="0"/>
        <w:widowControl w:val="0"/>
        <w:numPr>
          <w:ilvl w:val="0"/>
          <w:numId w:val="5"/>
        </w:numPr>
        <w:shd w:val="clear" w:color="auto" w:fill="auto"/>
        <w:tabs>
          <w:tab w:pos="103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принять меры по эвакуации людей, а при условии отсутствия угрозы жизни и здоровью людей меры по тушению пожара в начальной стадии.</w:t>
      </w:r>
    </w:p>
    <w:p>
      <w:pPr>
        <w:pStyle w:val="Style13"/>
        <w:keepNext w:val="0"/>
        <w:keepLines w:val="0"/>
        <w:widowControl w:val="0"/>
        <w:shd w:val="clear" w:color="auto" w:fill="auto"/>
        <w:bidi w:val="0"/>
        <w:spacing w:before="0" w:after="0" w:line="266" w:lineRule="auto"/>
        <w:ind w:left="0" w:right="0" w:firstLine="740"/>
        <w:jc w:val="both"/>
        <w:sectPr>
          <w:footnotePr>
            <w:pos w:val="pageBottom"/>
            <w:numFmt w:val="decimal"/>
            <w:numRestart w:val="continuous"/>
          </w:footnotePr>
          <w:pgSz w:w="11900" w:h="16840"/>
          <w:pgMar w:top="1406" w:left="1457" w:right="1202" w:bottom="1403" w:header="978" w:footer="3" w:gutter="0"/>
          <w:cols w:space="720"/>
          <w:noEndnote/>
          <w:rtlGutter w:val="0"/>
          <w:docGrid w:linePitch="360"/>
        </w:sectPr>
      </w:pPr>
      <w:r>
        <w:rPr>
          <w:color w:val="000000"/>
          <w:spacing w:val="0"/>
          <w:w w:val="100"/>
          <w:position w:val="0"/>
          <w:shd w:val="clear" w:color="auto" w:fill="auto"/>
          <w:lang w:val="ru-RU" w:eastAsia="ru-RU" w:bidi="ru-RU"/>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w:t>
      </w:r>
    </w:p>
    <w:p>
      <w:pPr>
        <w:pStyle w:val="Style13"/>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pPr>
        <w:pStyle w:val="Style13"/>
        <w:keepNext w:val="0"/>
        <w:keepLines w:val="0"/>
        <w:widowControl w:val="0"/>
        <w:numPr>
          <w:ilvl w:val="0"/>
          <w:numId w:val="5"/>
        </w:numPr>
        <w:shd w:val="clear" w:color="auto" w:fill="auto"/>
        <w:tabs>
          <w:tab w:pos="1042" w:val="left"/>
        </w:tabs>
        <w:bidi w:val="0"/>
        <w:spacing w:before="0" w:after="0"/>
        <w:ind w:left="0" w:right="0" w:firstLine="760"/>
        <w:jc w:val="both"/>
      </w:pPr>
      <w:r>
        <w:rPr>
          <w:color w:val="000000"/>
          <w:spacing w:val="0"/>
          <w:w w:val="100"/>
          <w:position w:val="0"/>
          <w:shd w:val="clear" w:color="auto" w:fill="auto"/>
          <w:lang w:val="ru-RU" w:eastAsia="ru-RU" w:bidi="ru-RU"/>
        </w:rPr>
        <w:t>Лица допускаются к работе на объекте защиты только после прохождения обучения мерам пожарной безопасности.</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pPr>
        <w:pStyle w:val="Style13"/>
        <w:keepNext w:val="0"/>
        <w:keepLines w:val="0"/>
        <w:widowControl w:val="0"/>
        <w:numPr>
          <w:ilvl w:val="0"/>
          <w:numId w:val="5"/>
        </w:numPr>
        <w:shd w:val="clear" w:color="auto" w:fill="auto"/>
        <w:tabs>
          <w:tab w:pos="1052" w:val="left"/>
        </w:tabs>
        <w:bidi w:val="0"/>
        <w:spacing w:before="0" w:after="0"/>
        <w:ind w:left="0" w:right="0" w:firstLine="760"/>
        <w:jc w:val="both"/>
      </w:pPr>
      <w:r>
        <w:rPr>
          <w:color w:val="000000"/>
          <w:spacing w:val="0"/>
          <w:w w:val="100"/>
          <w:position w:val="0"/>
          <w:shd w:val="clear" w:color="auto" w:fill="auto"/>
          <w:lang w:val="ru-RU" w:eastAsia="ru-RU" w:bidi="ru-RU"/>
        </w:rPr>
        <w:t>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pPr>
        <w:pStyle w:val="Style13"/>
        <w:keepNext w:val="0"/>
        <w:keepLines w:val="0"/>
        <w:widowControl w:val="0"/>
        <w:numPr>
          <w:ilvl w:val="0"/>
          <w:numId w:val="5"/>
        </w:numPr>
        <w:shd w:val="clear" w:color="auto" w:fill="auto"/>
        <w:tabs>
          <w:tab w:pos="1062" w:val="left"/>
        </w:tabs>
        <w:bidi w:val="0"/>
        <w:spacing w:before="0" w:after="0"/>
        <w:ind w:left="0" w:right="0" w:firstLine="760"/>
        <w:jc w:val="both"/>
      </w:pPr>
      <w:r>
        <w:rPr>
          <w:color w:val="000000"/>
          <w:spacing w:val="0"/>
          <w:w w:val="100"/>
          <w:position w:val="0"/>
          <w:shd w:val="clear" w:color="auto" w:fill="auto"/>
          <w:lang w:val="ru-RU" w:eastAsia="ru-RU" w:bidi="ru-RU"/>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pPr>
        <w:pStyle w:val="Style13"/>
        <w:keepNext w:val="0"/>
        <w:keepLines w:val="0"/>
        <w:widowControl w:val="0"/>
        <w:numPr>
          <w:ilvl w:val="0"/>
          <w:numId w:val="5"/>
        </w:numPr>
        <w:shd w:val="clear" w:color="auto" w:fill="auto"/>
        <w:tabs>
          <w:tab w:pos="1062" w:val="left"/>
        </w:tabs>
        <w:bidi w:val="0"/>
        <w:spacing w:before="0" w:after="0"/>
        <w:ind w:left="0" w:right="0" w:firstLine="760"/>
        <w:jc w:val="both"/>
      </w:pPr>
      <w:r>
        <w:rPr>
          <w:color w:val="000000"/>
          <w:spacing w:val="0"/>
          <w:w w:val="100"/>
          <w:position w:val="0"/>
          <w:shd w:val="clear" w:color="auto" w:fill="auto"/>
          <w:lang w:val="ru-RU" w:eastAsia="ru-RU" w:bidi="ru-RU"/>
        </w:rPr>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Style13"/>
        <w:keepNext w:val="0"/>
        <w:keepLines w:val="0"/>
        <w:widowControl w:val="0"/>
        <w:numPr>
          <w:ilvl w:val="0"/>
          <w:numId w:val="5"/>
        </w:numPr>
        <w:shd w:val="clear" w:color="auto" w:fill="auto"/>
        <w:tabs>
          <w:tab w:pos="1052" w:val="left"/>
        </w:tabs>
        <w:bidi w:val="0"/>
        <w:spacing w:before="0" w:after="0"/>
        <w:ind w:left="0" w:right="0" w:firstLine="760"/>
        <w:jc w:val="both"/>
      </w:pPr>
      <w:r>
        <w:rPr>
          <w:color w:val="000000"/>
          <w:spacing w:val="0"/>
          <w:w w:val="100"/>
          <w:position w:val="0"/>
          <w:shd w:val="clear" w:color="auto" w:fill="auto"/>
          <w:lang w:val="ru-RU" w:eastAsia="ru-RU" w:bidi="ru-RU"/>
        </w:rPr>
        <w:t>В зданиях организаций отдыха детей и их оздоровления не допускается размещать:</w:t>
      </w:r>
    </w:p>
    <w:p>
      <w:pPr>
        <w:pStyle w:val="Style13"/>
        <w:keepNext w:val="0"/>
        <w:keepLines w:val="0"/>
        <w:widowControl w:val="0"/>
        <w:shd w:val="clear" w:color="auto" w:fill="auto"/>
        <w:tabs>
          <w:tab w:pos="1070" w:val="left"/>
        </w:tabs>
        <w:bidi w:val="0"/>
        <w:spacing w:before="0" w:after="0"/>
        <w:ind w:left="0" w:right="0" w:firstLine="760"/>
        <w:jc w:val="both"/>
      </w:pPr>
      <w:r>
        <w:rPr>
          <w:color w:val="000000"/>
          <w:spacing w:val="0"/>
          <w:w w:val="100"/>
          <w:position w:val="0"/>
          <w:shd w:val="clear" w:color="auto" w:fill="auto"/>
          <w:lang w:val="ru-RU" w:eastAsia="ru-RU" w:bidi="ru-RU"/>
        </w:rPr>
        <w:t>а)</w:t>
        <w:tab/>
        <w:t>детей на мансардном этаже зданий и сооружений IV и V степеней огнестойкости, а также класса конструктивной пожарной опасности С2 иСЗ;</w:t>
      </w:r>
    </w:p>
    <w:p>
      <w:pPr>
        <w:pStyle w:val="Style13"/>
        <w:keepNext w:val="0"/>
        <w:keepLines w:val="0"/>
        <w:widowControl w:val="0"/>
        <w:shd w:val="clear" w:color="auto" w:fill="auto"/>
        <w:tabs>
          <w:tab w:pos="1086" w:val="left"/>
        </w:tabs>
        <w:bidi w:val="0"/>
        <w:spacing w:before="0" w:after="0"/>
        <w:ind w:left="0" w:right="0" w:firstLine="760"/>
        <w:jc w:val="both"/>
      </w:pPr>
      <w:r>
        <w:rPr>
          <w:color w:val="000000"/>
          <w:spacing w:val="0"/>
          <w:w w:val="100"/>
          <w:position w:val="0"/>
          <w:shd w:val="clear" w:color="auto" w:fill="auto"/>
          <w:lang w:val="ru-RU" w:eastAsia="ru-RU" w:bidi="ru-RU"/>
        </w:rPr>
        <w:t>б)</w:t>
        <w:tab/>
        <w:t>более 50 детей в помещениях зданий и сооружений IV и V степеней огнестойкости, а также класса конструктивной пожарной опасности С2 и СЗ;</w:t>
      </w:r>
    </w:p>
    <w:p>
      <w:pPr>
        <w:pStyle w:val="Style13"/>
        <w:keepNext w:val="0"/>
        <w:keepLines w:val="0"/>
        <w:widowControl w:val="0"/>
        <w:shd w:val="clear" w:color="auto" w:fill="auto"/>
        <w:tabs>
          <w:tab w:pos="1121" w:val="left"/>
        </w:tabs>
        <w:bidi w:val="0"/>
        <w:spacing w:before="0" w:after="0"/>
        <w:ind w:left="0" w:right="0" w:firstLine="760"/>
        <w:jc w:val="both"/>
      </w:pPr>
      <w:r>
        <w:rPr>
          <w:color w:val="000000"/>
          <w:spacing w:val="0"/>
          <w:w w:val="100"/>
          <w:position w:val="0"/>
          <w:shd w:val="clear" w:color="auto" w:fill="auto"/>
          <w:lang w:val="ru-RU" w:eastAsia="ru-RU" w:bidi="ru-RU"/>
        </w:rPr>
        <w:t>в)</w:t>
        <w:tab/>
        <w:t>более 10 детей на этаже с одним эвакуационным выходом.</w:t>
      </w:r>
    </w:p>
    <w:p>
      <w:pPr>
        <w:pStyle w:val="Style13"/>
        <w:keepNext w:val="0"/>
        <w:keepLines w:val="0"/>
        <w:widowControl w:val="0"/>
        <w:numPr>
          <w:ilvl w:val="0"/>
          <w:numId w:val="5"/>
        </w:numPr>
        <w:shd w:val="clear" w:color="auto" w:fill="auto"/>
        <w:tabs>
          <w:tab w:pos="1070" w:val="left"/>
        </w:tabs>
        <w:bidi w:val="0"/>
        <w:spacing w:before="0" w:after="0"/>
        <w:ind w:left="0" w:right="0" w:firstLine="760"/>
        <w:jc w:val="both"/>
      </w:pPr>
      <w:r>
        <w:rPr>
          <w:color w:val="000000"/>
          <w:spacing w:val="0"/>
          <w:w w:val="100"/>
          <w:position w:val="0"/>
          <w:shd w:val="clear" w:color="auto" w:fill="auto"/>
          <w:lang w:val="ru-RU" w:eastAsia="ru-RU" w:bidi="ru-RU"/>
        </w:rPr>
        <w:t>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pPr>
        <w:pStyle w:val="Style13"/>
        <w:keepNext w:val="0"/>
        <w:keepLines w:val="0"/>
        <w:widowControl w:val="0"/>
        <w:numPr>
          <w:ilvl w:val="0"/>
          <w:numId w:val="5"/>
        </w:numPr>
        <w:shd w:val="clear" w:color="auto" w:fill="auto"/>
        <w:tabs>
          <w:tab w:pos="1070" w:val="left"/>
        </w:tabs>
        <w:bidi w:val="0"/>
        <w:spacing w:before="0" w:after="0"/>
        <w:ind w:left="0" w:right="0" w:firstLine="760"/>
        <w:jc w:val="both"/>
      </w:pPr>
      <w:r>
        <w:rPr>
          <w:color w:val="000000"/>
          <w:spacing w:val="0"/>
          <w:w w:val="100"/>
          <w:position w:val="0"/>
          <w:shd w:val="clear" w:color="auto" w:fill="auto"/>
          <w:lang w:val="ru-RU" w:eastAsia="ru-RU" w:bidi="ru-RU"/>
        </w:rPr>
        <w:t>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pPr>
        <w:pStyle w:val="Style13"/>
        <w:keepNext w:val="0"/>
        <w:keepLines w:val="0"/>
        <w:widowControl w:val="0"/>
        <w:numPr>
          <w:ilvl w:val="0"/>
          <w:numId w:val="5"/>
        </w:numPr>
        <w:shd w:val="clear" w:color="auto" w:fill="auto"/>
        <w:tabs>
          <w:tab w:pos="1196" w:val="left"/>
        </w:tabs>
        <w:bidi w:val="0"/>
        <w:spacing w:before="0" w:after="0"/>
        <w:ind w:left="0" w:right="0" w:firstLine="760"/>
        <w:jc w:val="both"/>
      </w:pPr>
      <w:r>
        <w:rPr>
          <w:color w:val="000000"/>
          <w:spacing w:val="0"/>
          <w:w w:val="100"/>
          <w:position w:val="0"/>
          <w:shd w:val="clear" w:color="auto" w:fill="auto"/>
          <w:lang w:val="ru-RU" w:eastAsia="ru-RU" w:bidi="ru-RU"/>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pPr>
        <w:pStyle w:val="Style13"/>
        <w:keepNext w:val="0"/>
        <w:keepLines w:val="0"/>
        <w:widowControl w:val="0"/>
        <w:numPr>
          <w:ilvl w:val="0"/>
          <w:numId w:val="5"/>
        </w:numPr>
        <w:shd w:val="clear" w:color="auto" w:fill="auto"/>
        <w:tabs>
          <w:tab w:pos="1191" w:val="left"/>
        </w:tabs>
        <w:bidi w:val="0"/>
        <w:spacing w:before="0" w:after="0"/>
        <w:ind w:left="0" w:right="0" w:firstLine="760"/>
        <w:jc w:val="both"/>
      </w:pPr>
      <w:r>
        <w:rPr>
          <w:color w:val="000000"/>
          <w:spacing w:val="0"/>
          <w:w w:val="100"/>
          <w:position w:val="0"/>
          <w:shd w:val="clear" w:color="auto" w:fill="auto"/>
          <w:lang w:val="ru-RU" w:eastAsia="ru-RU" w:bidi="ru-RU"/>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Места, специально отведенные для курения, обозначаются знаком "Место курения".</w:t>
      </w:r>
    </w:p>
    <w:p>
      <w:pPr>
        <w:pStyle w:val="Style13"/>
        <w:keepNext w:val="0"/>
        <w:keepLines w:val="0"/>
        <w:widowControl w:val="0"/>
        <w:numPr>
          <w:ilvl w:val="0"/>
          <w:numId w:val="5"/>
        </w:numPr>
        <w:shd w:val="clear" w:color="auto" w:fill="auto"/>
        <w:tabs>
          <w:tab w:pos="1186" w:val="left"/>
        </w:tabs>
        <w:bidi w:val="0"/>
        <w:spacing w:before="0" w:after="0"/>
        <w:ind w:left="0" w:right="0" w:firstLine="760"/>
        <w:jc w:val="both"/>
        <w:sectPr>
          <w:headerReference w:type="default" r:id="rId11"/>
          <w:footerReference w:type="default" r:id="rId12"/>
          <w:headerReference w:type="even" r:id="rId13"/>
          <w:footerReference w:type="even" r:id="rId14"/>
          <w:footnotePr>
            <w:pos w:val="pageBottom"/>
            <w:numFmt w:val="decimal"/>
            <w:numRestart w:val="continuous"/>
          </w:footnotePr>
          <w:pgSz w:w="11900" w:h="16840"/>
          <w:pgMar w:top="1406" w:left="1457" w:right="1202" w:bottom="1403" w:header="0" w:footer="3" w:gutter="0"/>
          <w:pgNumType w:start="2"/>
          <w:cols w:space="720"/>
          <w:noEndnote/>
          <w:rtlGutter w:val="0"/>
          <w:docGrid w:linePitch="360"/>
        </w:sectPr>
      </w:pPr>
      <w:r>
        <w:rPr>
          <w:color w:val="000000"/>
          <w:spacing w:val="0"/>
          <w:w w:val="100"/>
          <w:position w:val="0"/>
          <w:shd w:val="clear" w:color="auto" w:fill="auto"/>
          <w:lang w:val="ru-RU" w:eastAsia="ru-RU" w:bidi="ru-RU"/>
        </w:rPr>
        <w:t xml:space="preserve">Руководитель организации обеспечивает категорирование по взрывопожарной и пожарной опасности, а также определение класса зоны </w:t>
      </w:r>
    </w:p>
    <w:p>
      <w:pPr>
        <w:pStyle w:val="Style13"/>
        <w:keepNext w:val="0"/>
        <w:keepLines w:val="0"/>
        <w:widowControl w:val="0"/>
        <w:shd w:val="clear" w:color="auto" w:fill="auto"/>
        <w:tabs>
          <w:tab w:pos="1186" w:val="left"/>
        </w:tabs>
        <w:bidi w:val="0"/>
        <w:spacing w:before="0" w:after="0"/>
        <w:ind w:left="0" w:right="0" w:firstLine="0"/>
        <w:jc w:val="both"/>
      </w:pPr>
      <w:r>
        <w:rPr>
          <w:color w:val="000000"/>
          <w:spacing w:val="0"/>
          <w:w w:val="100"/>
          <w:position w:val="0"/>
          <w:shd w:val="clear" w:color="auto" w:fill="auto"/>
          <w:lang w:val="ru-RU" w:eastAsia="ru-RU" w:bidi="ru-RU"/>
        </w:rPr>
        <w:t>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pPr>
        <w:pStyle w:val="Style13"/>
        <w:keepNext w:val="0"/>
        <w:keepLines w:val="0"/>
        <w:widowControl w:val="0"/>
        <w:numPr>
          <w:ilvl w:val="0"/>
          <w:numId w:val="5"/>
        </w:numPr>
        <w:shd w:val="clear" w:color="auto" w:fill="auto"/>
        <w:tabs>
          <w:tab w:pos="1191" w:val="left"/>
        </w:tabs>
        <w:bidi w:val="0"/>
        <w:spacing w:before="0" w:after="0"/>
        <w:ind w:left="0" w:right="0" w:firstLine="760"/>
        <w:jc w:val="both"/>
      </w:pPr>
      <w:r>
        <w:rPr>
          <w:color w:val="000000"/>
          <w:spacing w:val="0"/>
          <w:w w:val="100"/>
          <w:position w:val="0"/>
          <w:shd w:val="clear" w:color="auto" w:fill="auto"/>
          <w:lang w:val="ru-RU" w:eastAsia="ru-RU" w:bidi="ru-RU"/>
        </w:rPr>
        <w:t>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При отсутствии в технической документации сведений о периодичности проверки проверка проводится не реже 1 раза в год.</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w:t>
        <w:softHyphen/>
        <w:t>аналитическими методами, подтверждающими соответствие конструкций и инженерного оборудования требованиям пожарной безопасности.</w:t>
      </w:r>
    </w:p>
    <w:p>
      <w:pPr>
        <w:pStyle w:val="Style13"/>
        <w:keepNext w:val="0"/>
        <w:keepLines w:val="0"/>
        <w:widowControl w:val="0"/>
        <w:numPr>
          <w:ilvl w:val="0"/>
          <w:numId w:val="5"/>
        </w:numPr>
        <w:shd w:val="clear" w:color="auto" w:fill="auto"/>
        <w:tabs>
          <w:tab w:pos="1182" w:val="left"/>
        </w:tabs>
        <w:bidi w:val="0"/>
        <w:spacing w:before="0" w:after="0"/>
        <w:ind w:left="0" w:right="0" w:firstLine="760"/>
        <w:jc w:val="both"/>
      </w:pPr>
      <w:r>
        <w:rPr>
          <w:color w:val="000000"/>
          <w:spacing w:val="0"/>
          <w:w w:val="100"/>
          <w:position w:val="0"/>
          <w:shd w:val="clear" w:color="auto" w:fill="auto"/>
          <w:lang w:val="ru-RU" w:eastAsia="ru-RU" w:bidi="ru-RU"/>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pPr>
        <w:pStyle w:val="Style13"/>
        <w:keepNext w:val="0"/>
        <w:keepLines w:val="0"/>
        <w:widowControl w:val="0"/>
        <w:numPr>
          <w:ilvl w:val="0"/>
          <w:numId w:val="5"/>
        </w:numPr>
        <w:shd w:val="clear" w:color="auto" w:fill="auto"/>
        <w:tabs>
          <w:tab w:pos="1186" w:val="left"/>
        </w:tabs>
        <w:bidi w:val="0"/>
        <w:spacing w:before="0" w:after="0"/>
        <w:ind w:left="0" w:right="0" w:firstLine="760"/>
        <w:jc w:val="both"/>
      </w:pPr>
      <w:r>
        <w:rPr>
          <w:color w:val="000000"/>
          <w:spacing w:val="0"/>
          <w:w w:val="100"/>
          <w:position w:val="0"/>
          <w:shd w:val="clear" w:color="auto" w:fill="auto"/>
          <w:lang w:val="ru-RU" w:eastAsia="ru-RU" w:bidi="ru-RU"/>
        </w:rPr>
        <w:t xml:space="preserve">Руководитель организации обеспечивает проведение работ по заделке негорючими материалами, обеспечивающими требуемый предел </w:t>
      </w:r>
      <w:r>
        <w:rPr>
          <w:color w:val="000000"/>
          <w:spacing w:val="0"/>
          <w:w w:val="100"/>
          <w:position w:val="0"/>
          <w:shd w:val="clear" w:color="auto" w:fill="auto"/>
          <w:lang w:val="ru-RU" w:eastAsia="ru-RU" w:bidi="ru-RU"/>
        </w:rPr>
        <w:t>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pPr>
        <w:pStyle w:val="Style13"/>
        <w:keepNext w:val="0"/>
        <w:keepLines w:val="0"/>
        <w:widowControl w:val="0"/>
        <w:numPr>
          <w:ilvl w:val="0"/>
          <w:numId w:val="5"/>
        </w:numPr>
        <w:shd w:val="clear" w:color="auto" w:fill="auto"/>
        <w:tabs>
          <w:tab w:pos="1173" w:val="left"/>
        </w:tabs>
        <w:bidi w:val="0"/>
        <w:spacing w:before="0" w:after="0"/>
        <w:ind w:left="0" w:right="0" w:firstLine="740"/>
        <w:jc w:val="both"/>
      </w:pPr>
      <w:r>
        <w:rPr>
          <w:color w:val="000000"/>
          <w:spacing w:val="0"/>
          <w:w w:val="100"/>
          <w:position w:val="0"/>
          <w:shd w:val="clear" w:color="auto" w:fill="auto"/>
          <w:lang w:val="ru-RU" w:eastAsia="ru-RU" w:bidi="ru-RU"/>
        </w:rPr>
        <w:t>На объектах защиты запрещается:</w:t>
      </w:r>
    </w:p>
    <w:p>
      <w:pPr>
        <w:pStyle w:val="Style13"/>
        <w:keepNext w:val="0"/>
        <w:keepLines w:val="0"/>
        <w:widowControl w:val="0"/>
        <w:shd w:val="clear" w:color="auto" w:fill="auto"/>
        <w:tabs>
          <w:tab w:pos="1062" w:val="left"/>
        </w:tabs>
        <w:bidi w:val="0"/>
        <w:spacing w:before="0" w:after="0"/>
        <w:ind w:left="0" w:right="0" w:firstLine="740"/>
        <w:jc w:val="both"/>
      </w:pPr>
      <w:r>
        <w:rPr>
          <w:color w:val="000000"/>
          <w:spacing w:val="0"/>
          <w:w w:val="100"/>
          <w:position w:val="0"/>
          <w:shd w:val="clear" w:color="auto" w:fill="auto"/>
          <w:lang w:val="ru-RU" w:eastAsia="ru-RU" w:bidi="ru-RU"/>
        </w:rPr>
        <w:t>а)</w:t>
        <w:tab/>
        <w:t>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pPr>
        <w:pStyle w:val="Style13"/>
        <w:keepNext w:val="0"/>
        <w:keepLines w:val="0"/>
        <w:widowControl w:val="0"/>
        <w:shd w:val="clear" w:color="auto" w:fill="auto"/>
        <w:tabs>
          <w:tab w:pos="1086" w:val="left"/>
        </w:tabs>
        <w:bidi w:val="0"/>
        <w:spacing w:before="0" w:after="0"/>
        <w:ind w:left="0" w:right="0" w:firstLine="740"/>
        <w:jc w:val="both"/>
      </w:pPr>
      <w:r>
        <w:rPr>
          <w:color w:val="000000"/>
          <w:spacing w:val="0"/>
          <w:w w:val="100"/>
          <w:position w:val="0"/>
          <w:shd w:val="clear" w:color="auto" w:fill="auto"/>
          <w:lang w:val="ru-RU" w:eastAsia="ru-RU" w:bidi="ru-RU"/>
        </w:rPr>
        <w:t>б)</w:t>
        <w:tab/>
        <w:t>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в)</w:t>
        <w:tab/>
        <w:t>размещать и эксплуатировать в лифтовых холлах кладовые, киоски, ларьки и другие подобные помещения, а также хранить горючие материалы;</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г)</w:t>
        <w:tab/>
        <w:t>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д)</w:t>
        <w:tab/>
        <w:t>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pPr>
        <w:pStyle w:val="Style13"/>
        <w:keepNext w:val="0"/>
        <w:keepLines w:val="0"/>
        <w:widowControl w:val="0"/>
        <w:shd w:val="clear" w:color="auto" w:fill="auto"/>
        <w:tabs>
          <w:tab w:pos="1086" w:val="left"/>
        </w:tabs>
        <w:bidi w:val="0"/>
        <w:spacing w:before="0" w:after="0"/>
        <w:ind w:left="0" w:right="0" w:firstLine="740"/>
        <w:jc w:val="both"/>
      </w:pPr>
      <w:r>
        <w:rPr>
          <w:color w:val="000000"/>
          <w:spacing w:val="0"/>
          <w:w w:val="100"/>
          <w:position w:val="0"/>
          <w:shd w:val="clear" w:color="auto" w:fill="auto"/>
          <w:lang w:val="ru-RU" w:eastAsia="ru-RU" w:bidi="ru-RU"/>
        </w:rPr>
        <w:t>е)</w:t>
        <w:tab/>
        <w:t>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pPr>
        <w:pStyle w:val="Style13"/>
        <w:keepNext w:val="0"/>
        <w:keepLines w:val="0"/>
        <w:widowControl w:val="0"/>
        <w:shd w:val="clear" w:color="auto" w:fill="auto"/>
        <w:tabs>
          <w:tab w:pos="1129" w:val="left"/>
        </w:tabs>
        <w:bidi w:val="0"/>
        <w:spacing w:before="0" w:after="0"/>
        <w:ind w:left="0" w:right="0" w:firstLine="740"/>
        <w:jc w:val="both"/>
      </w:pPr>
      <w:r>
        <w:rPr>
          <w:color w:val="000000"/>
          <w:spacing w:val="0"/>
          <w:w w:val="100"/>
          <w:position w:val="0"/>
          <w:shd w:val="clear" w:color="auto" w:fill="auto"/>
          <w:lang w:val="ru-RU" w:eastAsia="ru-RU" w:bidi="ru-RU"/>
        </w:rPr>
        <w:t>ж)</w:t>
        <w:tab/>
        <w:t xml:space="preserve">размещать мебель, оборудование и другие предметы на путях эвакуации, у дверей эвакуационных выходов, люков на балконах и </w:t>
      </w:r>
      <w:r>
        <w:rPr>
          <w:color w:val="000000"/>
          <w:spacing w:val="0"/>
          <w:w w:val="100"/>
          <w:position w:val="0"/>
          <w:shd w:val="clear" w:color="auto" w:fill="auto"/>
          <w:lang w:val="ru-RU" w:eastAsia="ru-RU" w:bidi="ru-RU"/>
        </w:rPr>
        <w:t>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pPr>
        <w:pStyle w:val="Style13"/>
        <w:keepNext w:val="0"/>
        <w:keepLines w:val="0"/>
        <w:widowControl w:val="0"/>
        <w:shd w:val="clear" w:color="auto" w:fill="auto"/>
        <w:tabs>
          <w:tab w:pos="1052" w:val="left"/>
        </w:tabs>
        <w:bidi w:val="0"/>
        <w:spacing w:before="0" w:after="0"/>
        <w:ind w:left="0" w:right="0" w:firstLine="740"/>
        <w:jc w:val="both"/>
      </w:pPr>
      <w:r>
        <w:rPr>
          <w:color w:val="000000"/>
          <w:spacing w:val="0"/>
          <w:w w:val="100"/>
          <w:position w:val="0"/>
          <w:shd w:val="clear" w:color="auto" w:fill="auto"/>
          <w:lang w:val="ru-RU" w:eastAsia="ru-RU" w:bidi="ru-RU"/>
        </w:rPr>
        <w:t>з)</w:t>
        <w:tab/>
        <w:t>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pPr>
        <w:pStyle w:val="Style13"/>
        <w:keepNext w:val="0"/>
        <w:keepLines w:val="0"/>
        <w:widowControl w:val="0"/>
        <w:shd w:val="clear" w:color="auto" w:fill="auto"/>
        <w:tabs>
          <w:tab w:pos="1090" w:val="left"/>
        </w:tabs>
        <w:bidi w:val="0"/>
        <w:spacing w:before="0" w:after="0"/>
        <w:ind w:left="0" w:right="0" w:firstLine="740"/>
        <w:jc w:val="both"/>
      </w:pPr>
      <w:r>
        <w:rPr>
          <w:color w:val="000000"/>
          <w:spacing w:val="0"/>
          <w:w w:val="100"/>
          <w:position w:val="0"/>
          <w:shd w:val="clear" w:color="auto" w:fill="auto"/>
          <w:lang w:val="ru-RU" w:eastAsia="ru-RU" w:bidi="ru-RU"/>
        </w:rPr>
        <w:t>и)</w:t>
        <w:tab/>
        <w:t>закрывать жалюзи, остеклять балконы (открытые переходы наружных воздушных зон), лоджии и галереи, ведущие к незадымляемым лестничным клеткам;</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к)</w:t>
        <w:tab/>
        <w:t>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л)</w:t>
        <w:tab/>
        <w:t>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pPr>
        <w:pStyle w:val="Style13"/>
        <w:keepNext w:val="0"/>
        <w:keepLines w:val="0"/>
        <w:widowControl w:val="0"/>
        <w:shd w:val="clear" w:color="auto" w:fill="auto"/>
        <w:tabs>
          <w:tab w:pos="1114" w:val="left"/>
        </w:tabs>
        <w:bidi w:val="0"/>
        <w:spacing w:before="0" w:after="0"/>
        <w:ind w:left="0" w:right="0" w:firstLine="740"/>
        <w:jc w:val="both"/>
      </w:pPr>
      <w:r>
        <w:rPr>
          <w:color w:val="000000"/>
          <w:spacing w:val="0"/>
          <w:w w:val="100"/>
          <w:position w:val="0"/>
          <w:shd w:val="clear" w:color="auto" w:fill="auto"/>
          <w:lang w:val="ru-RU" w:eastAsia="ru-RU" w:bidi="ru-RU"/>
        </w:rPr>
        <w:t>м)</w:t>
        <w:tab/>
        <w:t>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pPr>
        <w:pStyle w:val="Style13"/>
        <w:keepNext w:val="0"/>
        <w:keepLines w:val="0"/>
        <w:widowControl w:val="0"/>
        <w:shd w:val="clear" w:color="auto" w:fill="auto"/>
        <w:tabs>
          <w:tab w:pos="1114" w:val="left"/>
        </w:tabs>
        <w:bidi w:val="0"/>
        <w:spacing w:before="0" w:after="0"/>
        <w:ind w:left="0" w:right="0" w:firstLine="740"/>
        <w:jc w:val="both"/>
      </w:pPr>
      <w:r>
        <w:rPr>
          <w:color w:val="000000"/>
          <w:spacing w:val="0"/>
          <w:w w:val="100"/>
          <w:position w:val="0"/>
          <w:shd w:val="clear" w:color="auto" w:fill="auto"/>
          <w:lang w:val="ru-RU" w:eastAsia="ru-RU" w:bidi="ru-RU"/>
        </w:rPr>
        <w:t>н)</w:t>
        <w:tab/>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pPr>
        <w:pStyle w:val="Style13"/>
        <w:keepNext w:val="0"/>
        <w:keepLines w:val="0"/>
        <w:widowControl w:val="0"/>
        <w:shd w:val="clear" w:color="auto" w:fill="auto"/>
        <w:tabs>
          <w:tab w:pos="1119" w:val="left"/>
        </w:tabs>
        <w:bidi w:val="0"/>
        <w:spacing w:before="0" w:after="0"/>
        <w:ind w:left="0" w:right="0" w:firstLine="740"/>
        <w:jc w:val="both"/>
      </w:pPr>
      <w:r>
        <w:rPr>
          <w:color w:val="000000"/>
          <w:spacing w:val="0"/>
          <w:w w:val="100"/>
          <w:position w:val="0"/>
          <w:shd w:val="clear" w:color="auto" w:fill="auto"/>
          <w:lang w:val="ru-RU" w:eastAsia="ru-RU" w:bidi="ru-RU"/>
        </w:rPr>
        <w:t>о)</w:t>
        <w:tab/>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pPr>
        <w:pStyle w:val="Style13"/>
        <w:keepNext w:val="0"/>
        <w:keepLines w:val="0"/>
        <w:widowControl w:val="0"/>
        <w:numPr>
          <w:ilvl w:val="0"/>
          <w:numId w:val="5"/>
        </w:numPr>
        <w:shd w:val="clear" w:color="auto" w:fill="auto"/>
        <w:tabs>
          <w:tab w:pos="1182" w:val="left"/>
        </w:tabs>
        <w:bidi w:val="0"/>
        <w:spacing w:before="0" w:after="0"/>
        <w:ind w:left="0" w:right="0" w:firstLine="740"/>
        <w:jc w:val="both"/>
      </w:pPr>
      <w:r>
        <w:rPr>
          <w:color w:val="000000"/>
          <w:spacing w:val="0"/>
          <w:w w:val="100"/>
          <w:position w:val="0"/>
          <w:shd w:val="clear" w:color="auto" w:fill="auto"/>
          <w:lang w:val="ru-RU" w:eastAsia="ru-RU" w:bidi="ru-RU"/>
        </w:rPr>
        <w:t>Руководители организаций:</w:t>
      </w:r>
    </w:p>
    <w:p>
      <w:pPr>
        <w:pStyle w:val="Style13"/>
        <w:keepNext w:val="0"/>
        <w:keepLines w:val="0"/>
        <w:widowControl w:val="0"/>
        <w:shd w:val="clear" w:color="auto" w:fill="auto"/>
        <w:tabs>
          <w:tab w:pos="1062" w:val="left"/>
        </w:tabs>
        <w:bidi w:val="0"/>
        <w:spacing w:before="0" w:after="0"/>
        <w:ind w:left="0" w:right="0" w:firstLine="740"/>
        <w:jc w:val="both"/>
      </w:pPr>
      <w:r>
        <w:rPr>
          <w:color w:val="000000"/>
          <w:spacing w:val="0"/>
          <w:w w:val="100"/>
          <w:position w:val="0"/>
          <w:shd w:val="clear" w:color="auto" w:fill="auto"/>
          <w:lang w:val="ru-RU" w:eastAsia="ru-RU" w:bidi="ru-RU"/>
        </w:rPr>
        <w:t>а)</w:t>
        <w:tab/>
        <w:t>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pPr>
        <w:pStyle w:val="Style13"/>
        <w:keepNext w:val="0"/>
        <w:keepLines w:val="0"/>
        <w:widowControl w:val="0"/>
        <w:shd w:val="clear" w:color="auto" w:fill="auto"/>
        <w:tabs>
          <w:tab w:pos="1122" w:val="left"/>
        </w:tabs>
        <w:bidi w:val="0"/>
        <w:spacing w:before="0" w:after="0"/>
        <w:ind w:left="0" w:right="0" w:firstLine="740"/>
        <w:jc w:val="both"/>
      </w:pPr>
      <w:r>
        <w:rPr>
          <w:color w:val="000000"/>
          <w:spacing w:val="0"/>
          <w:w w:val="100"/>
          <w:position w:val="0"/>
          <w:shd w:val="clear" w:color="auto" w:fill="auto"/>
          <w:lang w:val="ru-RU" w:eastAsia="ru-RU" w:bidi="ru-RU"/>
        </w:rPr>
        <w:t>б)</w:t>
        <w:tab/>
        <w:t>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Приямки у оконных проемов подвальных и цокольных этажей зданий (сооружений) должны быть очищены от мусора и посторонних предметов.</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при проведении мероприятий с участием 50 человек и более (далее - мероприятия с массовым пребыванием людей) обеспечивает:</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осмотр помещений перед началом мероприятий с массовым пребыванием людей в части соблюдения мер пожарной безопасности;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дежурство ответственных лиц на сцене и в зальных помещениях.</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На объектах защиты с массовым пребыванием людей запрещается:</w:t>
      </w:r>
    </w:p>
    <w:p>
      <w:pPr>
        <w:pStyle w:val="Style13"/>
        <w:keepNext w:val="0"/>
        <w:keepLines w:val="0"/>
        <w:widowControl w:val="0"/>
        <w:shd w:val="clear" w:color="auto" w:fill="auto"/>
        <w:tabs>
          <w:tab w:pos="1052" w:val="left"/>
        </w:tabs>
        <w:bidi w:val="0"/>
        <w:spacing w:before="0" w:after="0"/>
        <w:ind w:left="0" w:right="0" w:firstLine="740"/>
        <w:jc w:val="both"/>
      </w:pPr>
      <w:r>
        <w:rPr>
          <w:color w:val="000000"/>
          <w:spacing w:val="0"/>
          <w:w w:val="100"/>
          <w:position w:val="0"/>
          <w:shd w:val="clear" w:color="auto" w:fill="auto"/>
          <w:lang w:val="ru-RU" w:eastAsia="ru-RU" w:bidi="ru-RU"/>
        </w:rPr>
        <w:t>а)</w:t>
        <w:tab/>
        <w:t xml:space="preserve">применять дуговые прожекторы со степенью защиты менее </w:t>
      </w:r>
      <w:r>
        <w:rPr>
          <w:color w:val="000000"/>
          <w:spacing w:val="0"/>
          <w:w w:val="100"/>
          <w:position w:val="0"/>
          <w:shd w:val="clear" w:color="auto" w:fill="auto"/>
          <w:lang w:val="en-US" w:eastAsia="en-US" w:bidi="en-US"/>
        </w:rPr>
        <w:t xml:space="preserve">IP54 </w:t>
      </w:r>
      <w:r>
        <w:rPr>
          <w:color w:val="000000"/>
          <w:spacing w:val="0"/>
          <w:w w:val="100"/>
          <w:position w:val="0"/>
          <w:shd w:val="clear" w:color="auto" w:fill="auto"/>
          <w:lang w:val="ru-RU" w:eastAsia="ru-RU" w:bidi="ru-RU"/>
        </w:rPr>
        <w:t>и свечи (кроме культовых сооружений);</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б)</w:t>
        <w:tab/>
        <w:t>проводить перед началом или во время представления огневые, покрасочные и другие пожароопасные и пожаровзрывоопасные работы;</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в)</w:t>
        <w:tab/>
        <w:t>уменьшать ширину проходов между рядами и устанавливать в проходах дополнительные кресла, стулья и др.;</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г)</w:t>
        <w:tab/>
        <w:t>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 xml:space="preserve">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w:t>
      </w:r>
      <w:r>
        <w:rPr>
          <w:color w:val="000000"/>
          <w:spacing w:val="0"/>
          <w:w w:val="100"/>
          <w:position w:val="0"/>
          <w:shd w:val="clear" w:color="auto" w:fill="auto"/>
          <w:lang w:val="ru-RU" w:eastAsia="ru-RU" w:bidi="ru-RU"/>
        </w:rPr>
        <w:t>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Запоры (замки) на дверях эвакуационных выходов должны обеспечивать возможность их свободного открывания изнутри без ключа.</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При эксплуатации эвакуационных путей, эвакуационных и аварийных выходов запрещается:</w:t>
      </w:r>
    </w:p>
    <w:p>
      <w:pPr>
        <w:pStyle w:val="Style13"/>
        <w:keepNext w:val="0"/>
        <w:keepLines w:val="0"/>
        <w:widowControl w:val="0"/>
        <w:shd w:val="clear" w:color="auto" w:fill="auto"/>
        <w:tabs>
          <w:tab w:pos="1109" w:val="left"/>
        </w:tabs>
        <w:bidi w:val="0"/>
        <w:spacing w:before="0" w:after="0"/>
        <w:ind w:left="0" w:right="0" w:firstLine="740"/>
        <w:jc w:val="both"/>
      </w:pPr>
      <w:r>
        <w:rPr>
          <w:color w:val="000000"/>
          <w:spacing w:val="0"/>
          <w:w w:val="100"/>
          <w:position w:val="0"/>
          <w:shd w:val="clear" w:color="auto" w:fill="auto"/>
          <w:lang w:val="ru-RU" w:eastAsia="ru-RU" w:bidi="ru-RU"/>
        </w:rPr>
        <w:t>а)</w:t>
        <w:tab/>
        <w:t>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pPr>
        <w:pStyle w:val="Style13"/>
        <w:keepNext w:val="0"/>
        <w:keepLines w:val="0"/>
        <w:widowControl w:val="0"/>
        <w:shd w:val="clear" w:color="auto" w:fill="auto"/>
        <w:tabs>
          <w:tab w:pos="1086" w:val="left"/>
        </w:tabs>
        <w:bidi w:val="0"/>
        <w:spacing w:before="0" w:after="0"/>
        <w:ind w:left="0" w:right="0" w:firstLine="740"/>
        <w:jc w:val="both"/>
      </w:pPr>
      <w:r>
        <w:rPr>
          <w:color w:val="000000"/>
          <w:spacing w:val="0"/>
          <w:w w:val="100"/>
          <w:position w:val="0"/>
          <w:shd w:val="clear" w:color="auto" w:fill="auto"/>
          <w:lang w:val="ru-RU" w:eastAsia="ru-RU" w:bidi="ru-RU"/>
        </w:rPr>
        <w:t>б)</w:t>
        <w:tab/>
        <w:t>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в)</w:t>
        <w:tab/>
        <w:t>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г)</w:t>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pPr>
        <w:pStyle w:val="Style13"/>
        <w:keepNext w:val="0"/>
        <w:keepLines w:val="0"/>
        <w:widowControl w:val="0"/>
        <w:shd w:val="clear" w:color="auto" w:fill="auto"/>
        <w:tabs>
          <w:tab w:pos="1086" w:val="left"/>
        </w:tabs>
        <w:bidi w:val="0"/>
        <w:spacing w:before="0" w:after="0"/>
        <w:ind w:left="0" w:right="0" w:firstLine="740"/>
        <w:jc w:val="both"/>
      </w:pPr>
      <w:r>
        <w:rPr>
          <w:color w:val="000000"/>
          <w:spacing w:val="0"/>
          <w:w w:val="100"/>
          <w:position w:val="0"/>
          <w:shd w:val="clear" w:color="auto" w:fill="auto"/>
          <w:lang w:val="ru-RU" w:eastAsia="ru-RU" w:bidi="ru-RU"/>
        </w:rPr>
        <w:t>д)</w:t>
        <w:tab/>
        <w:t>изменять направление открывания дверей, за исключением дверей, открывание которых не нормируется или к которым предъявляются иные требования.</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Не допускается устанавливать приспособления, препятствующие нормальному закрыванию противопожарных или противодымных дверей (устройств).</w:t>
      </w:r>
    </w:p>
    <w:p>
      <w:pPr>
        <w:pStyle w:val="Style13"/>
        <w:keepNext w:val="0"/>
        <w:keepLines w:val="0"/>
        <w:widowControl w:val="0"/>
        <w:numPr>
          <w:ilvl w:val="0"/>
          <w:numId w:val="5"/>
        </w:numPr>
        <w:shd w:val="clear" w:color="auto" w:fill="auto"/>
        <w:tabs>
          <w:tab w:pos="1201" w:val="left"/>
        </w:tabs>
        <w:bidi w:val="0"/>
        <w:spacing w:before="0" w:after="0"/>
        <w:ind w:left="0" w:right="0" w:firstLine="740"/>
        <w:jc w:val="both"/>
      </w:pPr>
      <w:r>
        <w:rPr>
          <w:color w:val="000000"/>
          <w:spacing w:val="0"/>
          <w:w w:val="100"/>
          <w:position w:val="0"/>
          <w:shd w:val="clear" w:color="auto" w:fill="auto"/>
          <w:lang w:val="ru-RU" w:eastAsia="ru-RU" w:bidi="ru-RU"/>
        </w:rP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Style13"/>
        <w:keepNext w:val="0"/>
        <w:keepLines w:val="0"/>
        <w:widowControl w:val="0"/>
        <w:shd w:val="clear" w:color="auto" w:fill="auto"/>
        <w:bidi w:val="0"/>
        <w:spacing w:before="0" w:after="0"/>
        <w:ind w:left="0" w:right="0" w:firstLine="740"/>
        <w:jc w:val="both"/>
        <w:sectPr>
          <w:headerReference w:type="default" r:id="rId15"/>
          <w:footerReference w:type="default" r:id="rId16"/>
          <w:headerReference w:type="even" r:id="rId17"/>
          <w:footerReference w:type="even" r:id="rId18"/>
          <w:headerReference w:type="first" r:id="rId19"/>
          <w:footerReference w:type="first" r:id="rId20"/>
          <w:footnotePr>
            <w:pos w:val="pageBottom"/>
            <w:numFmt w:val="decimal"/>
            <w:numRestart w:val="continuous"/>
          </w:footnotePr>
          <w:pgSz w:w="11900" w:h="16840"/>
          <w:pgMar w:top="1406" w:left="1457" w:right="1202" w:bottom="1403"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w:t>
      </w:r>
    </w:p>
    <w:p>
      <w:pPr>
        <w:pStyle w:val="Style13"/>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повреждений и их целостности с отражением информации в журнале эксплуатации систем противопожарной защиты.</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Прокладка в пространстве воздушного зазора навесных фасадных систем открытым способом электрических кабелей и проводов не допускается.</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pPr>
        <w:pStyle w:val="Style13"/>
        <w:keepNext w:val="0"/>
        <w:keepLines w:val="0"/>
        <w:widowControl w:val="0"/>
        <w:numPr>
          <w:ilvl w:val="0"/>
          <w:numId w:val="5"/>
        </w:numPr>
        <w:shd w:val="clear" w:color="auto" w:fill="auto"/>
        <w:tabs>
          <w:tab w:pos="1211" w:val="left"/>
        </w:tabs>
        <w:bidi w:val="0"/>
        <w:spacing w:before="0" w:after="0"/>
        <w:ind w:left="0" w:right="0" w:firstLine="740"/>
        <w:jc w:val="both"/>
      </w:pPr>
      <w:r>
        <w:rPr>
          <w:color w:val="000000"/>
          <w:spacing w:val="0"/>
          <w:w w:val="100"/>
          <w:position w:val="0"/>
          <w:shd w:val="clear" w:color="auto" w:fill="auto"/>
          <w:lang w:val="ru-RU" w:eastAsia="ru-RU" w:bidi="ru-RU"/>
        </w:rPr>
        <w:t>Запрещается:</w:t>
      </w:r>
    </w:p>
    <w:p>
      <w:pPr>
        <w:pStyle w:val="Style13"/>
        <w:keepNext w:val="0"/>
        <w:keepLines w:val="0"/>
        <w:widowControl w:val="0"/>
        <w:shd w:val="clear" w:color="auto" w:fill="auto"/>
        <w:tabs>
          <w:tab w:pos="1057" w:val="left"/>
        </w:tabs>
        <w:bidi w:val="0"/>
        <w:spacing w:before="0" w:after="0"/>
        <w:ind w:left="0" w:right="0" w:firstLine="740"/>
        <w:jc w:val="both"/>
      </w:pPr>
      <w:r>
        <w:rPr>
          <w:color w:val="000000"/>
          <w:spacing w:val="0"/>
          <w:w w:val="100"/>
          <w:position w:val="0"/>
          <w:shd w:val="clear" w:color="auto" w:fill="auto"/>
          <w:lang w:val="ru-RU" w:eastAsia="ru-RU" w:bidi="ru-RU"/>
        </w:rPr>
        <w:t>а)</w:t>
        <w:tab/>
        <w:t>эксплуатировать электропровода и кабели с видимыми нарушениями изоляции и со следами термического воздействия;</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б)</w:t>
        <w:tab/>
        <w:t>пользоваться розетками, рубильниками, другими электроустановочными изделиями с повреждениями;</w:t>
      </w:r>
    </w:p>
    <w:p>
      <w:pPr>
        <w:pStyle w:val="Style13"/>
        <w:keepNext w:val="0"/>
        <w:keepLines w:val="0"/>
        <w:widowControl w:val="0"/>
        <w:shd w:val="clear" w:color="auto" w:fill="auto"/>
        <w:tabs>
          <w:tab w:pos="1071" w:val="left"/>
        </w:tabs>
        <w:bidi w:val="0"/>
        <w:spacing w:before="0" w:after="0"/>
        <w:ind w:left="0" w:right="0" w:firstLine="740"/>
        <w:jc w:val="both"/>
        <w:sectPr>
          <w:headerReference w:type="default" r:id="rId21"/>
          <w:footerReference w:type="default" r:id="rId22"/>
          <w:headerReference w:type="even" r:id="rId23"/>
          <w:footerReference w:type="even" r:id="rId24"/>
          <w:footnotePr>
            <w:pos w:val="pageBottom"/>
            <w:numFmt w:val="decimal"/>
            <w:numRestart w:val="continuous"/>
          </w:footnotePr>
          <w:pgSz w:w="11900" w:h="16840"/>
          <w:pgMar w:top="1406" w:left="1457" w:right="1202" w:bottom="1403" w:header="978" w:footer="3" w:gutter="0"/>
          <w:pgNumType w:start="12"/>
          <w:cols w:space="720"/>
          <w:noEndnote/>
          <w:rtlGutter w:val="0"/>
          <w:docGrid w:linePitch="360"/>
        </w:sectPr>
      </w:pPr>
      <w:r>
        <w:rPr>
          <w:color w:val="000000"/>
          <w:spacing w:val="0"/>
          <w:w w:val="100"/>
          <w:position w:val="0"/>
          <w:shd w:val="clear" w:color="auto" w:fill="auto"/>
          <w:lang w:val="ru-RU" w:eastAsia="ru-RU" w:bidi="ru-RU"/>
        </w:rPr>
        <w:t>в)</w:t>
        <w:tab/>
        <w:t xml:space="preserve">эксплуатировать светильники со снятыми колпаками (рассеивателями), предусмотренными конструкцией, а также обертывать </w:t>
      </w:r>
    </w:p>
    <w:p>
      <w:pPr>
        <w:pStyle w:val="Style13"/>
        <w:keepNext w:val="0"/>
        <w:keepLines w:val="0"/>
        <w:widowControl w:val="0"/>
        <w:shd w:val="clear" w:color="auto" w:fill="auto"/>
        <w:tabs>
          <w:tab w:pos="1071" w:val="left"/>
        </w:tabs>
        <w:bidi w:val="0"/>
        <w:spacing w:before="0" w:after="0"/>
        <w:ind w:left="0" w:right="0" w:firstLine="0"/>
        <w:jc w:val="both"/>
      </w:pPr>
      <w:r>
        <w:rPr>
          <w:color w:val="000000"/>
          <w:spacing w:val="0"/>
          <w:w w:val="100"/>
          <w:position w:val="0"/>
          <w:shd w:val="clear" w:color="auto" w:fill="auto"/>
          <w:lang w:val="ru-RU" w:eastAsia="ru-RU" w:bidi="ru-RU"/>
        </w:rPr>
        <w:t>электролампы и светильники (с лампами накаливания) бумагой, тканью и другими горючими материалами;</w:t>
      </w:r>
    </w:p>
    <w:p>
      <w:pPr>
        <w:pStyle w:val="Style13"/>
        <w:keepNext w:val="0"/>
        <w:keepLines w:val="0"/>
        <w:widowControl w:val="0"/>
        <w:shd w:val="clear" w:color="auto" w:fill="auto"/>
        <w:tabs>
          <w:tab w:pos="1063" w:val="left"/>
        </w:tabs>
        <w:bidi w:val="0"/>
        <w:spacing w:before="0" w:after="0"/>
        <w:ind w:left="0" w:right="0" w:firstLine="740"/>
        <w:jc w:val="both"/>
      </w:pPr>
      <w:r>
        <w:rPr>
          <w:color w:val="000000"/>
          <w:spacing w:val="0"/>
          <w:w w:val="100"/>
          <w:position w:val="0"/>
          <w:shd w:val="clear" w:color="auto" w:fill="auto"/>
          <w:lang w:val="ru-RU" w:eastAsia="ru-RU" w:bidi="ru-RU"/>
        </w:rPr>
        <w:t>г)</w:t>
        <w:tab/>
        <w:t>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pPr>
        <w:pStyle w:val="Style13"/>
        <w:keepNext w:val="0"/>
        <w:keepLines w:val="0"/>
        <w:widowControl w:val="0"/>
        <w:shd w:val="clear" w:color="auto" w:fill="auto"/>
        <w:tabs>
          <w:tab w:pos="1090" w:val="left"/>
        </w:tabs>
        <w:bidi w:val="0"/>
        <w:spacing w:before="0" w:after="0"/>
        <w:ind w:left="0" w:right="0" w:firstLine="740"/>
        <w:jc w:val="both"/>
      </w:pPr>
      <w:r>
        <w:rPr>
          <w:color w:val="000000"/>
          <w:spacing w:val="0"/>
          <w:w w:val="100"/>
          <w:position w:val="0"/>
          <w:shd w:val="clear" w:color="auto" w:fill="auto"/>
          <w:lang w:val="ru-RU" w:eastAsia="ru-RU" w:bidi="ru-RU"/>
        </w:rPr>
        <w:t>д)</w:t>
        <w:tab/>
        <w:t>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pPr>
        <w:pStyle w:val="Style13"/>
        <w:keepNext w:val="0"/>
        <w:keepLines w:val="0"/>
        <w:widowControl w:val="0"/>
        <w:shd w:val="clear" w:color="auto" w:fill="auto"/>
        <w:tabs>
          <w:tab w:pos="1090" w:val="left"/>
        </w:tabs>
        <w:bidi w:val="0"/>
        <w:spacing w:before="0" w:after="0"/>
        <w:ind w:left="0" w:right="0" w:firstLine="740"/>
        <w:jc w:val="both"/>
      </w:pPr>
      <w:r>
        <w:rPr>
          <w:color w:val="000000"/>
          <w:spacing w:val="0"/>
          <w:w w:val="100"/>
          <w:position w:val="0"/>
          <w:shd w:val="clear" w:color="auto" w:fill="auto"/>
          <w:lang w:val="ru-RU" w:eastAsia="ru-RU" w:bidi="ru-RU"/>
        </w:rPr>
        <w:t>е)</w:t>
        <w:tab/>
        <w:t>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pPr>
        <w:pStyle w:val="Style13"/>
        <w:keepNext w:val="0"/>
        <w:keepLines w:val="0"/>
        <w:widowControl w:val="0"/>
        <w:shd w:val="clear" w:color="auto" w:fill="auto"/>
        <w:tabs>
          <w:tab w:pos="1138" w:val="left"/>
        </w:tabs>
        <w:bidi w:val="0"/>
        <w:spacing w:before="0" w:after="0"/>
        <w:ind w:left="0" w:right="0" w:firstLine="740"/>
        <w:jc w:val="both"/>
      </w:pPr>
      <w:r>
        <w:rPr>
          <w:color w:val="000000"/>
          <w:spacing w:val="0"/>
          <w:w w:val="100"/>
          <w:position w:val="0"/>
          <w:shd w:val="clear" w:color="auto" w:fill="auto"/>
          <w:lang w:val="ru-RU" w:eastAsia="ru-RU" w:bidi="ru-RU"/>
        </w:rPr>
        <w:t>ж)</w:t>
        <w:tab/>
        <w:t>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pPr>
        <w:pStyle w:val="Style13"/>
        <w:keepNext w:val="0"/>
        <w:keepLines w:val="0"/>
        <w:widowControl w:val="0"/>
        <w:shd w:val="clear" w:color="auto" w:fill="auto"/>
        <w:tabs>
          <w:tab w:pos="1138" w:val="left"/>
        </w:tabs>
        <w:bidi w:val="0"/>
        <w:spacing w:before="0" w:after="0"/>
        <w:ind w:left="0" w:right="0" w:firstLine="740"/>
        <w:jc w:val="both"/>
      </w:pPr>
      <w:r>
        <w:rPr>
          <w:color w:val="000000"/>
          <w:spacing w:val="0"/>
          <w:w w:val="100"/>
          <w:position w:val="0"/>
          <w:shd w:val="clear" w:color="auto" w:fill="auto"/>
          <w:lang w:val="ru-RU" w:eastAsia="ru-RU" w:bidi="ru-RU"/>
        </w:rPr>
        <w:t>з)</w:t>
        <w:tab/>
        <w:t>прокладывать электрическую проводку по горючему основанию либо наносить (наклеивать) горючие материалы на электрическую проводку;</w:t>
      </w:r>
    </w:p>
    <w:p>
      <w:pPr>
        <w:pStyle w:val="Style13"/>
        <w:keepNext w:val="0"/>
        <w:keepLines w:val="0"/>
        <w:widowControl w:val="0"/>
        <w:shd w:val="clear" w:color="auto" w:fill="auto"/>
        <w:tabs>
          <w:tab w:pos="1090" w:val="left"/>
        </w:tabs>
        <w:bidi w:val="0"/>
        <w:spacing w:before="0" w:after="0"/>
        <w:ind w:left="0" w:right="0" w:firstLine="740"/>
        <w:jc w:val="both"/>
      </w:pPr>
      <w:r>
        <w:rPr>
          <w:color w:val="000000"/>
          <w:spacing w:val="0"/>
          <w:w w:val="100"/>
          <w:position w:val="0"/>
          <w:shd w:val="clear" w:color="auto" w:fill="auto"/>
          <w:lang w:val="ru-RU" w:eastAsia="ru-RU" w:bidi="ru-RU"/>
        </w:rPr>
        <w:t>и)</w:t>
        <w:tab/>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Светильники аварийного освещения должны отличаться от светильников рабочего освещения знаками или окраской.</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pPr>
        <w:pStyle w:val="Style13"/>
        <w:keepNext w:val="0"/>
        <w:keepLines w:val="0"/>
        <w:widowControl w:val="0"/>
        <w:numPr>
          <w:ilvl w:val="0"/>
          <w:numId w:val="5"/>
        </w:numPr>
        <w:shd w:val="clear" w:color="auto" w:fill="auto"/>
        <w:tabs>
          <w:tab w:pos="1206" w:val="left"/>
        </w:tabs>
        <w:bidi w:val="0"/>
        <w:spacing w:before="0" w:after="0"/>
        <w:ind w:left="0" w:right="0" w:firstLine="740"/>
        <w:jc w:val="both"/>
      </w:pPr>
      <w:r>
        <w:rPr>
          <w:color w:val="000000"/>
          <w:spacing w:val="0"/>
          <w:w w:val="100"/>
          <w:position w:val="0"/>
          <w:shd w:val="clear" w:color="auto" w:fill="auto"/>
          <w:lang w:val="ru-RU" w:eastAsia="ru-RU" w:bidi="ru-RU"/>
        </w:rPr>
        <w:t>При эксплуатации газовых приборов запрещается:</w:t>
      </w:r>
    </w:p>
    <w:p>
      <w:pPr>
        <w:pStyle w:val="Style13"/>
        <w:keepNext w:val="0"/>
        <w:keepLines w:val="0"/>
        <w:widowControl w:val="0"/>
        <w:shd w:val="clear" w:color="auto" w:fill="auto"/>
        <w:tabs>
          <w:tab w:pos="1065" w:val="left"/>
        </w:tabs>
        <w:bidi w:val="0"/>
        <w:spacing w:before="0" w:after="0"/>
        <w:ind w:left="0" w:right="0" w:firstLine="740"/>
        <w:jc w:val="both"/>
      </w:pPr>
      <w:r>
        <w:rPr>
          <w:color w:val="000000"/>
          <w:spacing w:val="0"/>
          <w:w w:val="100"/>
          <w:position w:val="0"/>
          <w:shd w:val="clear" w:color="auto" w:fill="auto"/>
          <w:lang w:val="ru-RU" w:eastAsia="ru-RU" w:bidi="ru-RU"/>
        </w:rPr>
        <w:t>а)</w:t>
        <w:tab/>
        <w:t>пользоваться неисправными газовыми приборами, а также газовым оборудованием, не прошедшим технического обслуживания в установленном порядке;</w:t>
      </w:r>
    </w:p>
    <w:p>
      <w:pPr>
        <w:pStyle w:val="Style13"/>
        <w:keepNext w:val="0"/>
        <w:keepLines w:val="0"/>
        <w:widowControl w:val="0"/>
        <w:shd w:val="clear" w:color="auto" w:fill="auto"/>
        <w:tabs>
          <w:tab w:pos="1086" w:val="left"/>
        </w:tabs>
        <w:bidi w:val="0"/>
        <w:spacing w:before="0" w:after="0"/>
        <w:ind w:left="0" w:right="0" w:firstLine="740"/>
        <w:jc w:val="both"/>
      </w:pPr>
      <w:r>
        <w:rPr>
          <w:color w:val="000000"/>
          <w:spacing w:val="0"/>
          <w:w w:val="100"/>
          <w:position w:val="0"/>
          <w:shd w:val="clear" w:color="auto" w:fill="auto"/>
          <w:lang w:val="ru-RU" w:eastAsia="ru-RU" w:bidi="ru-RU"/>
        </w:rPr>
        <w:t>б)</w:t>
        <w:tab/>
        <w:t>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в)</w:t>
        <w:tab/>
        <w:t>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При эксплуатации систем вентиляции и кондиционирования воздуха запрещается:</w:t>
      </w:r>
    </w:p>
    <w:p>
      <w:pPr>
        <w:pStyle w:val="Style13"/>
        <w:keepNext w:val="0"/>
        <w:keepLines w:val="0"/>
        <w:widowControl w:val="0"/>
        <w:shd w:val="clear" w:color="auto" w:fill="auto"/>
        <w:tabs>
          <w:tab w:pos="1082" w:val="left"/>
        </w:tabs>
        <w:bidi w:val="0"/>
        <w:spacing w:before="0" w:after="0"/>
        <w:ind w:left="0" w:right="0" w:firstLine="740"/>
        <w:jc w:val="both"/>
      </w:pPr>
      <w:r>
        <w:rPr>
          <w:color w:val="000000"/>
          <w:spacing w:val="0"/>
          <w:w w:val="100"/>
          <w:position w:val="0"/>
          <w:shd w:val="clear" w:color="auto" w:fill="auto"/>
          <w:lang w:val="ru-RU" w:eastAsia="ru-RU" w:bidi="ru-RU"/>
        </w:rPr>
        <w:t>а)</w:t>
        <w:tab/>
        <w:t>оставлять двери вентиляционных камер открытыми;</w:t>
      </w:r>
    </w:p>
    <w:p>
      <w:pPr>
        <w:pStyle w:val="Style13"/>
        <w:keepNext w:val="0"/>
        <w:keepLines w:val="0"/>
        <w:widowControl w:val="0"/>
        <w:shd w:val="clear" w:color="auto" w:fill="auto"/>
        <w:tabs>
          <w:tab w:pos="1101" w:val="left"/>
        </w:tabs>
        <w:bidi w:val="0"/>
        <w:spacing w:before="0" w:after="0"/>
        <w:ind w:left="0" w:right="0" w:firstLine="740"/>
        <w:jc w:val="both"/>
      </w:pPr>
      <w:r>
        <w:rPr>
          <w:color w:val="000000"/>
          <w:spacing w:val="0"/>
          <w:w w:val="100"/>
          <w:position w:val="0"/>
          <w:shd w:val="clear" w:color="auto" w:fill="auto"/>
          <w:lang w:val="ru-RU" w:eastAsia="ru-RU" w:bidi="ru-RU"/>
        </w:rPr>
        <w:t>б)</w:t>
        <w:tab/>
        <w:t>закрывать вытяжные каналы, отверстия и решетки;</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в)</w:t>
        <w:tab/>
        <w:t>подключать к воздуховодам газовые отопительные приборы, отопительные печи, камины, а также использовать их для удаления продуктов горения;</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г)</w:t>
        <w:tab/>
        <w:t>выжигать скопившиеся в воздуховодах жировые отложения, пыль и другие горючие вещества;</w:t>
      </w:r>
    </w:p>
    <w:p>
      <w:pPr>
        <w:pStyle w:val="Style13"/>
        <w:keepNext w:val="0"/>
        <w:keepLines w:val="0"/>
        <w:widowControl w:val="0"/>
        <w:shd w:val="clear" w:color="auto" w:fill="auto"/>
        <w:tabs>
          <w:tab w:pos="1110" w:val="left"/>
        </w:tabs>
        <w:bidi w:val="0"/>
        <w:spacing w:before="0" w:after="0"/>
        <w:ind w:left="0" w:right="0" w:firstLine="740"/>
        <w:jc w:val="both"/>
      </w:pPr>
      <w:r>
        <w:rPr>
          <w:color w:val="000000"/>
          <w:spacing w:val="0"/>
          <w:w w:val="100"/>
          <w:position w:val="0"/>
          <w:shd w:val="clear" w:color="auto" w:fill="auto"/>
          <w:lang w:val="ru-RU" w:eastAsia="ru-RU" w:bidi="ru-RU"/>
        </w:rPr>
        <w:t>д)</w:t>
        <w:tab/>
        <w:t>хранить в вентиляционных камерах материалы и оборудование.</w:t>
      </w:r>
    </w:p>
    <w:p>
      <w:pPr>
        <w:pStyle w:val="Style13"/>
        <w:keepNext w:val="0"/>
        <w:keepLines w:val="0"/>
        <w:widowControl w:val="0"/>
        <w:numPr>
          <w:ilvl w:val="0"/>
          <w:numId w:val="5"/>
        </w:numPr>
        <w:shd w:val="clear" w:color="auto" w:fill="auto"/>
        <w:tabs>
          <w:tab w:pos="1201" w:val="left"/>
        </w:tabs>
        <w:bidi w:val="0"/>
        <w:spacing w:before="0" w:after="0"/>
        <w:ind w:left="0" w:right="0" w:firstLine="740"/>
        <w:jc w:val="both"/>
      </w:pPr>
      <w:r>
        <w:rPr>
          <w:color w:val="000000"/>
          <w:spacing w:val="0"/>
          <w:w w:val="100"/>
          <w:position w:val="0"/>
          <w:shd w:val="clear" w:color="auto" w:fill="auto"/>
          <w:lang w:val="ru-RU" w:eastAsia="ru-RU" w:bidi="ru-RU"/>
        </w:rPr>
        <w:t>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Очистка вентиляционных систем взрывопожароопасных и пожароопасных помещений осуществляется взрывопожаробезопасными способами.</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Слив легковоспламеняющихся и горючих жидкостей в канализационные сети (в том числе при авариях) запрещается.</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pPr>
        <w:pStyle w:val="Style13"/>
        <w:keepNext w:val="0"/>
        <w:keepLines w:val="0"/>
        <w:widowControl w:val="0"/>
        <w:numPr>
          <w:ilvl w:val="0"/>
          <w:numId w:val="5"/>
        </w:numPr>
        <w:shd w:val="clear" w:color="auto" w:fill="auto"/>
        <w:tabs>
          <w:tab w:pos="118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pPr>
        <w:pStyle w:val="Style13"/>
        <w:keepNext w:val="0"/>
        <w:keepLines w:val="0"/>
        <w:widowControl w:val="0"/>
        <w:numPr>
          <w:ilvl w:val="0"/>
          <w:numId w:val="5"/>
        </w:numPr>
        <w:shd w:val="clear" w:color="auto" w:fill="auto"/>
        <w:tabs>
          <w:tab w:pos="118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pPr>
        <w:pStyle w:val="Style13"/>
        <w:keepNext w:val="0"/>
        <w:keepLines w:val="0"/>
        <w:widowControl w:val="0"/>
        <w:numPr>
          <w:ilvl w:val="0"/>
          <w:numId w:val="5"/>
        </w:numPr>
        <w:shd w:val="clear" w:color="auto" w:fill="auto"/>
        <w:tabs>
          <w:tab w:pos="119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pPr>
        <w:pStyle w:val="Style13"/>
        <w:keepNext w:val="0"/>
        <w:keepLines w:val="0"/>
        <w:widowControl w:val="0"/>
        <w:numPr>
          <w:ilvl w:val="0"/>
          <w:numId w:val="5"/>
        </w:numPr>
        <w:shd w:val="clear" w:color="auto" w:fill="auto"/>
        <w:tabs>
          <w:tab w:pos="1182"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Водонапорные башни должны быть приспособлены для забора воды пожарной техникой в любое время года.</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Использование для хозяйственных и производственных целей запаса воды, предназначенной для нужд пожаротушения, не допускается.</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w:t>
      </w:r>
      <w:r>
        <w:rPr>
          <w:color w:val="000000"/>
          <w:spacing w:val="0"/>
          <w:w w:val="100"/>
          <w:position w:val="0"/>
          <w:shd w:val="clear" w:color="auto" w:fill="auto"/>
          <w:lang w:val="ru-RU" w:eastAsia="ru-RU" w:bidi="ru-RU"/>
        </w:rPr>
        <w:t>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pPr>
        <w:pStyle w:val="Style13"/>
        <w:keepNext w:val="0"/>
        <w:keepLines w:val="0"/>
        <w:widowControl w:val="0"/>
        <w:numPr>
          <w:ilvl w:val="0"/>
          <w:numId w:val="5"/>
        </w:numPr>
        <w:shd w:val="clear" w:color="auto" w:fill="auto"/>
        <w:tabs>
          <w:tab w:pos="119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pPr>
        <w:pStyle w:val="Style13"/>
        <w:keepNext w:val="0"/>
        <w:keepLines w:val="0"/>
        <w:widowControl w:val="0"/>
        <w:numPr>
          <w:ilvl w:val="0"/>
          <w:numId w:val="5"/>
        </w:numPr>
        <w:shd w:val="clear" w:color="auto" w:fill="auto"/>
        <w:tabs>
          <w:tab w:pos="119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Руководитель организации обеспечивает наличие в помещении пожарного поста (диспетчерской) инструкции о порядке действия </w:t>
      </w:r>
      <w:r>
        <w:rPr>
          <w:color w:val="000000"/>
          <w:spacing w:val="0"/>
          <w:w w:val="100"/>
          <w:position w:val="0"/>
          <w:shd w:val="clear" w:color="auto" w:fill="auto"/>
          <w:lang w:val="ru-RU" w:eastAsia="ru-RU" w:bidi="ru-RU"/>
        </w:rPr>
        <w:t>дежурного персонала при получении сигналов о пожаре и неисправности установок (устройств, систем) противопожарной защиты объекта защиты.</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Style13"/>
        <w:keepNext w:val="0"/>
        <w:keepLines w:val="0"/>
        <w:widowControl w:val="0"/>
        <w:numPr>
          <w:ilvl w:val="0"/>
          <w:numId w:val="5"/>
        </w:numPr>
        <w:shd w:val="clear" w:color="auto" w:fill="auto"/>
        <w:tabs>
          <w:tab w:pos="120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pPr>
        <w:pStyle w:val="Style13"/>
        <w:keepNext w:val="0"/>
        <w:keepLines w:val="0"/>
        <w:widowControl w:val="0"/>
        <w:numPr>
          <w:ilvl w:val="0"/>
          <w:numId w:val="5"/>
        </w:numPr>
        <w:shd w:val="clear" w:color="auto" w:fill="auto"/>
        <w:tabs>
          <w:tab w:pos="119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pPr>
        <w:pStyle w:val="Style13"/>
        <w:keepNext w:val="0"/>
        <w:keepLines w:val="0"/>
        <w:widowControl w:val="0"/>
        <w:numPr>
          <w:ilvl w:val="0"/>
          <w:numId w:val="5"/>
        </w:numPr>
        <w:shd w:val="clear" w:color="auto" w:fill="auto"/>
        <w:tabs>
          <w:tab w:pos="119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использовать пожарную технику и пожарно</w:t>
        <w:softHyphen/>
        <w:t>техническое оборудование, установленное на мобильных средствах пожаротушения, не по назначению.</w:t>
      </w:r>
    </w:p>
    <w:p>
      <w:pPr>
        <w:pStyle w:val="Style13"/>
        <w:keepNext w:val="0"/>
        <w:keepLines w:val="0"/>
        <w:widowControl w:val="0"/>
        <w:numPr>
          <w:ilvl w:val="0"/>
          <w:numId w:val="5"/>
        </w:numPr>
        <w:shd w:val="clear" w:color="auto" w:fill="auto"/>
        <w:tabs>
          <w:tab w:pos="118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w:t>
      </w:r>
      <w:r>
        <w:rPr>
          <w:color w:val="000000"/>
          <w:spacing w:val="0"/>
          <w:w w:val="100"/>
          <w:position w:val="0"/>
          <w:shd w:val="clear" w:color="auto" w:fill="auto"/>
          <w:lang w:val="ru-RU" w:eastAsia="ru-RU" w:bidi="ru-RU"/>
        </w:rPr>
        <w:t>а также обеспечивает соблюдение сроков их перезарядки, освидетельствования и своевременной замены, указанных в паспорте огнетушителя.</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Учет наличия, периодичности осмотра и сроков перезарядки огнетушителей ведется в журнале эксплуатации систем противопожарной защиты.</w:t>
      </w:r>
    </w:p>
    <w:p>
      <w:pPr>
        <w:pStyle w:val="Style13"/>
        <w:keepNext w:val="0"/>
        <w:keepLines w:val="0"/>
        <w:widowControl w:val="0"/>
        <w:numPr>
          <w:ilvl w:val="0"/>
          <w:numId w:val="5"/>
        </w:numPr>
        <w:shd w:val="clear" w:color="auto" w:fill="auto"/>
        <w:tabs>
          <w:tab w:pos="1177" w:val="left"/>
        </w:tabs>
        <w:bidi w:val="0"/>
        <w:spacing w:before="0" w:after="0"/>
        <w:ind w:left="0" w:right="0" w:firstLine="760"/>
        <w:jc w:val="both"/>
      </w:pPr>
      <w:r>
        <w:rPr>
          <w:color w:val="000000"/>
          <w:spacing w:val="0"/>
          <w:w w:val="100"/>
          <w:position w:val="0"/>
          <w:shd w:val="clear" w:color="auto" w:fill="auto"/>
          <w:lang w:val="ru-RU" w:eastAsia="ru-RU" w:bidi="ru-RU"/>
        </w:rPr>
        <w:t>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pPr>
        <w:pStyle w:val="Style13"/>
        <w:keepNext w:val="0"/>
        <w:keepLines w:val="0"/>
        <w:widowControl w:val="0"/>
        <w:numPr>
          <w:ilvl w:val="0"/>
          <w:numId w:val="5"/>
        </w:numPr>
        <w:shd w:val="clear" w:color="auto" w:fill="auto"/>
        <w:tabs>
          <w:tab w:pos="1172" w:val="left"/>
        </w:tabs>
        <w:bidi w:val="0"/>
        <w:spacing w:before="0" w:after="0"/>
        <w:ind w:left="0" w:right="0" w:firstLine="760"/>
        <w:jc w:val="both"/>
      </w:pPr>
      <w:r>
        <w:rPr>
          <w:color w:val="000000"/>
          <w:spacing w:val="0"/>
          <w:w w:val="100"/>
          <w:position w:val="0"/>
          <w:shd w:val="clear" w:color="auto" w:fill="auto"/>
          <w:lang w:val="ru-RU" w:eastAsia="ru-RU" w:bidi="ru-RU"/>
        </w:rPr>
        <w:t>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pPr>
        <w:pStyle w:val="Style13"/>
        <w:keepNext w:val="0"/>
        <w:keepLines w:val="0"/>
        <w:widowControl w:val="0"/>
        <w:shd w:val="clear" w:color="auto" w:fill="auto"/>
        <w:tabs>
          <w:tab w:pos="1068" w:val="left"/>
        </w:tabs>
        <w:bidi w:val="0"/>
        <w:spacing w:before="0" w:after="0"/>
        <w:ind w:left="0" w:right="0" w:firstLine="760"/>
        <w:jc w:val="both"/>
      </w:pPr>
      <w:r>
        <w:rPr>
          <w:color w:val="000000"/>
          <w:spacing w:val="0"/>
          <w:w w:val="100"/>
          <w:position w:val="0"/>
          <w:shd w:val="clear" w:color="auto" w:fill="auto"/>
          <w:lang w:val="ru-RU" w:eastAsia="ru-RU" w:bidi="ru-RU"/>
        </w:rPr>
        <w:t>а)</w:t>
        <w:tab/>
        <w:t>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pPr>
        <w:pStyle w:val="Style13"/>
        <w:keepNext w:val="0"/>
        <w:keepLines w:val="0"/>
        <w:widowControl w:val="0"/>
        <w:shd w:val="clear" w:color="auto" w:fill="auto"/>
        <w:tabs>
          <w:tab w:pos="1071" w:val="left"/>
        </w:tabs>
        <w:bidi w:val="0"/>
        <w:spacing w:before="0" w:after="0"/>
        <w:ind w:left="0" w:right="0" w:firstLine="760"/>
        <w:jc w:val="both"/>
      </w:pPr>
      <w:r>
        <w:rPr>
          <w:color w:val="000000"/>
          <w:spacing w:val="0"/>
          <w:w w:val="100"/>
          <w:position w:val="0"/>
          <w:shd w:val="clear" w:color="auto" w:fill="auto"/>
          <w:lang w:val="ru-RU" w:eastAsia="ru-RU" w:bidi="ru-RU"/>
        </w:rPr>
        <w:t>б)</w:t>
        <w:tab/>
        <w:t>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pPr>
        <w:pStyle w:val="Style13"/>
        <w:keepNext w:val="0"/>
        <w:keepLines w:val="0"/>
        <w:widowControl w:val="0"/>
        <w:shd w:val="clear" w:color="auto" w:fill="auto"/>
        <w:tabs>
          <w:tab w:pos="1068" w:val="left"/>
        </w:tabs>
        <w:bidi w:val="0"/>
        <w:spacing w:before="0" w:after="0"/>
        <w:ind w:left="0" w:right="0" w:firstLine="760"/>
        <w:jc w:val="both"/>
      </w:pPr>
      <w:r>
        <w:rPr>
          <w:color w:val="000000"/>
          <w:spacing w:val="0"/>
          <w:w w:val="100"/>
          <w:position w:val="0"/>
          <w:shd w:val="clear" w:color="auto" w:fill="auto"/>
          <w:lang w:val="ru-RU" w:eastAsia="ru-RU" w:bidi="ru-RU"/>
        </w:rPr>
        <w:t>в)</w:t>
        <w:tab/>
        <w:t>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pPr>
        <w:pStyle w:val="Style13"/>
        <w:keepNext w:val="0"/>
        <w:keepLines w:val="0"/>
        <w:widowControl w:val="0"/>
        <w:numPr>
          <w:ilvl w:val="0"/>
          <w:numId w:val="5"/>
        </w:numPr>
        <w:shd w:val="clear" w:color="auto" w:fill="auto"/>
        <w:tabs>
          <w:tab w:pos="1182" w:val="left"/>
        </w:tabs>
        <w:bidi w:val="0"/>
        <w:spacing w:before="0" w:after="0"/>
        <w:ind w:left="0" w:right="0" w:firstLine="760"/>
        <w:jc w:val="both"/>
      </w:pPr>
      <w:r>
        <w:rPr>
          <w:color w:val="000000"/>
          <w:spacing w:val="0"/>
          <w:w w:val="100"/>
          <w:position w:val="0"/>
          <w:shd w:val="clear" w:color="auto" w:fill="auto"/>
          <w:lang w:val="ru-RU" w:eastAsia="ru-RU" w:bidi="ru-RU"/>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условии,что:</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участок для выжигания сухой травянистой растительности располагается на расстоянии не менее 50 метров от ближайшего объекта защиты;</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на территории, включающей участок для выжигания сухой травянистой растительности, не введен особый противопожарный режим;</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pPr>
        <w:pStyle w:val="Style13"/>
        <w:keepNext w:val="0"/>
        <w:keepLines w:val="0"/>
        <w:widowControl w:val="0"/>
        <w:numPr>
          <w:ilvl w:val="0"/>
          <w:numId w:val="5"/>
        </w:numPr>
        <w:shd w:val="clear" w:color="auto" w:fill="auto"/>
        <w:tabs>
          <w:tab w:pos="1201" w:val="left"/>
        </w:tabs>
        <w:bidi w:val="0"/>
        <w:spacing w:before="0" w:after="280"/>
        <w:ind w:left="0" w:right="0" w:firstLine="740"/>
        <w:jc w:val="both"/>
      </w:pPr>
      <w:r>
        <w:rPr>
          <w:color w:val="000000"/>
          <w:spacing w:val="0"/>
          <w:w w:val="100"/>
          <w:position w:val="0"/>
          <w:shd w:val="clear" w:color="auto" w:fill="auto"/>
          <w:lang w:val="ru-RU" w:eastAsia="ru-RU" w:bidi="ru-RU"/>
        </w:rPr>
        <w:t>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Pr>
          <w:color w:val="000000"/>
          <w:spacing w:val="0"/>
          <w:w w:val="100"/>
          <w:position w:val="0"/>
          <w:shd w:val="clear" w:color="auto" w:fill="auto"/>
          <w:vertAlign w:val="superscript"/>
          <w:lang w:val="ru-RU" w:eastAsia="ru-RU" w:bidi="ru-RU"/>
        </w:rPr>
        <w:t xml:space="preserve">1 </w:t>
      </w:r>
      <w:r>
        <w:rPr>
          <w:color w:val="000000"/>
          <w:spacing w:val="0"/>
          <w:w w:val="100"/>
          <w:position w:val="0"/>
          <w:shd w:val="clear" w:color="auto" w:fill="auto"/>
          <w:lang w:val="ru-RU" w:eastAsia="ru-RU" w:bidi="ru-RU"/>
        </w:rPr>
        <w:t xml:space="preserve">Градостроительного кодекса Российской Федерации, объектов учреждений, исполняющих наказание в виде лишения свободы, </w:t>
      </w:r>
      <w:r>
        <w:rPr>
          <w:color w:val="000000"/>
          <w:spacing w:val="0"/>
          <w:w w:val="100"/>
          <w:position w:val="0"/>
          <w:shd w:val="clear" w:color="auto" w:fill="auto"/>
          <w:lang w:val="ru-RU" w:eastAsia="ru-RU" w:bidi="ru-RU"/>
        </w:rPr>
        <w:t>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pPr>
        <w:pStyle w:val="Style13"/>
        <w:keepNext w:val="0"/>
        <w:keepLines w:val="0"/>
        <w:widowControl w:val="0"/>
        <w:numPr>
          <w:ilvl w:val="0"/>
          <w:numId w:val="3"/>
        </w:numPr>
        <w:shd w:val="clear" w:color="auto" w:fill="auto"/>
        <w:tabs>
          <w:tab w:pos="370" w:val="left"/>
        </w:tabs>
        <w:bidi w:val="0"/>
        <w:spacing w:before="0" w:after="280"/>
        <w:ind w:left="0" w:right="0" w:firstLine="0"/>
        <w:jc w:val="center"/>
      </w:pPr>
      <w:r>
        <w:rPr>
          <w:color w:val="000000"/>
          <w:spacing w:val="0"/>
          <w:w w:val="100"/>
          <w:position w:val="0"/>
          <w:shd w:val="clear" w:color="auto" w:fill="auto"/>
          <w:lang w:val="ru-RU" w:eastAsia="ru-RU" w:bidi="ru-RU"/>
        </w:rPr>
        <w:t>Территории поселений и населенных пунктов</w:t>
      </w:r>
    </w:p>
    <w:p>
      <w:pPr>
        <w:pStyle w:val="Style13"/>
        <w:keepNext w:val="0"/>
        <w:keepLines w:val="0"/>
        <w:widowControl w:val="0"/>
        <w:numPr>
          <w:ilvl w:val="0"/>
          <w:numId w:val="5"/>
        </w:numPr>
        <w:shd w:val="clear" w:color="auto" w:fill="auto"/>
        <w:tabs>
          <w:tab w:pos="1191" w:val="left"/>
        </w:tabs>
        <w:bidi w:val="0"/>
        <w:spacing w:before="0" w:after="0"/>
        <w:ind w:left="0" w:right="0" w:firstLine="760"/>
        <w:jc w:val="both"/>
      </w:pPr>
      <w:r>
        <w:rPr>
          <w:color w:val="000000"/>
          <w:spacing w:val="0"/>
          <w:w w:val="100"/>
          <w:position w:val="0"/>
          <w:shd w:val="clear" w:color="auto" w:fill="auto"/>
          <w:lang w:val="ru-RU" w:eastAsia="ru-RU" w:bidi="ru-RU"/>
        </w:rPr>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pPr>
        <w:pStyle w:val="Style13"/>
        <w:keepNext w:val="0"/>
        <w:keepLines w:val="0"/>
        <w:widowControl w:val="0"/>
        <w:numPr>
          <w:ilvl w:val="0"/>
          <w:numId w:val="5"/>
        </w:numPr>
        <w:shd w:val="clear" w:color="auto" w:fill="auto"/>
        <w:tabs>
          <w:tab w:pos="1191" w:val="left"/>
        </w:tabs>
        <w:bidi w:val="0"/>
        <w:spacing w:before="0" w:after="0"/>
        <w:ind w:left="0" w:right="0" w:firstLine="760"/>
        <w:jc w:val="both"/>
      </w:pPr>
      <w:r>
        <w:rPr>
          <w:color w:val="000000"/>
          <w:spacing w:val="0"/>
          <w:w w:val="100"/>
          <w:position w:val="0"/>
          <w:shd w:val="clear" w:color="auto" w:fill="auto"/>
          <w:lang w:val="ru-RU" w:eastAsia="ru-RU" w:bidi="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pPr>
        <w:pStyle w:val="Style13"/>
        <w:keepNext w:val="0"/>
        <w:keepLines w:val="0"/>
        <w:widowControl w:val="0"/>
        <w:numPr>
          <w:ilvl w:val="0"/>
          <w:numId w:val="5"/>
        </w:numPr>
        <w:shd w:val="clear" w:color="auto" w:fill="auto"/>
        <w:tabs>
          <w:tab w:pos="1191" w:val="left"/>
        </w:tabs>
        <w:bidi w:val="0"/>
        <w:spacing w:before="0" w:after="0"/>
        <w:ind w:left="0" w:right="0" w:firstLine="760"/>
        <w:jc w:val="both"/>
      </w:pPr>
      <w:r>
        <w:rPr>
          <w:color w:val="000000"/>
          <w:spacing w:val="0"/>
          <w:w w:val="100"/>
          <w:position w:val="0"/>
          <w:shd w:val="clear" w:color="auto" w:fill="auto"/>
          <w:lang w:val="ru-RU" w:eastAsia="ru-RU" w:bidi="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Границы уборки указанных территорий определяются границами земельного участка на основании кадастрового или межевого плана.</w:t>
      </w:r>
    </w:p>
    <w:p>
      <w:pPr>
        <w:pStyle w:val="Style13"/>
        <w:keepNext w:val="0"/>
        <w:keepLines w:val="0"/>
        <w:widowControl w:val="0"/>
        <w:numPr>
          <w:ilvl w:val="0"/>
          <w:numId w:val="5"/>
        </w:numPr>
        <w:shd w:val="clear" w:color="auto" w:fill="auto"/>
        <w:tabs>
          <w:tab w:pos="1186" w:val="left"/>
        </w:tabs>
        <w:bidi w:val="0"/>
        <w:spacing w:before="0" w:after="0"/>
        <w:ind w:left="0" w:right="0" w:firstLine="760"/>
        <w:jc w:val="both"/>
      </w:pPr>
      <w:r>
        <w:rPr>
          <w:color w:val="000000"/>
          <w:spacing w:val="0"/>
          <w:w w:val="100"/>
          <w:position w:val="0"/>
          <w:shd w:val="clear" w:color="auto" w:fill="auto"/>
          <w:lang w:val="ru-RU" w:eastAsia="ru-RU" w:bidi="ru-RU"/>
        </w:rPr>
        <w:t xml:space="preserve">На территориях общего пользования, прилегающих к жилым домам, садовым домам, объектам недвижимого имущества, относящимся к </w:t>
      </w:r>
      <w:r>
        <w:rPr>
          <w:color w:val="000000"/>
          <w:spacing w:val="0"/>
          <w:w w:val="100"/>
          <w:position w:val="0"/>
          <w:shd w:val="clear" w:color="auto" w:fill="auto"/>
          <w:lang w:val="ru-RU" w:eastAsia="ru-RU" w:bidi="ru-RU"/>
        </w:rPr>
        <w:t>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Не допускается перекрывать проезды для пожарной техники изделиями и предметами, посадкой крупногабаритных деревьев, </w:t>
      </w:r>
      <w:r>
        <w:rPr>
          <w:color w:val="000000"/>
          <w:spacing w:val="0"/>
          <w:w w:val="100"/>
          <w:position w:val="0"/>
          <w:shd w:val="clear" w:color="auto" w:fill="auto"/>
          <w:lang w:val="ru-RU" w:eastAsia="ru-RU" w:bidi="ru-RU"/>
        </w:rPr>
        <w:t>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pPr>
        <w:pStyle w:val="Style13"/>
        <w:keepNext w:val="0"/>
        <w:keepLines w:val="0"/>
        <w:widowControl w:val="0"/>
        <w:numPr>
          <w:ilvl w:val="0"/>
          <w:numId w:val="5"/>
        </w:numPr>
        <w:shd w:val="clear" w:color="auto" w:fill="auto"/>
        <w:tabs>
          <w:tab w:pos="1186" w:val="left"/>
        </w:tabs>
        <w:bidi w:val="0"/>
        <w:spacing w:before="0" w:after="0"/>
        <w:ind w:left="0" w:right="0" w:firstLine="760"/>
        <w:jc w:val="both"/>
      </w:pPr>
      <w:r>
        <w:rPr>
          <w:color w:val="000000"/>
          <w:spacing w:val="0"/>
          <w:w w:val="100"/>
          <w:position w:val="0"/>
          <w:shd w:val="clear" w:color="auto" w:fill="auto"/>
          <w:lang w:val="ru-RU" w:eastAsia="ru-RU" w:bidi="ru-RU"/>
        </w:rPr>
        <w:t>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pPr>
        <w:pStyle w:val="Style13"/>
        <w:keepNext w:val="0"/>
        <w:keepLines w:val="0"/>
        <w:widowControl w:val="0"/>
        <w:numPr>
          <w:ilvl w:val="0"/>
          <w:numId w:val="5"/>
        </w:numPr>
        <w:shd w:val="clear" w:color="auto" w:fill="auto"/>
        <w:tabs>
          <w:tab w:pos="1182" w:val="left"/>
        </w:tabs>
        <w:bidi w:val="0"/>
        <w:spacing w:before="0" w:after="0"/>
        <w:ind w:left="0" w:right="0" w:firstLine="760"/>
        <w:jc w:val="both"/>
      </w:pPr>
      <w:r>
        <w:rPr>
          <w:color w:val="000000"/>
          <w:spacing w:val="0"/>
          <w:w w:val="100"/>
          <w:position w:val="0"/>
          <w:shd w:val="clear" w:color="auto" w:fill="auto"/>
          <w:lang w:val="ru-RU" w:eastAsia="ru-RU" w:bidi="ru-RU"/>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w:t>
      </w:r>
      <w:r>
        <w:rPr>
          <w:color w:val="000000"/>
          <w:spacing w:val="0"/>
          <w:w w:val="100"/>
          <w:position w:val="0"/>
          <w:shd w:val="clear" w:color="auto" w:fill="auto"/>
          <w:lang w:val="ru-RU" w:eastAsia="ru-RU" w:bidi="ru-RU"/>
        </w:rPr>
        <w:t>усилении ветра костер или кострище необходимо залить водой или засыпать песком (землей) до полного прекращения тления углей.</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На территории поселений, городских округов и внутригородских муниципальных образований, а также на расстоянии менее 1 000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pPr>
        <w:pStyle w:val="Style13"/>
        <w:keepNext w:val="0"/>
        <w:keepLines w:val="0"/>
        <w:widowControl w:val="0"/>
        <w:numPr>
          <w:ilvl w:val="0"/>
          <w:numId w:val="5"/>
        </w:numPr>
        <w:shd w:val="clear" w:color="auto" w:fill="auto"/>
        <w:tabs>
          <w:tab w:pos="120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pPr>
        <w:pStyle w:val="Style13"/>
        <w:keepNext w:val="0"/>
        <w:keepLines w:val="0"/>
        <w:widowControl w:val="0"/>
        <w:numPr>
          <w:ilvl w:val="0"/>
          <w:numId w:val="5"/>
        </w:numPr>
        <w:shd w:val="clear" w:color="auto" w:fill="auto"/>
        <w:tabs>
          <w:tab w:pos="119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w:t>
      </w:r>
      <w:r>
        <w:rPr>
          <w:color w:val="000000"/>
          <w:spacing w:val="0"/>
          <w:w w:val="100"/>
          <w:position w:val="0"/>
          <w:shd w:val="clear" w:color="auto" w:fill="auto"/>
          <w:lang w:val="ru-RU" w:eastAsia="ru-RU" w:bidi="ru-RU"/>
        </w:rPr>
        <w:t>здания и сооружения обеспечены источниками противопожарного водоснабжения.</w:t>
      </w:r>
    </w:p>
    <w:p>
      <w:pPr>
        <w:pStyle w:val="Style13"/>
        <w:keepNext w:val="0"/>
        <w:keepLines w:val="0"/>
        <w:widowControl w:val="0"/>
        <w:numPr>
          <w:ilvl w:val="0"/>
          <w:numId w:val="5"/>
        </w:numPr>
        <w:shd w:val="clear" w:color="auto" w:fill="auto"/>
        <w:tabs>
          <w:tab w:pos="119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pPr>
        <w:pStyle w:val="Style13"/>
        <w:keepNext w:val="0"/>
        <w:keepLines w:val="0"/>
        <w:widowControl w:val="0"/>
        <w:shd w:val="clear" w:color="auto" w:fill="auto"/>
        <w:tabs>
          <w:tab w:pos="106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pPr>
        <w:pStyle w:val="Style13"/>
        <w:keepNext w:val="0"/>
        <w:keepLines w:val="0"/>
        <w:widowControl w:val="0"/>
        <w:shd w:val="clear" w:color="auto" w:fill="auto"/>
        <w:tabs>
          <w:tab w:pos="108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в отношении городов федерального значения Москвы, Санкт- Петербурга и Севастополя - органами государственной власти указанных субъектов Российской Федерации;</w:t>
      </w:r>
    </w:p>
    <w:p>
      <w:pPr>
        <w:pStyle w:val="Style13"/>
        <w:keepNext w:val="0"/>
        <w:keepLines w:val="0"/>
        <w:widowControl w:val="0"/>
        <w:shd w:val="clear" w:color="auto" w:fill="auto"/>
        <w:tabs>
          <w:tab w:pos="108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в отношении территории садоводства или огородничества - председателем садоводческого или огороднического некоммерческого товарищества;</w:t>
      </w:r>
    </w:p>
    <w:p>
      <w:pPr>
        <w:pStyle w:val="Style13"/>
        <w:keepNext w:val="0"/>
        <w:keepLines w:val="0"/>
        <w:widowControl w:val="0"/>
        <w:shd w:val="clear" w:color="auto" w:fill="auto"/>
        <w:tabs>
          <w:tab w:pos="1076" w:val="left"/>
        </w:tabs>
        <w:bidi w:val="0"/>
        <w:spacing w:before="0" w:after="80" w:line="266" w:lineRule="auto"/>
        <w:ind w:left="0" w:right="0" w:firstLine="740"/>
        <w:jc w:val="both"/>
      </w:pPr>
      <w:r>
        <w:rPr>
          <w:color w:val="000000"/>
          <w:spacing w:val="0"/>
          <w:w w:val="100"/>
          <w:position w:val="0"/>
          <w:shd w:val="clear" w:color="auto" w:fill="auto"/>
          <w:lang w:val="ru-RU" w:eastAsia="ru-RU" w:bidi="ru-RU"/>
        </w:rPr>
        <w:t>г)</w:t>
        <w:tab/>
        <w:t>в отношении территории организации отдыха детей и их оздоровления - руководителем организации отдыха детей и их оздоровления.</w:t>
      </w:r>
    </w:p>
    <w:p>
      <w:pPr>
        <w:pStyle w:val="Style13"/>
        <w:keepNext w:val="0"/>
        <w:keepLines w:val="0"/>
        <w:widowControl w:val="0"/>
        <w:numPr>
          <w:ilvl w:val="0"/>
          <w:numId w:val="3"/>
        </w:numPr>
        <w:shd w:val="clear" w:color="auto" w:fill="auto"/>
        <w:tabs>
          <w:tab w:pos="466" w:val="left"/>
        </w:tabs>
        <w:bidi w:val="0"/>
        <w:spacing w:before="0" w:after="220" w:line="266" w:lineRule="auto"/>
        <w:ind w:left="0" w:right="0" w:firstLine="0"/>
        <w:jc w:val="center"/>
      </w:pPr>
      <w:r>
        <w:rPr>
          <w:color w:val="000000"/>
          <w:spacing w:val="0"/>
          <w:w w:val="100"/>
          <w:position w:val="0"/>
          <w:shd w:val="clear" w:color="auto" w:fill="auto"/>
          <w:lang w:val="ru-RU" w:eastAsia="ru-RU" w:bidi="ru-RU"/>
        </w:rPr>
        <w:t>Системы теплоснабжения и отопления</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pPr>
        <w:pStyle w:val="Style13"/>
        <w:keepNext w:val="0"/>
        <w:keepLines w:val="0"/>
        <w:widowControl w:val="0"/>
        <w:shd w:val="clear" w:color="auto" w:fill="auto"/>
        <w:bidi w:val="0"/>
        <w:spacing w:before="0" w:after="80"/>
        <w:ind w:left="0" w:right="0" w:firstLine="740"/>
        <w:jc w:val="both"/>
      </w:pPr>
      <w:r>
        <w:rPr>
          <w:color w:val="000000"/>
          <w:spacing w:val="0"/>
          <w:w w:val="100"/>
          <w:position w:val="0"/>
          <w:shd w:val="clear" w:color="auto" w:fill="auto"/>
          <w:lang w:val="ru-RU" w:eastAsia="ru-RU" w:bidi="ru-RU"/>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Неисправные печи и другие отопительные приборы к эксплуатации не допускаются.</w:t>
      </w:r>
    </w:p>
    <w:p>
      <w:pPr>
        <w:pStyle w:val="Style13"/>
        <w:keepNext w:val="0"/>
        <w:keepLines w:val="0"/>
        <w:widowControl w:val="0"/>
        <w:numPr>
          <w:ilvl w:val="0"/>
          <w:numId w:val="5"/>
        </w:numPr>
        <w:shd w:val="clear" w:color="auto" w:fill="auto"/>
        <w:tabs>
          <w:tab w:pos="1223" w:val="left"/>
        </w:tabs>
        <w:bidi w:val="0"/>
        <w:spacing w:before="0" w:after="0"/>
        <w:ind w:left="0" w:right="0" w:firstLine="760"/>
        <w:jc w:val="both"/>
      </w:pPr>
      <w:r>
        <w:rPr>
          <w:color w:val="000000"/>
          <w:spacing w:val="0"/>
          <w:w w:val="100"/>
          <w:position w:val="0"/>
          <w:shd w:val="clear" w:color="auto" w:fill="auto"/>
          <w:lang w:val="ru-RU" w:eastAsia="ru-RU" w:bidi="ru-RU"/>
        </w:rPr>
        <w:t>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1 раза в 3 месяца - для отопительных печей;</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1 раза в 2 месяца - для печей и очагов непрерывного действия;</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1 раза в 1 месяц - для кухонных плит и других печей непрерывной (долговременной) топки.</w:t>
      </w:r>
    </w:p>
    <w:p>
      <w:pPr>
        <w:pStyle w:val="Style13"/>
        <w:keepNext w:val="0"/>
        <w:keepLines w:val="0"/>
        <w:widowControl w:val="0"/>
        <w:numPr>
          <w:ilvl w:val="0"/>
          <w:numId w:val="5"/>
        </w:numPr>
        <w:shd w:val="clear" w:color="auto" w:fill="auto"/>
        <w:tabs>
          <w:tab w:pos="1238" w:val="left"/>
        </w:tabs>
        <w:bidi w:val="0"/>
        <w:spacing w:before="0" w:after="0"/>
        <w:ind w:left="0" w:right="0" w:firstLine="760"/>
        <w:jc w:val="both"/>
      </w:pPr>
      <w:r>
        <w:rPr>
          <w:color w:val="000000"/>
          <w:spacing w:val="0"/>
          <w:w w:val="100"/>
          <w:position w:val="0"/>
          <w:shd w:val="clear" w:color="auto" w:fill="auto"/>
          <w:lang w:val="ru-RU" w:eastAsia="ru-RU" w:bidi="ru-RU"/>
        </w:rPr>
        <w:t>При эксплуатации котельных и других теплопроизводящих установок запрещается:</w:t>
      </w:r>
    </w:p>
    <w:p>
      <w:pPr>
        <w:pStyle w:val="Style13"/>
        <w:keepNext w:val="0"/>
        <w:keepLines w:val="0"/>
        <w:widowControl w:val="0"/>
        <w:shd w:val="clear" w:color="auto" w:fill="auto"/>
        <w:tabs>
          <w:tab w:pos="1099" w:val="left"/>
        </w:tabs>
        <w:bidi w:val="0"/>
        <w:spacing w:before="0" w:after="0"/>
        <w:ind w:left="0" w:right="0" w:firstLine="760"/>
        <w:jc w:val="both"/>
      </w:pPr>
      <w:r>
        <w:rPr>
          <w:color w:val="000000"/>
          <w:spacing w:val="0"/>
          <w:w w:val="100"/>
          <w:position w:val="0"/>
          <w:shd w:val="clear" w:color="auto" w:fill="auto"/>
          <w:lang w:val="ru-RU" w:eastAsia="ru-RU" w:bidi="ru-RU"/>
        </w:rPr>
        <w:t>а)</w:t>
        <w:tab/>
        <w:t>допускать к работе лиц, не прошедших специального обучения и не получивших соответствующих квалификационных удостоверений;</w:t>
      </w:r>
    </w:p>
    <w:p>
      <w:pPr>
        <w:pStyle w:val="Style13"/>
        <w:keepNext w:val="0"/>
        <w:keepLines w:val="0"/>
        <w:widowControl w:val="0"/>
        <w:shd w:val="clear" w:color="auto" w:fill="auto"/>
        <w:tabs>
          <w:tab w:pos="1123" w:val="left"/>
        </w:tabs>
        <w:bidi w:val="0"/>
        <w:spacing w:before="0" w:after="0"/>
        <w:ind w:left="0" w:right="0" w:firstLine="760"/>
        <w:jc w:val="both"/>
      </w:pPr>
      <w:r>
        <w:rPr>
          <w:color w:val="000000"/>
          <w:spacing w:val="0"/>
          <w:w w:val="100"/>
          <w:position w:val="0"/>
          <w:shd w:val="clear" w:color="auto" w:fill="auto"/>
          <w:lang w:val="ru-RU" w:eastAsia="ru-RU" w:bidi="ru-RU"/>
        </w:rPr>
        <w:t>б)</w:t>
        <w:tab/>
        <w:t>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pPr>
        <w:pStyle w:val="Style13"/>
        <w:keepNext w:val="0"/>
        <w:keepLines w:val="0"/>
        <w:widowControl w:val="0"/>
        <w:shd w:val="clear" w:color="auto" w:fill="auto"/>
        <w:tabs>
          <w:tab w:pos="1118" w:val="left"/>
        </w:tabs>
        <w:bidi w:val="0"/>
        <w:spacing w:before="0" w:after="0"/>
        <w:ind w:left="0" w:right="0" w:firstLine="760"/>
        <w:jc w:val="both"/>
      </w:pPr>
      <w:r>
        <w:rPr>
          <w:color w:val="000000"/>
          <w:spacing w:val="0"/>
          <w:w w:val="100"/>
          <w:position w:val="0"/>
          <w:shd w:val="clear" w:color="auto" w:fill="auto"/>
          <w:lang w:val="ru-RU" w:eastAsia="ru-RU" w:bidi="ru-RU"/>
        </w:rPr>
        <w:t>в)</w:t>
        <w:tab/>
        <w:t>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pPr>
        <w:pStyle w:val="Style13"/>
        <w:keepNext w:val="0"/>
        <w:keepLines w:val="0"/>
        <w:widowControl w:val="0"/>
        <w:shd w:val="clear" w:color="auto" w:fill="auto"/>
        <w:tabs>
          <w:tab w:pos="1153" w:val="left"/>
        </w:tabs>
        <w:bidi w:val="0"/>
        <w:spacing w:before="0" w:after="0"/>
        <w:ind w:left="0" w:right="0" w:firstLine="760"/>
        <w:jc w:val="both"/>
      </w:pPr>
      <w:r>
        <w:rPr>
          <w:color w:val="000000"/>
          <w:spacing w:val="0"/>
          <w:w w:val="100"/>
          <w:position w:val="0"/>
          <w:shd w:val="clear" w:color="auto" w:fill="auto"/>
          <w:lang w:val="ru-RU" w:eastAsia="ru-RU" w:bidi="ru-RU"/>
        </w:rPr>
        <w:t>г)</w:t>
        <w:tab/>
        <w:t>подавать топливо при потухших форсунках или газовых горелках;</w:t>
      </w:r>
    </w:p>
    <w:p>
      <w:pPr>
        <w:pStyle w:val="Style13"/>
        <w:keepNext w:val="0"/>
        <w:keepLines w:val="0"/>
        <w:widowControl w:val="0"/>
        <w:shd w:val="clear" w:color="auto" w:fill="auto"/>
        <w:tabs>
          <w:tab w:pos="1158" w:val="left"/>
        </w:tabs>
        <w:bidi w:val="0"/>
        <w:spacing w:before="0" w:after="0"/>
        <w:ind w:left="0" w:right="0" w:firstLine="760"/>
        <w:jc w:val="both"/>
      </w:pPr>
      <w:r>
        <w:rPr>
          <w:color w:val="000000"/>
          <w:spacing w:val="0"/>
          <w:w w:val="100"/>
          <w:position w:val="0"/>
          <w:shd w:val="clear" w:color="auto" w:fill="auto"/>
          <w:lang w:val="ru-RU" w:eastAsia="ru-RU" w:bidi="ru-RU"/>
        </w:rPr>
        <w:t>д)</w:t>
        <w:tab/>
        <w:t>разжигать установки без их предварительной продувки;</w:t>
      </w:r>
    </w:p>
    <w:p>
      <w:pPr>
        <w:pStyle w:val="Style13"/>
        <w:keepNext w:val="0"/>
        <w:keepLines w:val="0"/>
        <w:widowControl w:val="0"/>
        <w:shd w:val="clear" w:color="auto" w:fill="auto"/>
        <w:tabs>
          <w:tab w:pos="1123" w:val="left"/>
        </w:tabs>
        <w:bidi w:val="0"/>
        <w:spacing w:before="0" w:after="0"/>
        <w:ind w:left="0" w:right="0" w:firstLine="760"/>
        <w:jc w:val="both"/>
      </w:pPr>
      <w:r>
        <w:rPr>
          <w:color w:val="000000"/>
          <w:spacing w:val="0"/>
          <w:w w:val="100"/>
          <w:position w:val="0"/>
          <w:shd w:val="clear" w:color="auto" w:fill="auto"/>
          <w:lang w:val="ru-RU" w:eastAsia="ru-RU" w:bidi="ru-RU"/>
        </w:rPr>
        <w:t>е)</w:t>
        <w:tab/>
        <w:t>работать при неисправных или отключенных приборах контроля и регулирования, предусмотренных изготовителем;</w:t>
      </w:r>
    </w:p>
    <w:p>
      <w:pPr>
        <w:pStyle w:val="Style13"/>
        <w:keepNext w:val="0"/>
        <w:keepLines w:val="0"/>
        <w:widowControl w:val="0"/>
        <w:shd w:val="clear" w:color="auto" w:fill="auto"/>
        <w:tabs>
          <w:tab w:pos="1171" w:val="left"/>
        </w:tabs>
        <w:bidi w:val="0"/>
        <w:spacing w:before="0" w:after="0"/>
        <w:ind w:left="0" w:right="0" w:firstLine="760"/>
        <w:jc w:val="both"/>
      </w:pPr>
      <w:r>
        <w:rPr>
          <w:color w:val="000000"/>
          <w:spacing w:val="0"/>
          <w:w w:val="100"/>
          <w:position w:val="0"/>
          <w:shd w:val="clear" w:color="auto" w:fill="auto"/>
          <w:lang w:val="ru-RU" w:eastAsia="ru-RU" w:bidi="ru-RU"/>
        </w:rPr>
        <w:t>ж)</w:t>
        <w:tab/>
        <w:t>сушить горючие материалы на котлах, паропроводах и других теплогенерирующих установках;</w:t>
      </w:r>
    </w:p>
    <w:p>
      <w:pPr>
        <w:pStyle w:val="Style13"/>
        <w:keepNext w:val="0"/>
        <w:keepLines w:val="0"/>
        <w:widowControl w:val="0"/>
        <w:shd w:val="clear" w:color="auto" w:fill="auto"/>
        <w:tabs>
          <w:tab w:pos="1171" w:val="left"/>
        </w:tabs>
        <w:bidi w:val="0"/>
        <w:spacing w:before="0" w:after="0"/>
        <w:ind w:left="0" w:right="0" w:firstLine="760"/>
        <w:jc w:val="both"/>
      </w:pPr>
      <w:r>
        <w:rPr>
          <w:color w:val="000000"/>
          <w:spacing w:val="0"/>
          <w:w w:val="100"/>
          <w:position w:val="0"/>
          <w:shd w:val="clear" w:color="auto" w:fill="auto"/>
          <w:lang w:val="ru-RU" w:eastAsia="ru-RU" w:bidi="ru-RU"/>
        </w:rPr>
        <w:t>з)</w:t>
        <w:tab/>
        <w:t>эксплуатировать котельные установки, работающие на твердом топливе, дымовые трубы которых не оборудованы искрогасителями и не очищены от сажи;</w:t>
      </w:r>
    </w:p>
    <w:p>
      <w:pPr>
        <w:pStyle w:val="Style13"/>
        <w:keepNext w:val="0"/>
        <w:keepLines w:val="0"/>
        <w:widowControl w:val="0"/>
        <w:shd w:val="clear" w:color="auto" w:fill="auto"/>
        <w:tabs>
          <w:tab w:pos="1166" w:val="left"/>
        </w:tabs>
        <w:bidi w:val="0"/>
        <w:spacing w:before="0" w:after="0"/>
        <w:ind w:left="0" w:right="0" w:firstLine="760"/>
        <w:jc w:val="both"/>
      </w:pPr>
      <w:r>
        <w:rPr>
          <w:color w:val="000000"/>
          <w:spacing w:val="0"/>
          <w:w w:val="100"/>
          <w:position w:val="0"/>
          <w:shd w:val="clear" w:color="auto" w:fill="auto"/>
          <w:lang w:val="ru-RU" w:eastAsia="ru-RU" w:bidi="ru-RU"/>
        </w:rPr>
        <w:t>и)</w:t>
        <w:tab/>
        <w:t>чистить котел при открытой двери тамбура в железнодорожном подвижном составе при движении.</w:t>
      </w:r>
    </w:p>
    <w:p>
      <w:pPr>
        <w:pStyle w:val="Style13"/>
        <w:keepNext w:val="0"/>
        <w:keepLines w:val="0"/>
        <w:widowControl w:val="0"/>
        <w:numPr>
          <w:ilvl w:val="0"/>
          <w:numId w:val="5"/>
        </w:numPr>
        <w:shd w:val="clear" w:color="auto" w:fill="auto"/>
        <w:tabs>
          <w:tab w:pos="1263" w:val="left"/>
        </w:tabs>
        <w:bidi w:val="0"/>
        <w:spacing w:before="0" w:after="0"/>
        <w:ind w:left="0" w:right="0" w:firstLine="760"/>
        <w:jc w:val="both"/>
      </w:pPr>
      <w:r>
        <w:rPr>
          <w:color w:val="000000"/>
          <w:spacing w:val="0"/>
          <w:w w:val="100"/>
          <w:position w:val="0"/>
          <w:shd w:val="clear" w:color="auto" w:fill="auto"/>
          <w:lang w:val="ru-RU" w:eastAsia="ru-RU" w:bidi="ru-RU"/>
        </w:rPr>
        <w:t>При эксплуатации печного отопления запрещается:</w:t>
      </w:r>
    </w:p>
    <w:p>
      <w:pPr>
        <w:pStyle w:val="Style13"/>
        <w:keepNext w:val="0"/>
        <w:keepLines w:val="0"/>
        <w:widowControl w:val="0"/>
        <w:shd w:val="clear" w:color="auto" w:fill="auto"/>
        <w:tabs>
          <w:tab w:pos="1099" w:val="left"/>
        </w:tabs>
        <w:bidi w:val="0"/>
        <w:spacing w:before="0" w:after="0"/>
        <w:ind w:left="0" w:right="0" w:firstLine="760"/>
        <w:jc w:val="both"/>
      </w:pPr>
      <w:r>
        <w:rPr>
          <w:color w:val="000000"/>
          <w:spacing w:val="0"/>
          <w:w w:val="100"/>
          <w:position w:val="0"/>
          <w:shd w:val="clear" w:color="auto" w:fill="auto"/>
          <w:lang w:val="ru-RU" w:eastAsia="ru-RU" w:bidi="ru-RU"/>
        </w:rPr>
        <w:t>а)</w:t>
        <w:tab/>
        <w:t>оставлять без присмотра печи, которые топятся, а также поручать надзор за ними детям;</w:t>
      </w:r>
    </w:p>
    <w:p>
      <w:pPr>
        <w:pStyle w:val="Style13"/>
        <w:keepNext w:val="0"/>
        <w:keepLines w:val="0"/>
        <w:widowControl w:val="0"/>
        <w:shd w:val="clear" w:color="auto" w:fill="auto"/>
        <w:tabs>
          <w:tab w:pos="1118" w:val="left"/>
        </w:tabs>
        <w:bidi w:val="0"/>
        <w:spacing w:before="0" w:after="0"/>
        <w:ind w:left="0" w:right="0" w:firstLine="760"/>
        <w:jc w:val="both"/>
      </w:pPr>
      <w:r>
        <w:rPr>
          <w:color w:val="000000"/>
          <w:spacing w:val="0"/>
          <w:w w:val="100"/>
          <w:position w:val="0"/>
          <w:shd w:val="clear" w:color="auto" w:fill="auto"/>
          <w:lang w:val="ru-RU" w:eastAsia="ru-RU" w:bidi="ru-RU"/>
        </w:rPr>
        <w:t>б)</w:t>
        <w:tab/>
        <w:t>располагать топливо, другие горючие вещества и материалы на предтопочном листе;</w:t>
      </w:r>
    </w:p>
    <w:p>
      <w:pPr>
        <w:pStyle w:val="Style13"/>
        <w:keepNext w:val="0"/>
        <w:keepLines w:val="0"/>
        <w:widowControl w:val="0"/>
        <w:shd w:val="clear" w:color="auto" w:fill="auto"/>
        <w:tabs>
          <w:tab w:pos="1118" w:val="left"/>
        </w:tabs>
        <w:bidi w:val="0"/>
        <w:spacing w:before="0" w:after="0"/>
        <w:ind w:left="0" w:right="0" w:firstLine="760"/>
        <w:jc w:val="both"/>
      </w:pPr>
      <w:r>
        <w:rPr>
          <w:color w:val="000000"/>
          <w:spacing w:val="0"/>
          <w:w w:val="100"/>
          <w:position w:val="0"/>
          <w:shd w:val="clear" w:color="auto" w:fill="auto"/>
          <w:lang w:val="ru-RU" w:eastAsia="ru-RU" w:bidi="ru-RU"/>
        </w:rPr>
        <w:t>в)</w:t>
        <w:tab/>
        <w:t>применять для розжига печей бензин, керосин, дизельное топливо и другие легковоспламеняющиеся и горючие жидкости;</w:t>
      </w:r>
    </w:p>
    <w:p>
      <w:pPr>
        <w:pStyle w:val="Style13"/>
        <w:keepNext w:val="0"/>
        <w:keepLines w:val="0"/>
        <w:widowControl w:val="0"/>
        <w:shd w:val="clear" w:color="auto" w:fill="auto"/>
        <w:tabs>
          <w:tab w:pos="1096" w:val="left"/>
        </w:tabs>
        <w:bidi w:val="0"/>
        <w:spacing w:before="0" w:after="0"/>
        <w:ind w:left="0" w:right="0" w:firstLine="740"/>
        <w:jc w:val="both"/>
      </w:pPr>
      <w:r>
        <w:rPr>
          <w:color w:val="000000"/>
          <w:spacing w:val="0"/>
          <w:w w:val="100"/>
          <w:position w:val="0"/>
          <w:shd w:val="clear" w:color="auto" w:fill="auto"/>
          <w:lang w:val="ru-RU" w:eastAsia="ru-RU" w:bidi="ru-RU"/>
        </w:rPr>
        <w:t>г)</w:t>
        <w:tab/>
        <w:t>топить углем, коксом и газом печи, не предназначенные для этих видов топлива;</w:t>
      </w:r>
    </w:p>
    <w:p>
      <w:pPr>
        <w:pStyle w:val="Style13"/>
        <w:keepNext w:val="0"/>
        <w:keepLines w:val="0"/>
        <w:widowControl w:val="0"/>
        <w:shd w:val="clear" w:color="auto" w:fill="auto"/>
        <w:tabs>
          <w:tab w:pos="1096" w:val="left"/>
        </w:tabs>
        <w:bidi w:val="0"/>
        <w:spacing w:before="0" w:after="0"/>
        <w:ind w:left="0" w:right="0" w:firstLine="740"/>
        <w:jc w:val="both"/>
      </w:pPr>
      <w:r>
        <w:rPr>
          <w:color w:val="000000"/>
          <w:spacing w:val="0"/>
          <w:w w:val="100"/>
          <w:position w:val="0"/>
          <w:shd w:val="clear" w:color="auto" w:fill="auto"/>
          <w:lang w:val="ru-RU" w:eastAsia="ru-RU" w:bidi="ru-RU"/>
        </w:rPr>
        <w:t>д)</w:t>
        <w:tab/>
        <w:t>производить топку печей во время проведения в помещениях собраний и других массовых мероприятий;</w:t>
      </w:r>
    </w:p>
    <w:p>
      <w:pPr>
        <w:pStyle w:val="Style13"/>
        <w:keepNext w:val="0"/>
        <w:keepLines w:val="0"/>
        <w:widowControl w:val="0"/>
        <w:shd w:val="clear" w:color="auto" w:fill="auto"/>
        <w:tabs>
          <w:tab w:pos="1096" w:val="left"/>
        </w:tabs>
        <w:bidi w:val="0"/>
        <w:spacing w:before="0" w:after="0"/>
        <w:ind w:left="0" w:right="0" w:firstLine="740"/>
        <w:jc w:val="both"/>
      </w:pPr>
      <w:r>
        <w:rPr>
          <w:color w:val="000000"/>
          <w:spacing w:val="0"/>
          <w:w w:val="100"/>
          <w:position w:val="0"/>
          <w:shd w:val="clear" w:color="auto" w:fill="auto"/>
          <w:lang w:val="ru-RU" w:eastAsia="ru-RU" w:bidi="ru-RU"/>
        </w:rPr>
        <w:t>е)</w:t>
        <w:tab/>
        <w:t>использовать вентиляционные и газовые каналы в качестве дымоходов;</w:t>
      </w:r>
    </w:p>
    <w:p>
      <w:pPr>
        <w:pStyle w:val="Style13"/>
        <w:keepNext w:val="0"/>
        <w:keepLines w:val="0"/>
        <w:widowControl w:val="0"/>
        <w:shd w:val="clear" w:color="auto" w:fill="auto"/>
        <w:tabs>
          <w:tab w:pos="1154" w:val="left"/>
        </w:tabs>
        <w:bidi w:val="0"/>
        <w:spacing w:before="0" w:after="0"/>
        <w:ind w:left="0" w:right="0" w:firstLine="740"/>
        <w:jc w:val="both"/>
      </w:pPr>
      <w:r>
        <w:rPr>
          <w:color w:val="000000"/>
          <w:spacing w:val="0"/>
          <w:w w:val="100"/>
          <w:position w:val="0"/>
          <w:shd w:val="clear" w:color="auto" w:fill="auto"/>
          <w:lang w:val="ru-RU" w:eastAsia="ru-RU" w:bidi="ru-RU"/>
        </w:rPr>
        <w:t>ж)</w:t>
        <w:tab/>
        <w:t>перекаливать печи.</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Зола и шлак, выгребаемые из топок, должны быть залиты водой и удалены в специально отведенное для них место.</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pPr>
        <w:pStyle w:val="Style13"/>
        <w:keepNext w:val="0"/>
        <w:keepLines w:val="0"/>
        <w:widowControl w:val="0"/>
        <w:numPr>
          <w:ilvl w:val="0"/>
          <w:numId w:val="5"/>
        </w:numPr>
        <w:shd w:val="clear" w:color="auto" w:fill="auto"/>
        <w:tabs>
          <w:tab w:pos="1196" w:val="left"/>
        </w:tabs>
        <w:bidi w:val="0"/>
        <w:spacing w:before="0" w:after="260"/>
        <w:ind w:left="0" w:right="0" w:firstLine="740"/>
        <w:jc w:val="both"/>
      </w:pPr>
      <w:r>
        <w:rPr>
          <w:color w:val="000000"/>
          <w:spacing w:val="0"/>
          <w:w w:val="100"/>
          <w:position w:val="0"/>
          <w:shd w:val="clear" w:color="auto" w:fill="auto"/>
          <w:lang w:val="ru-RU" w:eastAsia="ru-RU" w:bidi="ru-RU"/>
        </w:rPr>
        <w:t>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pPr>
        <w:pStyle w:val="Style13"/>
        <w:keepNext w:val="0"/>
        <w:keepLines w:val="0"/>
        <w:widowControl w:val="0"/>
        <w:numPr>
          <w:ilvl w:val="0"/>
          <w:numId w:val="3"/>
        </w:numPr>
        <w:shd w:val="clear" w:color="auto" w:fill="auto"/>
        <w:tabs>
          <w:tab w:pos="481" w:val="left"/>
        </w:tabs>
        <w:bidi w:val="0"/>
        <w:spacing w:before="0" w:after="320"/>
        <w:ind w:left="0" w:right="0" w:firstLine="0"/>
        <w:jc w:val="center"/>
      </w:pPr>
      <w:r>
        <w:rPr>
          <w:color w:val="000000"/>
          <w:spacing w:val="0"/>
          <w:w w:val="100"/>
          <w:position w:val="0"/>
          <w:shd w:val="clear" w:color="auto" w:fill="auto"/>
          <w:lang w:val="ru-RU" w:eastAsia="ru-RU" w:bidi="ru-RU"/>
        </w:rPr>
        <w:t>Здания для проживания людей</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sectPr>
          <w:headerReference w:type="default" r:id="rId25"/>
          <w:footerReference w:type="default" r:id="rId26"/>
          <w:headerReference w:type="even" r:id="rId27"/>
          <w:footerReference w:type="even" r:id="rId28"/>
          <w:footnotePr>
            <w:pos w:val="pageBottom"/>
            <w:numFmt w:val="decimal"/>
            <w:numRestart w:val="continuous"/>
          </w:footnotePr>
          <w:pgSz w:w="11900" w:h="16840"/>
          <w:pgMar w:top="1406" w:left="1457" w:right="1202" w:bottom="1403" w:header="0" w:footer="3" w:gutter="0"/>
          <w:pgNumType w:start="12"/>
          <w:cols w:space="720"/>
          <w:noEndnote/>
          <w:rtlGutter w:val="0"/>
          <w:docGrid w:linePitch="360"/>
        </w:sectPr>
      </w:pPr>
      <w:r>
        <w:rPr>
          <w:color w:val="000000"/>
          <w:spacing w:val="0"/>
          <w:w w:val="100"/>
          <w:position w:val="0"/>
          <w:shd w:val="clear" w:color="auto" w:fill="auto"/>
          <w:lang w:val="ru-RU" w:eastAsia="ru-RU" w:bidi="ru-RU"/>
        </w:rPr>
        <w:t xml:space="preserve">В квартирах, жилых комнатах общежитий и номерах гостиниц запрещается устраивать производственные и складские помещения для </w:t>
      </w:r>
    </w:p>
    <w:p>
      <w:pPr>
        <w:pStyle w:val="Style13"/>
        <w:keepNext w:val="0"/>
        <w:keepLines w:val="0"/>
        <w:widowControl w:val="0"/>
        <w:shd w:val="clear" w:color="auto" w:fill="auto"/>
        <w:tabs>
          <w:tab w:pos="1191" w:val="left"/>
        </w:tabs>
        <w:bidi w:val="0"/>
        <w:spacing w:before="0" w:after="0"/>
        <w:ind w:left="0" w:right="0" w:firstLine="0"/>
        <w:jc w:val="both"/>
      </w:pPr>
      <w:r>
        <w:rPr>
          <w:color w:val="000000"/>
          <w:spacing w:val="0"/>
          <w:w w:val="100"/>
          <w:position w:val="0"/>
          <w:shd w:val="clear" w:color="auto" w:fill="auto"/>
          <w:lang w:val="ru-RU" w:eastAsia="ru-RU" w:bidi="ru-RU"/>
        </w:rPr>
        <w:t>применения и хранения пожаровзрывоопасных и пожароопасных веществ и материалов, а также изменять их функциональное назначение.</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использование открытого огня на балконах (лоджиях) квартир, жилых комнат общежитий и номеров гостиниц.</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pPr>
        <w:pStyle w:val="Style13"/>
        <w:keepNext w:val="0"/>
        <w:keepLines w:val="0"/>
        <w:widowControl w:val="0"/>
        <w:numPr>
          <w:ilvl w:val="0"/>
          <w:numId w:val="5"/>
        </w:numPr>
        <w:shd w:val="clear" w:color="auto" w:fill="auto"/>
        <w:tabs>
          <w:tab w:pos="118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pPr>
        <w:pStyle w:val="Style13"/>
        <w:keepNext w:val="0"/>
        <w:keepLines w:val="0"/>
        <w:widowControl w:val="0"/>
        <w:numPr>
          <w:ilvl w:val="0"/>
          <w:numId w:val="5"/>
        </w:numPr>
        <w:shd w:val="clear" w:color="auto" w:fill="auto"/>
        <w:tabs>
          <w:tab w:pos="1211" w:val="left"/>
        </w:tabs>
        <w:bidi w:val="0"/>
        <w:spacing w:before="0" w:after="0" w:line="266" w:lineRule="auto"/>
        <w:ind w:left="740" w:right="0" w:firstLine="0"/>
        <w:jc w:val="left"/>
      </w:pPr>
      <w:r>
        <w:rPr>
          <w:color w:val="000000"/>
          <w:spacing w:val="0"/>
          <w:w w:val="100"/>
          <w:position w:val="0"/>
          <w:shd w:val="clear" w:color="auto" w:fill="auto"/>
          <w:lang w:val="ru-RU" w:eastAsia="ru-RU" w:bidi="ru-RU"/>
        </w:rPr>
        <w:t>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pPr>
        <w:pStyle w:val="Style13"/>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искрообразующего инструмента;</w:t>
      </w:r>
    </w:p>
    <w:p>
      <w:pPr>
        <w:pStyle w:val="Style13"/>
        <w:keepNext w:val="0"/>
        <w:keepLines w:val="0"/>
        <w:widowControl w:val="0"/>
        <w:shd w:val="clear" w:color="auto" w:fill="auto"/>
        <w:bidi w:val="0"/>
        <w:spacing w:before="0" w:after="320" w:line="266" w:lineRule="auto"/>
        <w:ind w:left="0" w:right="0" w:firstLine="740"/>
        <w:jc w:val="both"/>
      </w:pPr>
      <w:r>
        <w:rPr>
          <w:color w:val="000000"/>
          <w:spacing w:val="0"/>
          <w:w w:val="100"/>
          <w:position w:val="0"/>
          <w:shd w:val="clear" w:color="auto" w:fill="auto"/>
          <w:lang w:val="ru-RU" w:eastAsia="ru-RU" w:bidi="ru-RU"/>
        </w:rPr>
        <w:t>проверка герметичности соединений с помощью источников открытого огня.</w:t>
      </w:r>
    </w:p>
    <w:p>
      <w:pPr>
        <w:pStyle w:val="Style13"/>
        <w:keepNext w:val="0"/>
        <w:keepLines w:val="0"/>
        <w:widowControl w:val="0"/>
        <w:numPr>
          <w:ilvl w:val="0"/>
          <w:numId w:val="3"/>
        </w:numPr>
        <w:shd w:val="clear" w:color="auto" w:fill="auto"/>
        <w:tabs>
          <w:tab w:pos="390" w:val="left"/>
        </w:tabs>
        <w:bidi w:val="0"/>
        <w:spacing w:before="0" w:after="320" w:line="266" w:lineRule="auto"/>
        <w:ind w:left="0" w:right="0" w:firstLine="0"/>
        <w:jc w:val="center"/>
      </w:pPr>
      <w:r>
        <w:rPr>
          <w:color w:val="000000"/>
          <w:spacing w:val="0"/>
          <w:w w:val="100"/>
          <w:position w:val="0"/>
          <w:shd w:val="clear" w:color="auto" w:fill="auto"/>
          <w:lang w:val="ru-RU" w:eastAsia="ru-RU" w:bidi="ru-RU"/>
        </w:rPr>
        <w:t>Научные и образовательные организации</w:t>
      </w:r>
    </w:p>
    <w:p>
      <w:pPr>
        <w:pStyle w:val="Style13"/>
        <w:keepNext w:val="0"/>
        <w:keepLines w:val="0"/>
        <w:widowControl w:val="0"/>
        <w:numPr>
          <w:ilvl w:val="0"/>
          <w:numId w:val="5"/>
        </w:numPr>
        <w:shd w:val="clear" w:color="auto" w:fill="auto"/>
        <w:tabs>
          <w:tab w:pos="1182" w:val="left"/>
        </w:tabs>
        <w:bidi w:val="0"/>
        <w:spacing w:before="0" w:after="0"/>
        <w:ind w:left="0" w:right="0" w:firstLine="740"/>
        <w:jc w:val="both"/>
      </w:pPr>
      <w:r>
        <w:rPr>
          <w:color w:val="000000"/>
          <w:spacing w:val="0"/>
          <w:w w:val="100"/>
          <w:position w:val="0"/>
          <w:shd w:val="clear" w:color="auto" w:fill="auto"/>
          <w:lang w:val="ru-RU" w:eastAsia="ru-RU" w:bidi="ru-RU"/>
        </w:rPr>
        <w:t>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w:t>
      </w:r>
      <w:r>
        <w:rPr>
          <w:color w:val="000000"/>
          <w:spacing w:val="0"/>
          <w:w w:val="100"/>
          <w:position w:val="0"/>
          <w:shd w:val="clear" w:color="auto" w:fill="auto"/>
          <w:lang w:val="ru-RU" w:eastAsia="ru-RU" w:bidi="ru-RU"/>
        </w:rPr>
        <w:t>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Бортики, предотвращающие стекание жидкости со столов, не должны допускать ее протечку.</w:t>
      </w:r>
    </w:p>
    <w:p>
      <w:pPr>
        <w:pStyle w:val="Style13"/>
        <w:keepNext w:val="0"/>
        <w:keepLines w:val="0"/>
        <w:widowControl w:val="0"/>
        <w:numPr>
          <w:ilvl w:val="0"/>
          <w:numId w:val="5"/>
        </w:numPr>
        <w:shd w:val="clear" w:color="auto" w:fill="auto"/>
        <w:tabs>
          <w:tab w:pos="1196" w:val="left"/>
        </w:tabs>
        <w:bidi w:val="0"/>
        <w:spacing w:before="0" w:after="0"/>
        <w:ind w:left="0" w:right="0" w:firstLine="740"/>
        <w:jc w:val="both"/>
      </w:pPr>
      <w:r>
        <w:rPr>
          <w:color w:val="000000"/>
          <w:spacing w:val="0"/>
          <w:w w:val="100"/>
          <w:position w:val="0"/>
          <w:shd w:val="clear" w:color="auto" w:fill="auto"/>
          <w:lang w:val="ru-RU" w:eastAsia="ru-RU" w:bidi="ru-RU"/>
        </w:rPr>
        <w:t>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Запрещается увеличивать установленное число парт (столов), а также превышать нормативную вместимость в учебных классах и кабинетах.</w:t>
      </w:r>
    </w:p>
    <w:p>
      <w:pPr>
        <w:pStyle w:val="Style13"/>
        <w:keepNext w:val="0"/>
        <w:keepLines w:val="0"/>
        <w:widowControl w:val="0"/>
        <w:numPr>
          <w:ilvl w:val="0"/>
          <w:numId w:val="5"/>
        </w:numPr>
        <w:shd w:val="clear" w:color="auto" w:fill="auto"/>
        <w:tabs>
          <w:tab w:pos="1186" w:val="left"/>
        </w:tabs>
        <w:bidi w:val="0"/>
        <w:spacing w:before="0" w:after="280"/>
        <w:ind w:left="0" w:right="0" w:firstLine="740"/>
        <w:jc w:val="both"/>
      </w:pPr>
      <w:r>
        <w:rPr>
          <w:color w:val="000000"/>
          <w:spacing w:val="0"/>
          <w:w w:val="100"/>
          <w:position w:val="0"/>
          <w:shd w:val="clear" w:color="auto" w:fill="auto"/>
          <w:lang w:val="ru-RU" w:eastAsia="ru-RU" w:bidi="ru-RU"/>
        </w:rP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pPr>
        <w:pStyle w:val="Style13"/>
        <w:keepNext w:val="0"/>
        <w:keepLines w:val="0"/>
        <w:widowControl w:val="0"/>
        <w:numPr>
          <w:ilvl w:val="0"/>
          <w:numId w:val="3"/>
        </w:numPr>
        <w:shd w:val="clear" w:color="auto" w:fill="auto"/>
        <w:tabs>
          <w:tab w:pos="486" w:val="left"/>
        </w:tabs>
        <w:bidi w:val="0"/>
        <w:spacing w:before="0" w:after="320"/>
        <w:ind w:left="0" w:right="0" w:firstLine="0"/>
        <w:jc w:val="center"/>
      </w:pPr>
      <w:r>
        <w:rPr>
          <w:color w:val="000000"/>
          <w:spacing w:val="0"/>
          <w:w w:val="100"/>
          <w:position w:val="0"/>
          <w:shd w:val="clear" w:color="auto" w:fill="auto"/>
          <w:lang w:val="ru-RU" w:eastAsia="ru-RU" w:bidi="ru-RU"/>
        </w:rPr>
        <w:t>Культурно-просветительные и зрелищные учреждения</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 xml:space="preserve">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w:t>
      </w:r>
      <w:r>
        <w:rPr>
          <w:color w:val="000000"/>
          <w:spacing w:val="0"/>
          <w:w w:val="100"/>
          <w:position w:val="0"/>
          <w:shd w:val="clear" w:color="auto" w:fill="auto"/>
          <w:lang w:val="ru-RU" w:eastAsia="ru-RU" w:bidi="ru-RU"/>
        </w:rPr>
        <w:t>в ложах с количеством мест не более 12 при наличии самостоятельного выхода из ложи на путь эвакуации или к эвакуационному выходу.</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pPr>
        <w:pStyle w:val="Style13"/>
        <w:keepNext w:val="0"/>
        <w:keepLines w:val="0"/>
        <w:widowControl w:val="0"/>
        <w:numPr>
          <w:ilvl w:val="0"/>
          <w:numId w:val="5"/>
        </w:numPr>
        <w:shd w:val="clear" w:color="auto" w:fill="auto"/>
        <w:tabs>
          <w:tab w:pos="1191" w:val="left"/>
        </w:tabs>
        <w:bidi w:val="0"/>
        <w:spacing w:before="0" w:after="0"/>
        <w:ind w:left="0" w:right="0" w:firstLine="740"/>
        <w:jc w:val="both"/>
      </w:pPr>
      <w:r>
        <w:rPr>
          <w:color w:val="000000"/>
          <w:spacing w:val="0"/>
          <w:w w:val="100"/>
          <w:position w:val="0"/>
          <w:shd w:val="clear" w:color="auto" w:fill="auto"/>
          <w:lang w:val="ru-RU" w:eastAsia="ru-RU" w:bidi="ru-RU"/>
        </w:rPr>
        <w:t>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pPr>
        <w:pStyle w:val="Style13"/>
        <w:keepNext w:val="0"/>
        <w:keepLines w:val="0"/>
        <w:widowControl w:val="0"/>
        <w:numPr>
          <w:ilvl w:val="0"/>
          <w:numId w:val="5"/>
        </w:numPr>
        <w:shd w:val="clear" w:color="auto" w:fill="auto"/>
        <w:tabs>
          <w:tab w:pos="1182" w:val="left"/>
        </w:tabs>
        <w:bidi w:val="0"/>
        <w:spacing w:before="0" w:after="0"/>
        <w:ind w:left="0" w:right="0" w:firstLine="740"/>
        <w:jc w:val="both"/>
      </w:pPr>
      <w:r>
        <w:rPr>
          <w:color w:val="000000"/>
          <w:spacing w:val="0"/>
          <w:w w:val="100"/>
          <w:position w:val="0"/>
          <w:shd w:val="clear" w:color="auto" w:fill="auto"/>
          <w:lang w:val="ru-RU" w:eastAsia="ru-RU" w:bidi="ru-RU"/>
        </w:rPr>
        <w:t>Вокруг планшета сцены при оформлении постановок обеспечивается свободный круговой проход шириной не менее 1 метра.</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По окончании спектакля все декорации и бутафория разбираются и убираются со сцены в складские помещения.</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Запрещается проводить огневые работы в здании или сооружении во время проведения мероприятий с массовым пребыванием людей.</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w:t>
      </w:r>
      <w:r>
        <w:rPr>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ru-RU" w:eastAsia="ru-RU" w:bidi="ru-RU"/>
        </w:rPr>
        <w:t>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pPr>
        <w:pStyle w:val="Style13"/>
        <w:keepNext w:val="0"/>
        <w:keepLines w:val="0"/>
        <w:widowControl w:val="0"/>
        <w:numPr>
          <w:ilvl w:val="0"/>
          <w:numId w:val="5"/>
        </w:numPr>
        <w:shd w:val="clear" w:color="auto" w:fill="auto"/>
        <w:tabs>
          <w:tab w:pos="1186" w:val="left"/>
        </w:tabs>
        <w:bidi w:val="0"/>
        <w:spacing w:before="0" w:after="0"/>
        <w:ind w:left="0" w:right="0" w:firstLine="740"/>
        <w:jc w:val="both"/>
      </w:pPr>
      <w:r>
        <w:rPr>
          <w:color w:val="000000"/>
          <w:spacing w:val="0"/>
          <w:w w:val="100"/>
          <w:position w:val="0"/>
          <w:shd w:val="clear" w:color="auto" w:fill="auto"/>
          <w:lang w:val="ru-RU" w:eastAsia="ru-RU" w:bidi="ru-RU"/>
        </w:rPr>
        <w:t>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pPr>
        <w:pStyle w:val="Style13"/>
        <w:keepNext w:val="0"/>
        <w:keepLines w:val="0"/>
        <w:widowControl w:val="0"/>
        <w:numPr>
          <w:ilvl w:val="0"/>
          <w:numId w:val="5"/>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pPr>
        <w:pStyle w:val="Style13"/>
        <w:keepNext w:val="0"/>
        <w:keepLines w:val="0"/>
        <w:widowControl w:val="0"/>
        <w:numPr>
          <w:ilvl w:val="0"/>
          <w:numId w:val="5"/>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pPr>
        <w:pStyle w:val="Style13"/>
        <w:keepNext w:val="0"/>
        <w:keepLines w:val="0"/>
        <w:widowControl w:val="0"/>
        <w:numPr>
          <w:ilvl w:val="0"/>
          <w:numId w:val="5"/>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pPr>
        <w:pStyle w:val="Style13"/>
        <w:keepNext w:val="0"/>
        <w:keepLines w:val="0"/>
        <w:widowControl w:val="0"/>
        <w:shd w:val="clear" w:color="auto" w:fill="auto"/>
        <w:bidi w:val="0"/>
        <w:spacing w:before="0" w:after="280" w:line="266" w:lineRule="auto"/>
        <w:ind w:left="0" w:right="0" w:firstLine="760"/>
        <w:jc w:val="both"/>
      </w:pPr>
      <w:r>
        <w:rPr>
          <w:color w:val="000000"/>
          <w:spacing w:val="0"/>
          <w:w w:val="100"/>
          <w:position w:val="0"/>
          <w:shd w:val="clear" w:color="auto" w:fill="auto"/>
          <w:lang w:val="ru-RU" w:eastAsia="ru-RU" w:bidi="ru-RU"/>
        </w:rPr>
        <w:t>В период проведения мероприятия запрещается закрывать входные двери и двери эвакуационных выходов на ключ.</w:t>
      </w:r>
    </w:p>
    <w:p>
      <w:pPr>
        <w:pStyle w:val="Style13"/>
        <w:keepNext w:val="0"/>
        <w:keepLines w:val="0"/>
        <w:widowControl w:val="0"/>
        <w:numPr>
          <w:ilvl w:val="0"/>
          <w:numId w:val="3"/>
        </w:numPr>
        <w:shd w:val="clear" w:color="auto" w:fill="auto"/>
        <w:tabs>
          <w:tab w:pos="577" w:val="left"/>
        </w:tabs>
        <w:bidi w:val="0"/>
        <w:spacing w:before="0" w:after="320" w:line="266" w:lineRule="auto"/>
        <w:ind w:left="0" w:right="0" w:firstLine="0"/>
        <w:jc w:val="center"/>
      </w:pPr>
      <w:r>
        <w:rPr>
          <w:color w:val="000000"/>
          <w:spacing w:val="0"/>
          <w:w w:val="100"/>
          <w:position w:val="0"/>
          <w:shd w:val="clear" w:color="auto" w:fill="auto"/>
          <w:lang w:val="ru-RU" w:eastAsia="ru-RU" w:bidi="ru-RU"/>
        </w:rPr>
        <w:t>Объекты организаций торговли</w:t>
      </w:r>
    </w:p>
    <w:p>
      <w:pPr>
        <w:pStyle w:val="Style13"/>
        <w:keepNext w:val="0"/>
        <w:keepLines w:val="0"/>
        <w:widowControl w:val="0"/>
        <w:numPr>
          <w:ilvl w:val="0"/>
          <w:numId w:val="5"/>
        </w:numPr>
        <w:shd w:val="clear" w:color="auto" w:fill="auto"/>
        <w:tabs>
          <w:tab w:pos="1302" w:val="left"/>
        </w:tabs>
        <w:bidi w:val="0"/>
        <w:spacing w:before="0" w:after="0" w:line="266" w:lineRule="auto"/>
        <w:ind w:left="0" w:right="0" w:firstLine="720"/>
        <w:jc w:val="both"/>
      </w:pPr>
      <w:r>
        <w:rPr>
          <w:color w:val="000000"/>
          <w:spacing w:val="0"/>
          <w:w w:val="100"/>
          <w:position w:val="0"/>
          <w:shd w:val="clear" w:color="auto" w:fill="auto"/>
          <w:lang w:val="ru-RU" w:eastAsia="ru-RU" w:bidi="ru-RU"/>
        </w:rPr>
        <w:t>На объектах организаций торговли запрещается:</w:t>
      </w:r>
    </w:p>
    <w:p>
      <w:pPr>
        <w:pStyle w:val="Style13"/>
        <w:keepNext w:val="0"/>
        <w:keepLines w:val="0"/>
        <w:widowControl w:val="0"/>
        <w:shd w:val="clear" w:color="auto" w:fill="auto"/>
        <w:tabs>
          <w:tab w:pos="105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проводить огневые работы во время нахождения покупателей в торговых залах;</w:t>
      </w:r>
    </w:p>
    <w:p>
      <w:pPr>
        <w:pStyle w:val="Style13"/>
        <w:keepNext w:val="0"/>
        <w:keepLines w:val="0"/>
        <w:widowControl w:val="0"/>
        <w:shd w:val="clear" w:color="auto" w:fill="auto"/>
        <w:tabs>
          <w:tab w:pos="1076" w:val="left"/>
        </w:tabs>
        <w:bidi w:val="0"/>
        <w:spacing w:before="0" w:after="140" w:line="266" w:lineRule="auto"/>
        <w:ind w:left="0" w:right="0" w:firstLine="760"/>
        <w:jc w:val="both"/>
      </w:pPr>
      <w:r>
        <w:rPr>
          <w:color w:val="000000"/>
          <w:spacing w:val="0"/>
          <w:w w:val="100"/>
          <w:position w:val="0"/>
          <w:shd w:val="clear" w:color="auto" w:fill="auto"/>
          <w:lang w:val="ru-RU" w:eastAsia="ru-RU" w:bidi="ru-RU"/>
        </w:rPr>
        <w:t>б)</w:t>
        <w:tab/>
        <w:t>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w:t>
      </w:r>
    </w:p>
    <w:p>
      <w:pPr>
        <w:pStyle w:val="Style13"/>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соответствии с Федеральным законом "Технический регламент о требованиях пожарной безопасности";</w:t>
      </w:r>
    </w:p>
    <w:p>
      <w:pPr>
        <w:pStyle w:val="Style13"/>
        <w:keepNext w:val="0"/>
        <w:keepLines w:val="0"/>
        <w:widowControl w:val="0"/>
        <w:shd w:val="clear" w:color="auto" w:fill="auto"/>
        <w:tabs>
          <w:tab w:pos="1071" w:val="left"/>
        </w:tabs>
        <w:bidi w:val="0"/>
        <w:spacing w:before="0" w:after="0"/>
        <w:ind w:left="0" w:right="0" w:firstLine="760"/>
        <w:jc w:val="both"/>
      </w:pPr>
      <w:r>
        <w:rPr>
          <w:color w:val="000000"/>
          <w:spacing w:val="0"/>
          <w:w w:val="100"/>
          <w:position w:val="0"/>
          <w:shd w:val="clear" w:color="auto" w:fill="auto"/>
          <w:lang w:val="ru-RU" w:eastAsia="ru-RU" w:bidi="ru-RU"/>
        </w:rPr>
        <w:t>в)</w:t>
        <w:tab/>
        <w:t>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pPr>
        <w:pStyle w:val="Style13"/>
        <w:keepNext w:val="0"/>
        <w:keepLines w:val="0"/>
        <w:widowControl w:val="0"/>
        <w:shd w:val="clear" w:color="auto" w:fill="auto"/>
        <w:tabs>
          <w:tab w:pos="1066" w:val="left"/>
        </w:tabs>
        <w:bidi w:val="0"/>
        <w:spacing w:before="0" w:after="0"/>
        <w:ind w:left="0" w:right="0" w:firstLine="760"/>
        <w:jc w:val="both"/>
      </w:pPr>
      <w:r>
        <w:rPr>
          <w:color w:val="000000"/>
          <w:spacing w:val="0"/>
          <w:w w:val="100"/>
          <w:position w:val="0"/>
          <w:shd w:val="clear" w:color="auto" w:fill="auto"/>
          <w:lang w:val="ru-RU" w:eastAsia="ru-RU" w:bidi="ru-RU"/>
        </w:rPr>
        <w:t>г)</w:t>
        <w:tab/>
        <w:t>устанавливать в торговых залах баллоны с горючими газами для наполнения воздушных шаров и для других целей;</w:t>
      </w:r>
    </w:p>
    <w:p>
      <w:pPr>
        <w:pStyle w:val="Style13"/>
        <w:keepNext w:val="0"/>
        <w:keepLines w:val="0"/>
        <w:widowControl w:val="0"/>
        <w:shd w:val="clear" w:color="auto" w:fill="auto"/>
        <w:tabs>
          <w:tab w:pos="1086" w:val="left"/>
        </w:tabs>
        <w:bidi w:val="0"/>
        <w:spacing w:before="0" w:after="0"/>
        <w:ind w:left="0" w:right="0" w:firstLine="760"/>
        <w:jc w:val="both"/>
      </w:pPr>
      <w:r>
        <w:rPr>
          <w:color w:val="000000"/>
          <w:spacing w:val="0"/>
          <w:w w:val="100"/>
          <w:position w:val="0"/>
          <w:shd w:val="clear" w:color="auto" w:fill="auto"/>
          <w:lang w:val="ru-RU" w:eastAsia="ru-RU" w:bidi="ru-RU"/>
        </w:rPr>
        <w:t>д)</w:t>
        <w:tab/>
        <w:t>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pPr>
        <w:pStyle w:val="Style13"/>
        <w:keepNext w:val="0"/>
        <w:keepLines w:val="0"/>
        <w:widowControl w:val="0"/>
        <w:numPr>
          <w:ilvl w:val="0"/>
          <w:numId w:val="7"/>
        </w:numPr>
        <w:shd w:val="clear" w:color="auto" w:fill="auto"/>
        <w:tabs>
          <w:tab w:pos="1326" w:val="left"/>
        </w:tabs>
        <w:bidi w:val="0"/>
        <w:spacing w:before="0" w:after="0"/>
        <w:ind w:left="0" w:right="0" w:firstLine="760"/>
        <w:jc w:val="both"/>
      </w:pPr>
      <w:r>
        <w:rPr>
          <w:color w:val="000000"/>
          <w:spacing w:val="0"/>
          <w:w w:val="100"/>
          <w:position w:val="0"/>
          <w:shd w:val="clear" w:color="auto" w:fill="auto"/>
          <w:lang w:val="ru-RU" w:eastAsia="ru-RU" w:bidi="ru-RU"/>
        </w:rPr>
        <w:t>Запрещается хранение горючих материалов, отходов, упаковок и контейнеров на путях эвакуации.</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pPr>
        <w:pStyle w:val="Style13"/>
        <w:keepNext w:val="0"/>
        <w:keepLines w:val="0"/>
        <w:widowControl w:val="0"/>
        <w:numPr>
          <w:ilvl w:val="0"/>
          <w:numId w:val="7"/>
        </w:numPr>
        <w:shd w:val="clear" w:color="auto" w:fill="auto"/>
        <w:tabs>
          <w:tab w:pos="1335" w:val="left"/>
        </w:tabs>
        <w:bidi w:val="0"/>
        <w:spacing w:before="0" w:after="0"/>
        <w:ind w:left="0" w:right="0" w:firstLine="760"/>
        <w:jc w:val="both"/>
      </w:pPr>
      <w:r>
        <w:rPr>
          <w:color w:val="000000"/>
          <w:spacing w:val="0"/>
          <w:w w:val="100"/>
          <w:position w:val="0"/>
          <w:shd w:val="clear" w:color="auto" w:fill="auto"/>
          <w:lang w:val="ru-RU" w:eastAsia="ru-RU" w:bidi="ru-RU"/>
        </w:rPr>
        <w:t>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pPr>
        <w:pStyle w:val="Style13"/>
        <w:keepNext w:val="0"/>
        <w:keepLines w:val="0"/>
        <w:widowControl w:val="0"/>
        <w:numPr>
          <w:ilvl w:val="0"/>
          <w:numId w:val="7"/>
        </w:numPr>
        <w:shd w:val="clear" w:color="auto" w:fill="auto"/>
        <w:tabs>
          <w:tab w:pos="1330" w:val="left"/>
        </w:tabs>
        <w:bidi w:val="0"/>
        <w:spacing w:before="0" w:after="0"/>
        <w:ind w:left="0" w:right="0" w:firstLine="760"/>
        <w:jc w:val="both"/>
      </w:pPr>
      <w:r>
        <w:rPr>
          <w:color w:val="000000"/>
          <w:spacing w:val="0"/>
          <w:w w:val="100"/>
          <w:position w:val="0"/>
          <w:shd w:val="clear" w:color="auto" w:fill="auto"/>
          <w:lang w:val="ru-RU" w:eastAsia="ru-RU" w:bidi="ru-RU"/>
        </w:rPr>
        <w:t>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ширина прохода между торговыми рядами, ведущего к эвакуационным выходам, должна быть не менее 2 метров;</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через каждые 30 метров торгового ряда должны быть поперечные проходы шириной не менее 1,4 метра.</w:t>
      </w:r>
    </w:p>
    <w:p>
      <w:pPr>
        <w:pStyle w:val="Style13"/>
        <w:keepNext w:val="0"/>
        <w:keepLines w:val="0"/>
        <w:widowControl w:val="0"/>
        <w:numPr>
          <w:ilvl w:val="0"/>
          <w:numId w:val="7"/>
        </w:numPr>
        <w:shd w:val="clear" w:color="auto" w:fill="auto"/>
        <w:tabs>
          <w:tab w:pos="1330" w:val="left"/>
        </w:tabs>
        <w:bidi w:val="0"/>
        <w:spacing w:before="0" w:after="0"/>
        <w:ind w:left="0" w:right="0" w:firstLine="760"/>
        <w:jc w:val="both"/>
      </w:pPr>
      <w:r>
        <w:rPr>
          <w:color w:val="000000"/>
          <w:spacing w:val="0"/>
          <w:w w:val="100"/>
          <w:position w:val="0"/>
          <w:shd w:val="clear" w:color="auto" w:fill="auto"/>
          <w:lang w:val="ru-RU" w:eastAsia="ru-RU" w:bidi="ru-RU"/>
        </w:rPr>
        <w:t>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pPr>
        <w:pStyle w:val="Style13"/>
        <w:keepNext w:val="0"/>
        <w:keepLines w:val="0"/>
        <w:widowControl w:val="0"/>
        <w:numPr>
          <w:ilvl w:val="0"/>
          <w:numId w:val="7"/>
        </w:numPr>
        <w:shd w:val="clear" w:color="auto" w:fill="auto"/>
        <w:tabs>
          <w:tab w:pos="1330" w:val="left"/>
        </w:tabs>
        <w:bidi w:val="0"/>
        <w:spacing w:before="0" w:after="0"/>
        <w:ind w:left="0" w:right="0" w:firstLine="760"/>
        <w:jc w:val="both"/>
      </w:pPr>
      <w:r>
        <w:rPr>
          <w:color w:val="000000"/>
          <w:spacing w:val="0"/>
          <w:w w:val="100"/>
          <w:position w:val="0"/>
          <w:shd w:val="clear" w:color="auto" w:fill="auto"/>
          <w:lang w:val="ru-RU" w:eastAsia="ru-RU" w:bidi="ru-RU"/>
        </w:rPr>
        <w:t>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pPr>
        <w:pStyle w:val="Style13"/>
        <w:keepNext w:val="0"/>
        <w:keepLines w:val="0"/>
        <w:widowControl w:val="0"/>
        <w:numPr>
          <w:ilvl w:val="0"/>
          <w:numId w:val="7"/>
        </w:numPr>
        <w:shd w:val="clear" w:color="auto" w:fill="auto"/>
        <w:tabs>
          <w:tab w:pos="1335" w:val="left"/>
        </w:tabs>
        <w:bidi w:val="0"/>
        <w:spacing w:before="0" w:after="0"/>
        <w:ind w:left="0" w:right="0" w:firstLine="760"/>
        <w:jc w:val="both"/>
      </w:pPr>
      <w:r>
        <w:rPr>
          <w:color w:val="000000"/>
          <w:spacing w:val="0"/>
          <w:w w:val="100"/>
          <w:position w:val="0"/>
          <w:shd w:val="clear" w:color="auto" w:fill="auto"/>
          <w:lang w:val="ru-RU" w:eastAsia="ru-RU" w:bidi="ru-RU"/>
        </w:rPr>
        <w:t>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pPr>
        <w:pStyle w:val="Style13"/>
        <w:keepNext w:val="0"/>
        <w:keepLines w:val="0"/>
        <w:widowControl w:val="0"/>
        <w:numPr>
          <w:ilvl w:val="0"/>
          <w:numId w:val="7"/>
        </w:numPr>
        <w:shd w:val="clear" w:color="auto" w:fill="auto"/>
        <w:tabs>
          <w:tab w:pos="1330" w:val="left"/>
        </w:tabs>
        <w:bidi w:val="0"/>
        <w:spacing w:before="0" w:after="0"/>
        <w:ind w:left="0" w:right="0" w:firstLine="760"/>
        <w:jc w:val="both"/>
      </w:pPr>
      <w:r>
        <w:rPr>
          <w:color w:val="000000"/>
          <w:spacing w:val="0"/>
          <w:w w:val="100"/>
          <w:position w:val="0"/>
          <w:shd w:val="clear" w:color="auto" w:fill="auto"/>
          <w:lang w:val="ru-RU" w:eastAsia="ru-RU" w:bidi="ru-RU"/>
        </w:rPr>
        <w:t>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pPr>
        <w:pStyle w:val="Style13"/>
        <w:keepNext w:val="0"/>
        <w:keepLines w:val="0"/>
        <w:widowControl w:val="0"/>
        <w:numPr>
          <w:ilvl w:val="0"/>
          <w:numId w:val="7"/>
        </w:numPr>
        <w:shd w:val="clear" w:color="auto" w:fill="auto"/>
        <w:tabs>
          <w:tab w:pos="1340" w:val="left"/>
        </w:tabs>
        <w:bidi w:val="0"/>
        <w:spacing w:before="0" w:after="0"/>
        <w:ind w:left="0" w:right="0" w:firstLine="760"/>
        <w:jc w:val="both"/>
      </w:pPr>
      <w:r>
        <w:rPr>
          <w:color w:val="000000"/>
          <w:spacing w:val="0"/>
          <w:w w:val="100"/>
          <w:position w:val="0"/>
          <w:shd w:val="clear" w:color="auto" w:fill="auto"/>
          <w:lang w:val="ru-RU" w:eastAsia="ru-RU" w:bidi="ru-RU"/>
        </w:rPr>
        <w:t>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pPr>
        <w:pStyle w:val="Style13"/>
        <w:keepNext w:val="0"/>
        <w:keepLines w:val="0"/>
        <w:widowControl w:val="0"/>
        <w:numPr>
          <w:ilvl w:val="0"/>
          <w:numId w:val="7"/>
        </w:numPr>
        <w:shd w:val="clear" w:color="auto" w:fill="auto"/>
        <w:tabs>
          <w:tab w:pos="1330" w:val="left"/>
        </w:tabs>
        <w:bidi w:val="0"/>
        <w:spacing w:before="0" w:after="0"/>
        <w:ind w:left="0" w:right="0" w:firstLine="760"/>
        <w:jc w:val="both"/>
      </w:pPr>
      <w:r>
        <w:rPr>
          <w:color w:val="000000"/>
          <w:spacing w:val="0"/>
          <w:w w:val="100"/>
          <w:position w:val="0"/>
          <w:shd w:val="clear" w:color="auto" w:fill="auto"/>
          <w:lang w:val="ru-RU" w:eastAsia="ru-RU" w:bidi="ru-RU"/>
        </w:rPr>
        <w:t>Прилавок для отпуска легковоспламеняющихся и горючих жидкостей должен иметь негорючее покрытие, исключающее искрообразование при ударе.</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Тара из-под легковоспламеняющихся и горючих жидкостей хранится только на специальных огражденных площадках.</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ИЗ.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Запрещается хранение патронов к оружию в подвальных помещениях.</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pPr>
        <w:pStyle w:val="Style13"/>
        <w:keepNext w:val="0"/>
        <w:keepLines w:val="0"/>
        <w:widowControl w:val="0"/>
        <w:numPr>
          <w:ilvl w:val="0"/>
          <w:numId w:val="9"/>
        </w:numPr>
        <w:shd w:val="clear" w:color="auto" w:fill="auto"/>
        <w:tabs>
          <w:tab w:pos="1326" w:val="left"/>
        </w:tabs>
        <w:bidi w:val="0"/>
        <w:spacing w:before="0" w:after="0"/>
        <w:ind w:left="0" w:right="0" w:firstLine="760"/>
        <w:jc w:val="both"/>
      </w:pPr>
      <w:r>
        <w:rPr>
          <w:color w:val="000000"/>
          <w:spacing w:val="0"/>
          <w:w w:val="100"/>
          <w:position w:val="0"/>
          <w:shd w:val="clear" w:color="auto" w:fill="auto"/>
          <w:lang w:val="ru-RU" w:eastAsia="ru-RU" w:bidi="ru-RU"/>
        </w:rPr>
        <w:t>Запрещается хранить порох в одном шкафу с капсюлями или снаряженными патронами.</w:t>
      </w:r>
    </w:p>
    <w:p>
      <w:pPr>
        <w:pStyle w:val="Style13"/>
        <w:keepNext w:val="0"/>
        <w:keepLines w:val="0"/>
        <w:widowControl w:val="0"/>
        <w:numPr>
          <w:ilvl w:val="0"/>
          <w:numId w:val="9"/>
        </w:numPr>
        <w:shd w:val="clear" w:color="auto" w:fill="auto"/>
        <w:tabs>
          <w:tab w:pos="1326" w:val="left"/>
        </w:tabs>
        <w:bidi w:val="0"/>
        <w:spacing w:before="0" w:after="300" w:line="264" w:lineRule="auto"/>
        <w:ind w:left="0" w:right="0" w:firstLine="760"/>
        <w:jc w:val="both"/>
      </w:pPr>
      <w:r>
        <w:rPr>
          <w:color w:val="000000"/>
          <w:spacing w:val="0"/>
          <w:w w:val="100"/>
          <w:position w:val="0"/>
          <w:shd w:val="clear" w:color="auto" w:fill="auto"/>
          <w:lang w:val="ru-RU" w:eastAsia="ru-RU" w:bidi="ru-RU"/>
        </w:rPr>
        <w:t>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pPr>
        <w:pStyle w:val="Style13"/>
        <w:keepNext w:val="0"/>
        <w:keepLines w:val="0"/>
        <w:widowControl w:val="0"/>
        <w:numPr>
          <w:ilvl w:val="0"/>
          <w:numId w:val="11"/>
        </w:numPr>
        <w:shd w:val="clear" w:color="auto" w:fill="auto"/>
        <w:tabs>
          <w:tab w:pos="663" w:val="left"/>
        </w:tabs>
        <w:bidi w:val="0"/>
        <w:spacing w:before="0" w:after="300"/>
        <w:ind w:left="0" w:right="0" w:firstLine="0"/>
        <w:jc w:val="center"/>
      </w:pPr>
      <w:r>
        <w:rPr>
          <w:color w:val="000000"/>
          <w:spacing w:val="0"/>
          <w:w w:val="100"/>
          <w:position w:val="0"/>
          <w:shd w:val="clear" w:color="auto" w:fill="auto"/>
          <w:lang w:val="ru-RU" w:eastAsia="ru-RU" w:bidi="ru-RU"/>
        </w:rPr>
        <w:t>Медицинские организации</w:t>
      </w:r>
    </w:p>
    <w:p>
      <w:pPr>
        <w:pStyle w:val="Style13"/>
        <w:keepNext w:val="0"/>
        <w:keepLines w:val="0"/>
        <w:widowControl w:val="0"/>
        <w:numPr>
          <w:ilvl w:val="0"/>
          <w:numId w:val="9"/>
        </w:numPr>
        <w:shd w:val="clear" w:color="auto" w:fill="auto"/>
        <w:tabs>
          <w:tab w:pos="1335" w:val="left"/>
        </w:tabs>
        <w:bidi w:val="0"/>
        <w:spacing w:before="0" w:after="0"/>
        <w:ind w:left="0" w:right="0" w:firstLine="760"/>
        <w:jc w:val="both"/>
      </w:pPr>
      <w:r>
        <w:rPr>
          <w:color w:val="000000"/>
          <w:spacing w:val="0"/>
          <w:w w:val="100"/>
          <w:position w:val="0"/>
          <w:shd w:val="clear" w:color="auto" w:fill="auto"/>
          <w:lang w:val="ru-RU" w:eastAsia="ru-RU" w:bidi="ru-RU"/>
        </w:rPr>
        <w:t>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pPr>
        <w:pStyle w:val="Style13"/>
        <w:keepNext w:val="0"/>
        <w:keepLines w:val="0"/>
        <w:widowControl w:val="0"/>
        <w:numPr>
          <w:ilvl w:val="0"/>
          <w:numId w:val="9"/>
        </w:numPr>
        <w:shd w:val="clear" w:color="auto" w:fill="auto"/>
        <w:tabs>
          <w:tab w:pos="1337" w:val="left"/>
        </w:tabs>
        <w:bidi w:val="0"/>
        <w:spacing w:before="0" w:after="0"/>
        <w:ind w:left="0" w:right="0" w:firstLine="760"/>
        <w:jc w:val="both"/>
      </w:pPr>
      <w:r>
        <w:rPr>
          <w:color w:val="000000"/>
          <w:spacing w:val="0"/>
          <w:w w:val="100"/>
          <w:position w:val="0"/>
          <w:shd w:val="clear" w:color="auto" w:fill="auto"/>
          <w:lang w:val="ru-RU" w:eastAsia="ru-RU" w:bidi="ru-RU"/>
        </w:rPr>
        <w:t>Запрещается:</w:t>
      </w:r>
    </w:p>
    <w:p>
      <w:pPr>
        <w:pStyle w:val="Style13"/>
        <w:keepNext w:val="0"/>
        <w:keepLines w:val="0"/>
        <w:widowControl w:val="0"/>
        <w:shd w:val="clear" w:color="auto" w:fill="auto"/>
        <w:tabs>
          <w:tab w:pos="1062" w:val="left"/>
        </w:tabs>
        <w:bidi w:val="0"/>
        <w:spacing w:before="0" w:after="0"/>
        <w:ind w:left="0" w:right="0" w:firstLine="760"/>
        <w:jc w:val="both"/>
      </w:pPr>
      <w:r>
        <w:rPr>
          <w:color w:val="000000"/>
          <w:spacing w:val="0"/>
          <w:w w:val="100"/>
          <w:position w:val="0"/>
          <w:shd w:val="clear" w:color="auto" w:fill="auto"/>
          <w:lang w:val="ru-RU" w:eastAsia="ru-RU" w:bidi="ru-RU"/>
        </w:rPr>
        <w:t>а)</w:t>
        <w:tab/>
        <w:t>обустраивать и использовать в корпусах с палатами для пациентов помещения, не связанные с лечебным процессом;</w:t>
      </w:r>
    </w:p>
    <w:p>
      <w:pPr>
        <w:pStyle w:val="Style13"/>
        <w:keepNext w:val="0"/>
        <w:keepLines w:val="0"/>
        <w:widowControl w:val="0"/>
        <w:shd w:val="clear" w:color="auto" w:fill="auto"/>
        <w:tabs>
          <w:tab w:pos="1121" w:val="left"/>
        </w:tabs>
        <w:bidi w:val="0"/>
        <w:spacing w:before="0" w:after="0"/>
        <w:ind w:left="0" w:right="0" w:firstLine="760"/>
        <w:jc w:val="both"/>
      </w:pPr>
      <w:r>
        <w:rPr>
          <w:color w:val="000000"/>
          <w:spacing w:val="0"/>
          <w:w w:val="100"/>
          <w:position w:val="0"/>
          <w:shd w:val="clear" w:color="auto" w:fill="auto"/>
          <w:lang w:val="ru-RU" w:eastAsia="ru-RU" w:bidi="ru-RU"/>
        </w:rPr>
        <w:t>б)</w:t>
        <w:tab/>
        <w:t>группировать более 2 кроватей;</w:t>
      </w:r>
    </w:p>
    <w:p>
      <w:pPr>
        <w:pStyle w:val="Style13"/>
        <w:keepNext w:val="0"/>
        <w:keepLines w:val="0"/>
        <w:widowControl w:val="0"/>
        <w:shd w:val="clear" w:color="auto" w:fill="auto"/>
        <w:tabs>
          <w:tab w:pos="1081" w:val="left"/>
        </w:tabs>
        <w:bidi w:val="0"/>
        <w:spacing w:before="0" w:after="0"/>
        <w:ind w:left="0" w:right="0" w:firstLine="760"/>
        <w:jc w:val="both"/>
      </w:pPr>
      <w:r>
        <w:rPr>
          <w:color w:val="000000"/>
          <w:spacing w:val="0"/>
          <w:w w:val="100"/>
          <w:position w:val="0"/>
          <w:shd w:val="clear" w:color="auto" w:fill="auto"/>
          <w:lang w:val="ru-RU" w:eastAsia="ru-RU" w:bidi="ru-RU"/>
        </w:rPr>
        <w:t>в)</w:t>
        <w:tab/>
        <w:t>устанавливать кровати в коридорах, холлах и на других путях эвакуации;</w:t>
      </w:r>
    </w:p>
    <w:p>
      <w:pPr>
        <w:pStyle w:val="Style13"/>
        <w:keepNext w:val="0"/>
        <w:keepLines w:val="0"/>
        <w:widowControl w:val="0"/>
        <w:shd w:val="clear" w:color="auto" w:fill="auto"/>
        <w:tabs>
          <w:tab w:pos="1081" w:val="left"/>
        </w:tabs>
        <w:bidi w:val="0"/>
        <w:spacing w:before="0" w:after="0"/>
        <w:ind w:left="0" w:right="0" w:firstLine="760"/>
        <w:jc w:val="both"/>
      </w:pPr>
      <w:r>
        <w:rPr>
          <w:color w:val="000000"/>
          <w:spacing w:val="0"/>
          <w:w w:val="100"/>
          <w:position w:val="0"/>
          <w:shd w:val="clear" w:color="auto" w:fill="auto"/>
          <w:lang w:val="ru-RU" w:eastAsia="ru-RU" w:bidi="ru-RU"/>
        </w:rPr>
        <w:t>г)</w:t>
        <w:tab/>
        <w:t>устанавливать и хранить баллоны с кислородом в зданиях медицинских организаций, если это не предусмотрено проектной документацией;</w:t>
      </w:r>
    </w:p>
    <w:p>
      <w:pPr>
        <w:pStyle w:val="Style13"/>
        <w:keepNext w:val="0"/>
        <w:keepLines w:val="0"/>
        <w:widowControl w:val="0"/>
        <w:shd w:val="clear" w:color="auto" w:fill="auto"/>
        <w:tabs>
          <w:tab w:pos="1130" w:val="left"/>
        </w:tabs>
        <w:bidi w:val="0"/>
        <w:spacing w:before="0" w:after="0"/>
        <w:ind w:left="0" w:right="0" w:firstLine="760"/>
        <w:jc w:val="both"/>
      </w:pPr>
      <w:r>
        <w:rPr>
          <w:color w:val="000000"/>
          <w:spacing w:val="0"/>
          <w:w w:val="100"/>
          <w:position w:val="0"/>
          <w:shd w:val="clear" w:color="auto" w:fill="auto"/>
          <w:lang w:val="ru-RU" w:eastAsia="ru-RU" w:bidi="ru-RU"/>
        </w:rPr>
        <w:t>д)</w:t>
        <w:tab/>
        <w:t>устраивать топочные отверстия печей в палатах.</w:t>
      </w:r>
    </w:p>
    <w:p>
      <w:pPr>
        <w:pStyle w:val="Style13"/>
        <w:keepNext w:val="0"/>
        <w:keepLines w:val="0"/>
        <w:widowControl w:val="0"/>
        <w:numPr>
          <w:ilvl w:val="0"/>
          <w:numId w:val="9"/>
        </w:numPr>
        <w:shd w:val="clear" w:color="auto" w:fill="auto"/>
        <w:tabs>
          <w:tab w:pos="1326" w:val="left"/>
        </w:tabs>
        <w:bidi w:val="0"/>
        <w:spacing w:before="0" w:after="0"/>
        <w:ind w:left="0" w:right="0" w:firstLine="760"/>
        <w:jc w:val="both"/>
      </w:pPr>
      <w:r>
        <w:rPr>
          <w:color w:val="000000"/>
          <w:spacing w:val="0"/>
          <w:w w:val="100"/>
          <w:position w:val="0"/>
          <w:shd w:val="clear" w:color="auto" w:fill="auto"/>
          <w:lang w:val="ru-RU" w:eastAsia="ru-RU" w:bidi="ru-RU"/>
        </w:rPr>
        <w:t>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pPr>
        <w:pStyle w:val="Style13"/>
        <w:keepNext w:val="0"/>
        <w:keepLines w:val="0"/>
        <w:widowControl w:val="0"/>
        <w:numPr>
          <w:ilvl w:val="0"/>
          <w:numId w:val="9"/>
        </w:numPr>
        <w:shd w:val="clear" w:color="auto" w:fill="auto"/>
        <w:tabs>
          <w:tab w:pos="1326" w:val="left"/>
        </w:tabs>
        <w:bidi w:val="0"/>
        <w:spacing w:before="0" w:after="0"/>
        <w:ind w:left="0" w:right="0" w:firstLine="760"/>
        <w:jc w:val="both"/>
      </w:pPr>
      <w:r>
        <w:rPr>
          <w:color w:val="000000"/>
          <w:spacing w:val="0"/>
          <w:w w:val="100"/>
          <w:position w:val="0"/>
          <w:shd w:val="clear" w:color="auto" w:fill="auto"/>
          <w:lang w:val="ru-RU" w:eastAsia="ru-RU" w:bidi="ru-RU"/>
        </w:rPr>
        <w:t>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pPr>
        <w:pStyle w:val="Style13"/>
        <w:keepNext w:val="0"/>
        <w:keepLines w:val="0"/>
        <w:widowControl w:val="0"/>
        <w:numPr>
          <w:ilvl w:val="0"/>
          <w:numId w:val="9"/>
        </w:numPr>
        <w:shd w:val="clear" w:color="auto" w:fill="auto"/>
        <w:tabs>
          <w:tab w:pos="1326" w:val="left"/>
        </w:tabs>
        <w:bidi w:val="0"/>
        <w:spacing w:before="0" w:after="300"/>
        <w:ind w:left="0" w:right="0" w:firstLine="760"/>
        <w:jc w:val="both"/>
      </w:pPr>
      <w:r>
        <w:rPr>
          <w:color w:val="000000"/>
          <w:spacing w:val="0"/>
          <w:w w:val="100"/>
          <w:position w:val="0"/>
          <w:shd w:val="clear" w:color="auto" w:fill="auto"/>
          <w:lang w:val="ru-RU" w:eastAsia="ru-RU" w:bidi="ru-RU"/>
        </w:rPr>
        <w:t xml:space="preserve">Запрещается размещать в зданиях V степени огнестойкости медицинских организаций, оказывающих медицинскую помощь </w:t>
      </w:r>
      <w:r>
        <w:rPr>
          <w:color w:val="000000"/>
          <w:spacing w:val="0"/>
          <w:w w:val="100"/>
          <w:position w:val="0"/>
          <w:shd w:val="clear" w:color="auto" w:fill="auto"/>
          <w:lang w:val="ru-RU" w:eastAsia="ru-RU" w:bidi="ru-RU"/>
        </w:rPr>
        <w:t>в стационарных условиях, с печным отоплением более 25 человек больных (взрослых и (или) детей).</w:t>
      </w:r>
    </w:p>
    <w:p>
      <w:pPr>
        <w:pStyle w:val="Style13"/>
        <w:keepNext w:val="0"/>
        <w:keepLines w:val="0"/>
        <w:widowControl w:val="0"/>
        <w:numPr>
          <w:ilvl w:val="0"/>
          <w:numId w:val="11"/>
        </w:numPr>
        <w:shd w:val="clear" w:color="auto" w:fill="auto"/>
        <w:tabs>
          <w:tab w:pos="476" w:val="left"/>
        </w:tabs>
        <w:bidi w:val="0"/>
        <w:spacing w:before="0" w:after="300" w:line="266" w:lineRule="auto"/>
        <w:ind w:left="0" w:right="0" w:firstLine="0"/>
        <w:jc w:val="center"/>
      </w:pPr>
      <w:r>
        <w:rPr>
          <w:color w:val="000000"/>
          <w:spacing w:val="0"/>
          <w:w w:val="100"/>
          <w:position w:val="0"/>
          <w:shd w:val="clear" w:color="auto" w:fill="auto"/>
          <w:lang w:val="ru-RU" w:eastAsia="ru-RU" w:bidi="ru-RU"/>
        </w:rPr>
        <w:t>Производственные объекты</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Рассыпанная бертолетова соль должна немедленно убираться в специальные емкости с водой.</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w:t>
      </w:r>
      <w:r>
        <w:rPr>
          <w:color w:val="000000"/>
          <w:spacing w:val="0"/>
          <w:w w:val="100"/>
          <w:position w:val="0"/>
          <w:shd w:val="clear" w:color="auto" w:fill="auto"/>
          <w:lang w:val="en-US" w:eastAsia="en-US" w:bidi="en-US"/>
        </w:rPr>
        <w:t xml:space="preserve">Bl </w:t>
      </w:r>
      <w:r>
        <w:rPr>
          <w:color w:val="000000"/>
          <w:spacing w:val="0"/>
          <w:w w:val="100"/>
          <w:position w:val="0"/>
          <w:shd w:val="clear" w:color="auto" w:fill="auto"/>
          <w:lang w:val="ru-RU" w:eastAsia="ru-RU" w:bidi="ru-RU"/>
        </w:rPr>
        <w:t>-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 xml:space="preserve">Руководитель организации обеспечивает исправное состояние искрогасителей, искроуловителей, огнезадерживающих, </w:t>
      </w:r>
      <w:r>
        <w:rPr>
          <w:color w:val="000000"/>
          <w:spacing w:val="0"/>
          <w:w w:val="100"/>
          <w:position w:val="0"/>
          <w:shd w:val="clear" w:color="auto" w:fill="auto"/>
          <w:lang w:val="ru-RU" w:eastAsia="ru-RU" w:bidi="ru-RU"/>
        </w:rPr>
        <w:t>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использовать для проживания людей производственные и складские здания и сооружения, расположенные на территориях предприятий.</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pPr>
        <w:pStyle w:val="Style13"/>
        <w:keepNext w:val="0"/>
        <w:keepLines w:val="0"/>
        <w:widowControl w:val="0"/>
        <w:numPr>
          <w:ilvl w:val="0"/>
          <w:numId w:val="9"/>
        </w:numPr>
        <w:shd w:val="clear" w:color="auto" w:fill="auto"/>
        <w:tabs>
          <w:tab w:pos="1316" w:val="left"/>
        </w:tabs>
        <w:bidi w:val="0"/>
        <w:spacing w:before="0" w:after="0"/>
        <w:ind w:left="0" w:right="0" w:firstLine="760"/>
        <w:jc w:val="both"/>
      </w:pPr>
      <w:r>
        <w:rPr>
          <w:color w:val="000000"/>
          <w:spacing w:val="0"/>
          <w:w w:val="100"/>
          <w:position w:val="0"/>
          <w:shd w:val="clear" w:color="auto" w:fill="auto"/>
          <w:lang w:val="ru-RU" w:eastAsia="ru-RU" w:bidi="ru-RU"/>
        </w:rPr>
        <w:t>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pPr>
        <w:pStyle w:val="Style13"/>
        <w:keepNext w:val="0"/>
        <w:keepLines w:val="0"/>
        <w:widowControl w:val="0"/>
        <w:numPr>
          <w:ilvl w:val="0"/>
          <w:numId w:val="9"/>
        </w:numPr>
        <w:shd w:val="clear" w:color="auto" w:fill="auto"/>
        <w:tabs>
          <w:tab w:pos="1321" w:val="left"/>
        </w:tabs>
        <w:bidi w:val="0"/>
        <w:spacing w:before="0" w:after="0"/>
        <w:ind w:left="0" w:right="0" w:firstLine="760"/>
        <w:jc w:val="both"/>
      </w:pPr>
      <w:r>
        <w:rPr>
          <w:color w:val="000000"/>
          <w:spacing w:val="0"/>
          <w:w w:val="100"/>
          <w:position w:val="0"/>
          <w:shd w:val="clear" w:color="auto" w:fill="auto"/>
          <w:lang w:val="ru-RU" w:eastAsia="ru-RU" w:bidi="ru-RU"/>
        </w:rPr>
        <w:t>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pPr>
        <w:pStyle w:val="Style13"/>
        <w:keepNext w:val="0"/>
        <w:keepLines w:val="0"/>
        <w:widowControl w:val="0"/>
        <w:numPr>
          <w:ilvl w:val="0"/>
          <w:numId w:val="9"/>
        </w:numPr>
        <w:shd w:val="clear" w:color="auto" w:fill="auto"/>
        <w:tabs>
          <w:tab w:pos="1316" w:val="left"/>
        </w:tabs>
        <w:bidi w:val="0"/>
        <w:spacing w:before="0" w:after="0"/>
        <w:ind w:left="0" w:right="0" w:firstLine="760"/>
        <w:jc w:val="both"/>
      </w:pPr>
      <w:r>
        <w:rPr>
          <w:color w:val="000000"/>
          <w:spacing w:val="0"/>
          <w:w w:val="100"/>
          <w:position w:val="0"/>
          <w:shd w:val="clear" w:color="auto" w:fill="auto"/>
          <w:lang w:val="ru-RU" w:eastAsia="ru-RU" w:bidi="ru-RU"/>
        </w:rPr>
        <w:t>Запрещается заполнять адсорберы нестандартным активированным углем.</w:t>
      </w:r>
    </w:p>
    <w:p>
      <w:pPr>
        <w:pStyle w:val="Style13"/>
        <w:keepNext w:val="0"/>
        <w:keepLines w:val="0"/>
        <w:widowControl w:val="0"/>
        <w:numPr>
          <w:ilvl w:val="0"/>
          <w:numId w:val="9"/>
        </w:numPr>
        <w:shd w:val="clear" w:color="auto" w:fill="auto"/>
        <w:tabs>
          <w:tab w:pos="1330" w:val="left"/>
        </w:tabs>
        <w:bidi w:val="0"/>
        <w:spacing w:before="0" w:after="0"/>
        <w:ind w:left="0" w:right="0" w:firstLine="760"/>
        <w:jc w:val="both"/>
      </w:pPr>
      <w:r>
        <w:rPr>
          <w:color w:val="000000"/>
          <w:spacing w:val="0"/>
          <w:w w:val="100"/>
          <w:position w:val="0"/>
          <w:shd w:val="clear" w:color="auto" w:fill="auto"/>
          <w:lang w:val="ru-RU" w:eastAsia="ru-RU" w:bidi="ru-RU"/>
        </w:rPr>
        <w:t>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pPr>
        <w:pStyle w:val="Style13"/>
        <w:keepNext w:val="0"/>
        <w:keepLines w:val="0"/>
        <w:widowControl w:val="0"/>
        <w:numPr>
          <w:ilvl w:val="0"/>
          <w:numId w:val="9"/>
        </w:numPr>
        <w:shd w:val="clear" w:color="auto" w:fill="auto"/>
        <w:tabs>
          <w:tab w:pos="1321" w:val="left"/>
        </w:tabs>
        <w:bidi w:val="0"/>
        <w:spacing w:before="0" w:after="0"/>
        <w:ind w:left="0" w:right="0" w:firstLine="760"/>
        <w:jc w:val="both"/>
      </w:pPr>
      <w:r>
        <w:rPr>
          <w:color w:val="000000"/>
          <w:spacing w:val="0"/>
          <w:w w:val="100"/>
          <w:position w:val="0"/>
          <w:shd w:val="clear" w:color="auto" w:fill="auto"/>
          <w:lang w:val="ru-RU" w:eastAsia="ru-RU" w:bidi="ru-RU"/>
        </w:rPr>
        <w:t>Запрещается для чистки загрузочной воронки рубительной машины применять металлические предметы.</w:t>
      </w:r>
    </w:p>
    <w:p>
      <w:pPr>
        <w:pStyle w:val="Style13"/>
        <w:keepNext w:val="0"/>
        <w:keepLines w:val="0"/>
        <w:widowControl w:val="0"/>
        <w:numPr>
          <w:ilvl w:val="0"/>
          <w:numId w:val="9"/>
        </w:numPr>
        <w:shd w:val="clear" w:color="auto" w:fill="auto"/>
        <w:tabs>
          <w:tab w:pos="1330" w:val="left"/>
        </w:tabs>
        <w:bidi w:val="0"/>
        <w:spacing w:before="0" w:after="0"/>
        <w:ind w:left="0" w:right="0" w:firstLine="760"/>
        <w:jc w:val="both"/>
      </w:pPr>
      <w:r>
        <w:rPr>
          <w:color w:val="000000"/>
          <w:spacing w:val="0"/>
          <w:w w:val="100"/>
          <w:position w:val="0"/>
          <w:shd w:val="clear" w:color="auto" w:fill="auto"/>
          <w:lang w:val="ru-RU" w:eastAsia="ru-RU" w:bidi="ru-RU"/>
        </w:rPr>
        <w:t>Запрещается выполнять работы по изготовлению древесно</w:t>
        <w:softHyphen/>
        <w:t>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pPr>
        <w:pStyle w:val="Style13"/>
        <w:keepNext w:val="0"/>
        <w:keepLines w:val="0"/>
        <w:widowControl w:val="0"/>
        <w:numPr>
          <w:ilvl w:val="0"/>
          <w:numId w:val="9"/>
        </w:numPr>
        <w:shd w:val="clear" w:color="auto" w:fill="auto"/>
        <w:tabs>
          <w:tab w:pos="1326" w:val="left"/>
        </w:tabs>
        <w:bidi w:val="0"/>
        <w:spacing w:before="0" w:after="0"/>
        <w:ind w:left="0" w:right="0" w:firstLine="760"/>
        <w:jc w:val="both"/>
      </w:pPr>
      <w:r>
        <w:rPr>
          <w:color w:val="000000"/>
          <w:spacing w:val="0"/>
          <w:w w:val="100"/>
          <w:position w:val="0"/>
          <w:shd w:val="clear" w:color="auto" w:fill="auto"/>
          <w:lang w:val="ru-RU" w:eastAsia="ru-RU" w:bidi="ru-RU"/>
        </w:rPr>
        <w:t>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pPr>
        <w:pStyle w:val="Style13"/>
        <w:keepNext w:val="0"/>
        <w:keepLines w:val="0"/>
        <w:widowControl w:val="0"/>
        <w:numPr>
          <w:ilvl w:val="0"/>
          <w:numId w:val="9"/>
        </w:numPr>
        <w:shd w:val="clear" w:color="auto" w:fill="auto"/>
        <w:tabs>
          <w:tab w:pos="1321" w:val="left"/>
        </w:tabs>
        <w:bidi w:val="0"/>
        <w:spacing w:before="0" w:after="0"/>
        <w:ind w:left="0" w:right="0" w:firstLine="760"/>
        <w:jc w:val="both"/>
      </w:pPr>
      <w:r>
        <w:rPr>
          <w:color w:val="000000"/>
          <w:spacing w:val="0"/>
          <w:w w:val="100"/>
          <w:position w:val="0"/>
          <w:shd w:val="clear" w:color="auto" w:fill="auto"/>
          <w:lang w:val="ru-RU" w:eastAsia="ru-RU" w:bidi="ru-RU"/>
        </w:rPr>
        <w:t>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pPr>
        <w:pStyle w:val="Style13"/>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ru-RU" w:eastAsia="ru-RU" w:bidi="ru-RU"/>
        </w:rPr>
        <w:t>Производить термообработку недопрессованных древесно</w:t>
        <w:softHyphen/>
        <w:t>стружечных плит с рыхлыми кромками не разрешается.</w:t>
      </w:r>
    </w:p>
    <w:p>
      <w:pPr>
        <w:pStyle w:val="Style13"/>
        <w:keepNext w:val="0"/>
        <w:keepLines w:val="0"/>
        <w:widowControl w:val="0"/>
        <w:numPr>
          <w:ilvl w:val="0"/>
          <w:numId w:val="9"/>
        </w:numPr>
        <w:shd w:val="clear" w:color="auto" w:fill="auto"/>
        <w:tabs>
          <w:tab w:pos="1330" w:val="left"/>
        </w:tabs>
        <w:bidi w:val="0"/>
        <w:spacing w:before="0" w:after="0"/>
        <w:ind w:left="0" w:right="0" w:firstLine="760"/>
        <w:jc w:val="both"/>
      </w:pPr>
      <w:r>
        <w:rPr>
          <w:color w:val="000000"/>
          <w:spacing w:val="0"/>
          <w:w w:val="100"/>
          <w:position w:val="0"/>
          <w:shd w:val="clear" w:color="auto" w:fill="auto"/>
          <w:lang w:val="ru-RU" w:eastAsia="ru-RU" w:bidi="ru-RU"/>
        </w:rPr>
        <w:t>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После окончания работы пропиточные ванны для древесно</w:t>
        <w:softHyphen/>
        <w:t>стружечных плит и иных плит из древесных материалов, а также ванны с охлаждающими горючими жидкостями закрываются крышками.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эксплуатировать пропиточные, закалочные и другие ванны с горючими жидкостями для обработки древесно</w:t>
        <w:softHyphen/>
        <w:t>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Сушильные камеры периодического действия и калориферы перед каждой загрузкой очищаются от производственного мусора и пыли.</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эксплуатация сушильных установок с трещинами на поверхности боровов и неработающими искроуловителями.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Топочно-газовые устройства газовых сушильных камер, работающих на твердом и жидком топливе, очищаются от сажи не реже 2 раз в месяц.</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эксплуатация топочно-сушильного отделения с неисправными приборами для контроля температуры сушильного аппарата.</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Сушильные камеры для древесно-волокнистых плит и иных плит из древесных материалов следует очищать от древесных отходов не реже 1 раза в сутки.</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При остановке конвейера более чем на 10 минут обогрев сушильной камеры прекращается.</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Перед укладкой древесины в штабели для сушки токами высокой частоты необходимо обеспечить отсутствие в них металлических предметов.</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в сушильных камерах находиться людям и сушить в них спецодежду и другие предметы, не относящиеся к технологическому процессу.</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pPr>
        <w:pStyle w:val="Style13"/>
        <w:keepNext w:val="0"/>
        <w:keepLines w:val="0"/>
        <w:widowControl w:val="0"/>
        <w:numPr>
          <w:ilvl w:val="0"/>
          <w:numId w:val="9"/>
        </w:numPr>
        <w:shd w:val="clear" w:color="auto" w:fill="auto"/>
        <w:tabs>
          <w:tab w:pos="132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производстве спичек:</w:t>
      </w:r>
    </w:p>
    <w:p>
      <w:pPr>
        <w:pStyle w:val="Style13"/>
        <w:keepNext w:val="0"/>
        <w:keepLines w:val="0"/>
        <w:widowControl w:val="0"/>
        <w:shd w:val="clear" w:color="auto" w:fill="auto"/>
        <w:tabs>
          <w:tab w:pos="1078"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pPr>
        <w:pStyle w:val="Style13"/>
        <w:keepNext w:val="0"/>
        <w:keepLines w:val="0"/>
        <w:widowControl w:val="0"/>
        <w:shd w:val="clear" w:color="auto" w:fill="auto"/>
        <w:tabs>
          <w:tab w:pos="109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pPr>
        <w:pStyle w:val="Style13"/>
        <w:keepNext w:val="0"/>
        <w:keepLines w:val="0"/>
        <w:widowControl w:val="0"/>
        <w:shd w:val="clear" w:color="auto" w:fill="auto"/>
        <w:tabs>
          <w:tab w:pos="108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запас зажигательной массы, находящейся у автомата, не должен превышать количество, необходимое для одной заливки;</w:t>
      </w:r>
    </w:p>
    <w:p>
      <w:pPr>
        <w:pStyle w:val="Style13"/>
        <w:keepNext w:val="0"/>
        <w:keepLines w:val="0"/>
        <w:widowControl w:val="0"/>
        <w:shd w:val="clear" w:color="auto" w:fill="auto"/>
        <w:tabs>
          <w:tab w:pos="108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г)</w:t>
        <w:tab/>
        <w:t>очистку массы в макальном корыте от выпавшей спичечной соломки необходимо проводить сетчатыми лопатками из цветного металла;</w:t>
      </w:r>
    </w:p>
    <w:p>
      <w:pPr>
        <w:pStyle w:val="Style13"/>
        <w:keepNext w:val="0"/>
        <w:keepLines w:val="0"/>
        <w:widowControl w:val="0"/>
        <w:shd w:val="clear" w:color="auto" w:fill="auto"/>
        <w:tabs>
          <w:tab w:pos="109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w:t>
        <w:tab/>
        <w:t>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pPr>
        <w:pStyle w:val="Style13"/>
        <w:keepNext w:val="0"/>
        <w:keepLines w:val="0"/>
        <w:widowControl w:val="0"/>
        <w:shd w:val="clear" w:color="auto" w:fill="auto"/>
        <w:tabs>
          <w:tab w:pos="109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е)</w:t>
        <w:tab/>
        <w:t>при кратковременных остановках автомата макальная плита опускается в макальное корыто;</w:t>
      </w:r>
    </w:p>
    <w:p>
      <w:pPr>
        <w:pStyle w:val="Style13"/>
        <w:keepNext w:val="0"/>
        <w:keepLines w:val="0"/>
        <w:widowControl w:val="0"/>
        <w:shd w:val="clear" w:color="auto" w:fill="auto"/>
        <w:tabs>
          <w:tab w:pos="114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ж)</w:t>
        <w:tab/>
        <w:t>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pPr>
        <w:pStyle w:val="Style13"/>
        <w:keepNext w:val="0"/>
        <w:keepLines w:val="0"/>
        <w:widowControl w:val="0"/>
        <w:shd w:val="clear" w:color="auto" w:fill="auto"/>
        <w:tabs>
          <w:tab w:pos="11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w:t>
        <w:tab/>
        <w:t>полы размольного отделения необходимо постоянно поддерживать в увлажненном состоянии;</w:t>
      </w:r>
    </w:p>
    <w:p>
      <w:pPr>
        <w:pStyle w:val="Style13"/>
        <w:keepNext w:val="0"/>
        <w:keepLines w:val="0"/>
        <w:widowControl w:val="0"/>
        <w:shd w:val="clear" w:color="auto" w:fill="auto"/>
        <w:tabs>
          <w:tab w:pos="114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и)</w:t>
        <w:tab/>
        <w:t>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pPr>
        <w:pStyle w:val="Style13"/>
        <w:keepNext w:val="0"/>
        <w:keepLines w:val="0"/>
        <w:widowControl w:val="0"/>
        <w:shd w:val="clear" w:color="auto" w:fill="auto"/>
        <w:tabs>
          <w:tab w:pos="114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к)</w:t>
        <w:tab/>
        <w:t>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pPr>
        <w:pStyle w:val="Style13"/>
        <w:keepNext w:val="0"/>
        <w:keepLines w:val="0"/>
        <w:widowControl w:val="0"/>
        <w:shd w:val="clear" w:color="auto" w:fill="auto"/>
        <w:tabs>
          <w:tab w:pos="11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л)</w:t>
        <w:tab/>
        <w:t>измельчение в шаровой мельнице бертолетовой соли и серы в сухом виде не разрешается;</w:t>
      </w:r>
    </w:p>
    <w:p>
      <w:pPr>
        <w:pStyle w:val="Style13"/>
        <w:keepNext w:val="0"/>
        <w:keepLines w:val="0"/>
        <w:widowControl w:val="0"/>
        <w:shd w:val="clear" w:color="auto" w:fill="auto"/>
        <w:tabs>
          <w:tab w:pos="11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м)</w:t>
        <w:tab/>
        <w:t>засорение фосфорной и зажигательной масс спичечной соломкой, спичками и различными отходами не допускается;</w:t>
      </w:r>
    </w:p>
    <w:p>
      <w:pPr>
        <w:pStyle w:val="Style13"/>
        <w:keepNext w:val="0"/>
        <w:keepLines w:val="0"/>
        <w:widowControl w:val="0"/>
        <w:shd w:val="clear" w:color="auto" w:fill="auto"/>
        <w:tabs>
          <w:tab w:pos="114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н)</w:t>
        <w:tab/>
        <w:t>развеску химикатов для спичечных масс необходимо проводить в специальных шкафах, оборудованных вытяжной вентиляцией.</w:t>
      </w:r>
    </w:p>
    <w:p>
      <w:pPr>
        <w:pStyle w:val="Style13"/>
        <w:keepNext w:val="0"/>
        <w:keepLines w:val="0"/>
        <w:widowControl w:val="0"/>
        <w:numPr>
          <w:ilvl w:val="0"/>
          <w:numId w:val="9"/>
        </w:numPr>
        <w:shd w:val="clear" w:color="auto" w:fill="auto"/>
        <w:tabs>
          <w:tab w:pos="133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Спецодежда работающих в цехах приготовления спичечных масс и автоматных цехов должна быть пропитана огнезащитным составом.</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80"/>
        <w:jc w:val="both"/>
      </w:pPr>
      <w:r>
        <w:rPr>
          <w:color w:val="000000"/>
          <w:spacing w:val="0"/>
          <w:w w:val="100"/>
          <w:position w:val="0"/>
          <w:shd w:val="clear" w:color="auto" w:fill="auto"/>
          <w:lang w:val="ru-RU" w:eastAsia="ru-RU" w:bidi="ru-RU"/>
        </w:rPr>
        <w:t>В помещениях укладки рассыпанных спичек и у каждого автомата запас спичек, уложенных в кассеты, не должен превышать 10 малых или 5 больших кассет.</w:t>
      </w:r>
    </w:p>
    <w:p>
      <w:pPr>
        <w:pStyle w:val="Style13"/>
        <w:keepNext w:val="0"/>
        <w:keepLines w:val="0"/>
        <w:widowControl w:val="0"/>
        <w:shd w:val="clear" w:color="auto" w:fill="auto"/>
        <w:bidi w:val="0"/>
        <w:spacing w:before="0" w:after="0" w:line="266" w:lineRule="auto"/>
        <w:ind w:left="0" w:right="0" w:firstLine="780"/>
        <w:jc w:val="both"/>
      </w:pPr>
      <w:r>
        <w:rPr>
          <w:color w:val="000000"/>
          <w:spacing w:val="0"/>
          <w:w w:val="100"/>
          <w:position w:val="0"/>
          <w:shd w:val="clear" w:color="auto" w:fill="auto"/>
          <w:lang w:val="ru-RU" w:eastAsia="ru-RU" w:bidi="ru-RU"/>
        </w:rPr>
        <w:t>Запас спичек около коробконабивочных машин не должен превышать 3 малых кассет.</w:t>
      </w:r>
    </w:p>
    <w:p>
      <w:pPr>
        <w:pStyle w:val="Style13"/>
        <w:keepNext w:val="0"/>
        <w:keepLines w:val="0"/>
        <w:widowControl w:val="0"/>
        <w:shd w:val="clear" w:color="auto" w:fill="auto"/>
        <w:bidi w:val="0"/>
        <w:spacing w:before="0" w:after="0" w:line="266" w:lineRule="auto"/>
        <w:ind w:left="0" w:right="0" w:firstLine="780"/>
        <w:jc w:val="both"/>
      </w:pPr>
      <w:r>
        <w:rPr>
          <w:color w:val="000000"/>
          <w:spacing w:val="0"/>
          <w:w w:val="100"/>
          <w:position w:val="0"/>
          <w:shd w:val="clear" w:color="auto" w:fill="auto"/>
          <w:lang w:val="ru-RU" w:eastAsia="ru-RU" w:bidi="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80"/>
        <w:jc w:val="both"/>
      </w:pPr>
      <w:r>
        <w:rPr>
          <w:color w:val="000000"/>
          <w:spacing w:val="0"/>
          <w:w w:val="100"/>
          <w:position w:val="0"/>
          <w:shd w:val="clear" w:color="auto" w:fill="auto"/>
          <w:lang w:val="ru-RU" w:eastAsia="ru-RU" w:bidi="ru-RU"/>
        </w:rPr>
        <w:t>Запас готовых спичек в зоне коробконамазочных и упаковочных машин не должен превышать 20 ящиков на машину.</w:t>
      </w:r>
    </w:p>
    <w:p>
      <w:pPr>
        <w:pStyle w:val="Style13"/>
        <w:keepNext w:val="0"/>
        <w:keepLines w:val="0"/>
        <w:widowControl w:val="0"/>
        <w:shd w:val="clear" w:color="auto" w:fill="auto"/>
        <w:bidi w:val="0"/>
        <w:spacing w:before="0" w:after="0" w:line="266" w:lineRule="auto"/>
        <w:ind w:left="0" w:right="0" w:firstLine="780"/>
        <w:jc w:val="both"/>
      </w:pPr>
      <w:r>
        <w:rPr>
          <w:color w:val="000000"/>
          <w:spacing w:val="0"/>
          <w:w w:val="100"/>
          <w:position w:val="0"/>
          <w:shd w:val="clear" w:color="auto" w:fill="auto"/>
          <w:lang w:val="ru-RU" w:eastAsia="ru-RU" w:bidi="ru-RU"/>
        </w:rPr>
        <w:t>На участке промежуточного хранения количество готовой продукции не должно превышать сменную выработку одного спичечного автомата.</w:t>
      </w:r>
    </w:p>
    <w:p>
      <w:pPr>
        <w:pStyle w:val="Style13"/>
        <w:keepNext w:val="0"/>
        <w:keepLines w:val="0"/>
        <w:widowControl w:val="0"/>
        <w:numPr>
          <w:ilvl w:val="0"/>
          <w:numId w:val="9"/>
        </w:numPr>
        <w:shd w:val="clear" w:color="auto" w:fill="auto"/>
        <w:tabs>
          <w:tab w:pos="1340" w:val="left"/>
        </w:tabs>
        <w:bidi w:val="0"/>
        <w:spacing w:before="0" w:after="0" w:line="266" w:lineRule="auto"/>
        <w:ind w:left="0" w:right="0" w:firstLine="780"/>
        <w:jc w:val="both"/>
      </w:pPr>
      <w:r>
        <w:rPr>
          <w:color w:val="000000"/>
          <w:spacing w:val="0"/>
          <w:w w:val="100"/>
          <w:position w:val="0"/>
          <w:shd w:val="clear" w:color="auto" w:fill="auto"/>
          <w:lang w:val="ru-RU" w:eastAsia="ru-RU" w:bidi="ru-RU"/>
        </w:rPr>
        <w:t>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pPr>
        <w:pStyle w:val="Style13"/>
        <w:keepNext w:val="0"/>
        <w:keepLines w:val="0"/>
        <w:widowControl w:val="0"/>
        <w:numPr>
          <w:ilvl w:val="0"/>
          <w:numId w:val="9"/>
        </w:numPr>
        <w:shd w:val="clear" w:color="auto" w:fill="auto"/>
        <w:tabs>
          <w:tab w:pos="1340" w:val="left"/>
        </w:tabs>
        <w:bidi w:val="0"/>
        <w:spacing w:before="0" w:after="0" w:line="266" w:lineRule="auto"/>
        <w:ind w:left="0" w:right="0" w:firstLine="780"/>
        <w:jc w:val="both"/>
      </w:pPr>
      <w:r>
        <w:rPr>
          <w:color w:val="000000"/>
          <w:spacing w:val="0"/>
          <w:w w:val="100"/>
          <w:position w:val="0"/>
          <w:shd w:val="clear" w:color="auto" w:fill="auto"/>
          <w:lang w:val="ru-RU" w:eastAsia="ru-RU" w:bidi="ru-RU"/>
        </w:rPr>
        <w:t>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80"/>
        <w:jc w:val="both"/>
      </w:pPr>
      <w:r>
        <w:rPr>
          <w:color w:val="000000"/>
          <w:spacing w:val="0"/>
          <w:w w:val="100"/>
          <w:position w:val="0"/>
          <w:shd w:val="clear" w:color="auto" w:fill="auto"/>
          <w:lang w:val="ru-RU" w:eastAsia="ru-RU" w:bidi="ru-RU"/>
        </w:rPr>
        <w:t>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pPr>
        <w:pStyle w:val="Style13"/>
        <w:keepNext w:val="0"/>
        <w:keepLines w:val="0"/>
        <w:widowControl w:val="0"/>
        <w:numPr>
          <w:ilvl w:val="0"/>
          <w:numId w:val="9"/>
        </w:numPr>
        <w:shd w:val="clear" w:color="auto" w:fill="auto"/>
        <w:tabs>
          <w:tab w:pos="1362" w:val="left"/>
        </w:tabs>
        <w:bidi w:val="0"/>
        <w:spacing w:before="0" w:after="0" w:line="266" w:lineRule="auto"/>
        <w:ind w:left="0" w:right="0" w:firstLine="780"/>
        <w:jc w:val="both"/>
      </w:pPr>
      <w:r>
        <w:rPr>
          <w:color w:val="000000"/>
          <w:spacing w:val="0"/>
          <w:w w:val="100"/>
          <w:position w:val="0"/>
          <w:shd w:val="clear" w:color="auto" w:fill="auto"/>
          <w:lang w:val="ru-RU" w:eastAsia="ru-RU" w:bidi="ru-RU"/>
        </w:rPr>
        <w:t>На электростанциях:</w:t>
      </w:r>
    </w:p>
    <w:p>
      <w:pPr>
        <w:pStyle w:val="Style13"/>
        <w:keepNext w:val="0"/>
        <w:keepLines w:val="0"/>
        <w:widowControl w:val="0"/>
        <w:shd w:val="clear" w:color="auto" w:fill="auto"/>
        <w:tabs>
          <w:tab w:pos="1062" w:val="left"/>
        </w:tabs>
        <w:bidi w:val="0"/>
        <w:spacing w:before="0" w:after="0" w:line="266" w:lineRule="auto"/>
        <w:ind w:left="0" w:right="0" w:firstLine="780"/>
        <w:jc w:val="both"/>
      </w:pPr>
      <w:r>
        <w:rPr>
          <w:color w:val="000000"/>
          <w:spacing w:val="0"/>
          <w:w w:val="100"/>
          <w:position w:val="0"/>
          <w:shd w:val="clear" w:color="auto" w:fill="auto"/>
          <w:lang w:val="ru-RU" w:eastAsia="ru-RU" w:bidi="ru-RU"/>
        </w:rPr>
        <w:t>а)</w:t>
        <w:tab/>
        <w:t>запрещается проводить монтаж или ремонт оборудования в помещении при неработающей вентиляции;</w:t>
      </w:r>
    </w:p>
    <w:p>
      <w:pPr>
        <w:pStyle w:val="Style13"/>
        <w:keepNext w:val="0"/>
        <w:keepLines w:val="0"/>
        <w:widowControl w:val="0"/>
        <w:shd w:val="clear" w:color="auto" w:fill="auto"/>
        <w:tabs>
          <w:tab w:pos="1081" w:val="left"/>
        </w:tabs>
        <w:bidi w:val="0"/>
        <w:spacing w:before="0" w:after="0" w:line="266" w:lineRule="auto"/>
        <w:ind w:left="0" w:right="0" w:firstLine="780"/>
        <w:jc w:val="both"/>
      </w:pPr>
      <w:r>
        <w:rPr>
          <w:color w:val="000000"/>
          <w:spacing w:val="0"/>
          <w:w w:val="100"/>
          <w:position w:val="0"/>
          <w:shd w:val="clear" w:color="auto" w:fill="auto"/>
          <w:lang w:val="ru-RU" w:eastAsia="ru-RU" w:bidi="ru-RU"/>
        </w:rPr>
        <w:t>б)</w:t>
        <w:tab/>
        <w:t>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pPr>
        <w:pStyle w:val="Style13"/>
        <w:keepNext w:val="0"/>
        <w:keepLines w:val="0"/>
        <w:widowControl w:val="0"/>
        <w:shd w:val="clear" w:color="auto" w:fill="auto"/>
        <w:tabs>
          <w:tab w:pos="1081" w:val="left"/>
        </w:tabs>
        <w:bidi w:val="0"/>
        <w:spacing w:before="0" w:after="0" w:line="266" w:lineRule="auto"/>
        <w:ind w:left="0" w:right="0" w:firstLine="780"/>
        <w:jc w:val="both"/>
      </w:pPr>
      <w:r>
        <w:rPr>
          <w:color w:val="000000"/>
          <w:spacing w:val="0"/>
          <w:w w:val="100"/>
          <w:position w:val="0"/>
          <w:shd w:val="clear" w:color="auto" w:fill="auto"/>
          <w:lang w:val="ru-RU" w:eastAsia="ru-RU" w:bidi="ru-RU"/>
        </w:rPr>
        <w:t>в)</w:t>
        <w:tab/>
        <w:t>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pPr>
        <w:pStyle w:val="Style13"/>
        <w:keepNext w:val="0"/>
        <w:keepLines w:val="0"/>
        <w:widowControl w:val="0"/>
        <w:shd w:val="clear" w:color="auto" w:fill="auto"/>
        <w:tabs>
          <w:tab w:pos="1066" w:val="left"/>
        </w:tabs>
        <w:bidi w:val="0"/>
        <w:spacing w:before="0" w:after="0"/>
        <w:ind w:left="0" w:right="0" w:firstLine="740"/>
        <w:jc w:val="both"/>
      </w:pPr>
      <w:r>
        <w:rPr>
          <w:color w:val="000000"/>
          <w:spacing w:val="0"/>
          <w:w w:val="100"/>
          <w:position w:val="0"/>
          <w:shd w:val="clear" w:color="auto" w:fill="auto"/>
          <w:lang w:val="ru-RU" w:eastAsia="ru-RU" w:bidi="ru-RU"/>
        </w:rPr>
        <w:t>г)</w:t>
        <w:tab/>
        <w:t>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pPr>
        <w:pStyle w:val="Style13"/>
        <w:keepNext w:val="0"/>
        <w:keepLines w:val="0"/>
        <w:widowControl w:val="0"/>
        <w:shd w:val="clear" w:color="auto" w:fill="auto"/>
        <w:tabs>
          <w:tab w:pos="1090" w:val="left"/>
        </w:tabs>
        <w:bidi w:val="0"/>
        <w:spacing w:before="0" w:after="0"/>
        <w:ind w:left="0" w:right="0" w:firstLine="740"/>
        <w:jc w:val="both"/>
      </w:pPr>
      <w:r>
        <w:rPr>
          <w:color w:val="000000"/>
          <w:spacing w:val="0"/>
          <w:w w:val="100"/>
          <w:position w:val="0"/>
          <w:shd w:val="clear" w:color="auto" w:fill="auto"/>
          <w:lang w:val="ru-RU" w:eastAsia="ru-RU" w:bidi="ru-RU"/>
        </w:rPr>
        <w:t>д)</w:t>
        <w:tab/>
        <w:t>на кабельных трассах, идущих по тракту топливоподачи, необходимо следить за наличием просвета между кабелями для уменьшения скопления пыли;</w:t>
      </w:r>
    </w:p>
    <w:p>
      <w:pPr>
        <w:pStyle w:val="Style13"/>
        <w:keepNext w:val="0"/>
        <w:keepLines w:val="0"/>
        <w:widowControl w:val="0"/>
        <w:shd w:val="clear" w:color="auto" w:fill="auto"/>
        <w:tabs>
          <w:tab w:pos="1095" w:val="left"/>
        </w:tabs>
        <w:bidi w:val="0"/>
        <w:spacing w:before="0" w:after="0"/>
        <w:ind w:left="0" w:right="0" w:firstLine="740"/>
        <w:jc w:val="both"/>
      </w:pPr>
      <w:r>
        <w:rPr>
          <w:color w:val="000000"/>
          <w:spacing w:val="0"/>
          <w:w w:val="100"/>
          <w:position w:val="0"/>
          <w:shd w:val="clear" w:color="auto" w:fill="auto"/>
          <w:lang w:val="ru-RU" w:eastAsia="ru-RU" w:bidi="ru-RU"/>
        </w:rPr>
        <w:t>е)</w:t>
        <w:tab/>
        <w:t>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pPr>
        <w:pStyle w:val="Style13"/>
        <w:keepNext w:val="0"/>
        <w:keepLines w:val="0"/>
        <w:widowControl w:val="0"/>
        <w:shd w:val="clear" w:color="auto" w:fill="auto"/>
        <w:tabs>
          <w:tab w:pos="1134" w:val="left"/>
        </w:tabs>
        <w:bidi w:val="0"/>
        <w:spacing w:before="0" w:after="0"/>
        <w:ind w:left="0" w:right="0" w:firstLine="740"/>
        <w:jc w:val="both"/>
      </w:pPr>
      <w:r>
        <w:rPr>
          <w:color w:val="000000"/>
          <w:spacing w:val="0"/>
          <w:w w:val="100"/>
          <w:position w:val="0"/>
          <w:shd w:val="clear" w:color="auto" w:fill="auto"/>
          <w:lang w:val="ru-RU" w:eastAsia="ru-RU" w:bidi="ru-RU"/>
        </w:rPr>
        <w:t>ж)</w:t>
        <w:tab/>
        <w:t>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pPr>
        <w:pStyle w:val="Style13"/>
        <w:keepNext w:val="0"/>
        <w:keepLines w:val="0"/>
        <w:widowControl w:val="0"/>
        <w:shd w:val="clear" w:color="auto" w:fill="auto"/>
        <w:tabs>
          <w:tab w:pos="1134" w:val="left"/>
        </w:tabs>
        <w:bidi w:val="0"/>
        <w:spacing w:before="0" w:after="0"/>
        <w:ind w:left="0" w:right="0" w:firstLine="740"/>
        <w:jc w:val="both"/>
      </w:pPr>
      <w:r>
        <w:rPr>
          <w:color w:val="000000"/>
          <w:spacing w:val="0"/>
          <w:w w:val="100"/>
          <w:position w:val="0"/>
          <w:shd w:val="clear" w:color="auto" w:fill="auto"/>
          <w:lang w:val="ru-RU" w:eastAsia="ru-RU" w:bidi="ru-RU"/>
        </w:rPr>
        <w:t>з)</w:t>
        <w:tab/>
        <w:t>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pPr>
        <w:pStyle w:val="Style13"/>
        <w:keepNext w:val="0"/>
        <w:keepLines w:val="0"/>
        <w:widowControl w:val="0"/>
        <w:shd w:val="clear" w:color="auto" w:fill="auto"/>
        <w:tabs>
          <w:tab w:pos="1134" w:val="left"/>
        </w:tabs>
        <w:bidi w:val="0"/>
        <w:spacing w:before="0" w:after="0"/>
        <w:ind w:left="0" w:right="0" w:firstLine="740"/>
        <w:jc w:val="both"/>
      </w:pPr>
      <w:r>
        <w:rPr>
          <w:color w:val="000000"/>
          <w:spacing w:val="0"/>
          <w:w w:val="100"/>
          <w:position w:val="0"/>
          <w:shd w:val="clear" w:color="auto" w:fill="auto"/>
          <w:lang w:val="ru-RU" w:eastAsia="ru-RU" w:bidi="ru-RU"/>
        </w:rPr>
        <w:t>и)</w:t>
        <w:tab/>
        <w:t>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pPr>
        <w:pStyle w:val="Style13"/>
        <w:keepNext w:val="0"/>
        <w:keepLines w:val="0"/>
        <w:widowControl w:val="0"/>
        <w:shd w:val="clear" w:color="auto" w:fill="auto"/>
        <w:tabs>
          <w:tab w:pos="1138" w:val="left"/>
        </w:tabs>
        <w:bidi w:val="0"/>
        <w:spacing w:before="0" w:after="0"/>
        <w:ind w:left="0" w:right="0" w:firstLine="740"/>
        <w:jc w:val="both"/>
      </w:pPr>
      <w:r>
        <w:rPr>
          <w:color w:val="000000"/>
          <w:spacing w:val="0"/>
          <w:w w:val="100"/>
          <w:position w:val="0"/>
          <w:shd w:val="clear" w:color="auto" w:fill="auto"/>
          <w:lang w:val="ru-RU" w:eastAsia="ru-RU" w:bidi="ru-RU"/>
        </w:rPr>
        <w:t>к)</w:t>
        <w:tab/>
        <w:t>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pPr>
        <w:pStyle w:val="Style13"/>
        <w:keepNext w:val="0"/>
        <w:keepLines w:val="0"/>
        <w:widowControl w:val="0"/>
        <w:shd w:val="clear" w:color="auto" w:fill="auto"/>
        <w:tabs>
          <w:tab w:pos="1134" w:val="left"/>
        </w:tabs>
        <w:bidi w:val="0"/>
        <w:spacing w:before="0" w:after="0"/>
        <w:ind w:left="0" w:right="0" w:firstLine="740"/>
        <w:jc w:val="both"/>
      </w:pPr>
      <w:r>
        <w:rPr>
          <w:color w:val="000000"/>
          <w:spacing w:val="0"/>
          <w:w w:val="100"/>
          <w:position w:val="0"/>
          <w:shd w:val="clear" w:color="auto" w:fill="auto"/>
          <w:lang w:val="ru-RU" w:eastAsia="ru-RU" w:bidi="ru-RU"/>
        </w:rPr>
        <w:t>л)</w:t>
        <w:tab/>
        <w:t>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pPr>
        <w:pStyle w:val="Style13"/>
        <w:keepNext w:val="0"/>
        <w:keepLines w:val="0"/>
        <w:widowControl w:val="0"/>
        <w:shd w:val="clear" w:color="auto" w:fill="auto"/>
        <w:tabs>
          <w:tab w:pos="1129" w:val="left"/>
        </w:tabs>
        <w:bidi w:val="0"/>
        <w:spacing w:before="0" w:after="0"/>
        <w:ind w:left="0" w:right="0" w:firstLine="740"/>
        <w:jc w:val="both"/>
      </w:pPr>
      <w:r>
        <w:rPr>
          <w:color w:val="000000"/>
          <w:spacing w:val="0"/>
          <w:w w:val="100"/>
          <w:position w:val="0"/>
          <w:shd w:val="clear" w:color="auto" w:fill="auto"/>
          <w:lang w:val="ru-RU" w:eastAsia="ru-RU" w:bidi="ru-RU"/>
        </w:rPr>
        <w:t>м)</w:t>
        <w:tab/>
        <w:t xml:space="preserve">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w:t>
      </w:r>
      <w:r>
        <w:rPr>
          <w:color w:val="000000"/>
          <w:spacing w:val="0"/>
          <w:w w:val="100"/>
          <w:position w:val="0"/>
          <w:shd w:val="clear" w:color="auto" w:fill="auto"/>
          <w:lang w:val="ru-RU" w:eastAsia="ru-RU" w:bidi="ru-RU"/>
        </w:rPr>
        <w:t>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pPr>
        <w:pStyle w:val="Style13"/>
        <w:keepNext w:val="0"/>
        <w:keepLines w:val="0"/>
        <w:widowControl w:val="0"/>
        <w:numPr>
          <w:ilvl w:val="0"/>
          <w:numId w:val="9"/>
        </w:numPr>
        <w:shd w:val="clear" w:color="auto" w:fill="auto"/>
        <w:tabs>
          <w:tab w:pos="131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кабельных сооружениях:</w:t>
      </w:r>
    </w:p>
    <w:p>
      <w:pPr>
        <w:pStyle w:val="Style13"/>
        <w:keepNext w:val="0"/>
        <w:keepLines w:val="0"/>
        <w:widowControl w:val="0"/>
        <w:shd w:val="clear" w:color="auto" w:fill="auto"/>
        <w:tabs>
          <w:tab w:pos="105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не реже чем через 60 метров устанавливаются указатели ближайшего выхода;</w:t>
      </w:r>
    </w:p>
    <w:p>
      <w:pPr>
        <w:pStyle w:val="Style13"/>
        <w:keepNext w:val="0"/>
        <w:keepLines w:val="0"/>
        <w:widowControl w:val="0"/>
        <w:shd w:val="clear" w:color="auto" w:fill="auto"/>
        <w:tabs>
          <w:tab w:pos="108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запрещается прокладка бронированных кабелей внутри помещений без снятия горючего джутового покрова;</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при эксплуатации кабельных сооружений двери секционных перегородок фиксируются в закрытом положении;</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запрещается при проведении реконструкции или ремонта применять кабели с горючей изоляцией;</w:t>
      </w:r>
    </w:p>
    <w:p>
      <w:pPr>
        <w:pStyle w:val="Style13"/>
        <w:keepNext w:val="0"/>
        <w:keepLines w:val="0"/>
        <w:widowControl w:val="0"/>
        <w:shd w:val="clear" w:color="auto" w:fill="auto"/>
        <w:tabs>
          <w:tab w:pos="109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е)</w:t>
        <w:tab/>
        <w:t>запрещается в помещениях подпитывающих устройств маслонаполненных кабелей хранить горючие и другие материалы, не относящиеся к этой установке;</w:t>
      </w:r>
    </w:p>
    <w:p>
      <w:pPr>
        <w:pStyle w:val="Style13"/>
        <w:keepNext w:val="0"/>
        <w:keepLines w:val="0"/>
        <w:widowControl w:val="0"/>
        <w:shd w:val="clear" w:color="auto" w:fill="auto"/>
        <w:tabs>
          <w:tab w:pos="113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ж)</w:t>
        <w:tab/>
        <w:t>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pPr>
        <w:pStyle w:val="Style13"/>
        <w:keepNext w:val="0"/>
        <w:keepLines w:val="0"/>
        <w:widowControl w:val="0"/>
        <w:shd w:val="clear" w:color="auto" w:fill="auto"/>
        <w:tabs>
          <w:tab w:pos="111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w:t>
        <w:tab/>
        <w:t>при реконструкции и ремонте прокладка через кабельные сооружения каких-либо транзитных коммуникаций и шинопроводов не разрешается;</w:t>
      </w:r>
    </w:p>
    <w:p>
      <w:pPr>
        <w:pStyle w:val="Style13"/>
        <w:keepNext w:val="0"/>
        <w:keepLines w:val="0"/>
        <w:widowControl w:val="0"/>
        <w:shd w:val="clear" w:color="auto" w:fill="auto"/>
        <w:tabs>
          <w:tab w:pos="112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и)</w:t>
        <w:tab/>
        <w:t>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pPr>
        <w:pStyle w:val="Style13"/>
        <w:keepNext w:val="0"/>
        <w:keepLines w:val="0"/>
        <w:widowControl w:val="0"/>
        <w:shd w:val="clear" w:color="auto" w:fill="auto"/>
        <w:tabs>
          <w:tab w:pos="112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к)</w:t>
        <w:tab/>
        <w:t>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pPr>
        <w:pStyle w:val="Style13"/>
        <w:keepNext w:val="0"/>
        <w:keepLines w:val="0"/>
        <w:widowControl w:val="0"/>
        <w:numPr>
          <w:ilvl w:val="0"/>
          <w:numId w:val="9"/>
        </w:numPr>
        <w:shd w:val="clear" w:color="auto" w:fill="auto"/>
        <w:tabs>
          <w:tab w:pos="131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w:t>
      </w:r>
      <w:r>
        <w:rPr>
          <w:color w:val="000000"/>
          <w:spacing w:val="0"/>
          <w:w w:val="100"/>
          <w:position w:val="0"/>
          <w:shd w:val="clear" w:color="auto" w:fill="auto"/>
          <w:lang w:val="ru-RU" w:eastAsia="ru-RU" w:bidi="ru-RU"/>
        </w:rPr>
        <w:t>растекания масла и попадания его в кабельные каналы и другие сооружения.</w:t>
      </w:r>
    </w:p>
    <w:p>
      <w:pPr>
        <w:pStyle w:val="Style13"/>
        <w:keepNext w:val="0"/>
        <w:keepLines w:val="0"/>
        <w:widowControl w:val="0"/>
        <w:numPr>
          <w:ilvl w:val="0"/>
          <w:numId w:val="9"/>
        </w:numPr>
        <w:shd w:val="clear" w:color="auto" w:fill="auto"/>
        <w:tabs>
          <w:tab w:pos="1311" w:val="left"/>
        </w:tabs>
        <w:bidi w:val="0"/>
        <w:spacing w:before="0" w:after="0"/>
        <w:ind w:left="0" w:right="0" w:firstLine="740"/>
        <w:jc w:val="both"/>
      </w:pPr>
      <w:r>
        <w:rPr>
          <w:color w:val="000000"/>
          <w:spacing w:val="0"/>
          <w:w w:val="100"/>
          <w:position w:val="0"/>
          <w:shd w:val="clear" w:color="auto" w:fill="auto"/>
          <w:lang w:val="ru-RU" w:eastAsia="ru-RU" w:bidi="ru-RU"/>
        </w:rPr>
        <w:t>В пределах бортовых ограждений маслоприемника гравийную засыпку необходимо содержать в чистом состоянии.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pPr>
        <w:pStyle w:val="Style13"/>
        <w:keepNext w:val="0"/>
        <w:keepLines w:val="0"/>
        <w:widowControl w:val="0"/>
        <w:numPr>
          <w:ilvl w:val="0"/>
          <w:numId w:val="9"/>
        </w:numPr>
        <w:shd w:val="clear" w:color="auto" w:fill="auto"/>
        <w:tabs>
          <w:tab w:pos="1321" w:val="left"/>
        </w:tabs>
        <w:bidi w:val="0"/>
        <w:spacing w:before="0" w:after="0"/>
        <w:ind w:left="0" w:right="0" w:firstLine="740"/>
        <w:jc w:val="both"/>
      </w:pPr>
      <w:r>
        <w:rPr>
          <w:color w:val="000000"/>
          <w:spacing w:val="0"/>
          <w:w w:val="100"/>
          <w:position w:val="0"/>
          <w:shd w:val="clear" w:color="auto" w:fill="auto"/>
          <w:lang w:val="ru-RU" w:eastAsia="ru-RU" w:bidi="ru-RU"/>
        </w:rPr>
        <w:t>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pPr>
        <w:pStyle w:val="Style13"/>
        <w:keepNext w:val="0"/>
        <w:keepLines w:val="0"/>
        <w:widowControl w:val="0"/>
        <w:numPr>
          <w:ilvl w:val="0"/>
          <w:numId w:val="9"/>
        </w:numPr>
        <w:shd w:val="clear" w:color="auto" w:fill="auto"/>
        <w:tabs>
          <w:tab w:pos="1321" w:val="left"/>
        </w:tabs>
        <w:bidi w:val="0"/>
        <w:spacing w:before="0" w:after="0"/>
        <w:ind w:left="0" w:right="0" w:firstLine="740"/>
        <w:jc w:val="both"/>
      </w:pPr>
      <w:r>
        <w:rPr>
          <w:color w:val="000000"/>
          <w:spacing w:val="0"/>
          <w:w w:val="100"/>
          <w:position w:val="0"/>
          <w:shd w:val="clear" w:color="auto" w:fill="auto"/>
          <w:lang w:val="ru-RU" w:eastAsia="ru-RU" w:bidi="ru-RU"/>
        </w:rPr>
        <w:t>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pPr>
        <w:pStyle w:val="Style13"/>
        <w:keepNext w:val="0"/>
        <w:keepLines w:val="0"/>
        <w:widowControl w:val="0"/>
        <w:numPr>
          <w:ilvl w:val="0"/>
          <w:numId w:val="9"/>
        </w:numPr>
        <w:shd w:val="clear" w:color="auto" w:fill="auto"/>
        <w:tabs>
          <w:tab w:pos="1311" w:val="left"/>
        </w:tabs>
        <w:bidi w:val="0"/>
        <w:spacing w:before="0" w:after="0"/>
        <w:ind w:left="0" w:right="0" w:firstLine="740"/>
        <w:jc w:val="both"/>
      </w:pPr>
      <w:r>
        <w:rPr>
          <w:color w:val="000000"/>
          <w:spacing w:val="0"/>
          <w:w w:val="100"/>
          <w:position w:val="0"/>
          <w:shd w:val="clear" w:color="auto" w:fill="auto"/>
          <w:lang w:val="ru-RU" w:eastAsia="ru-RU" w:bidi="ru-RU"/>
        </w:rPr>
        <w:t>На объектах защиты, относящихся к полиграфической промышленности:</w:t>
      </w:r>
    </w:p>
    <w:p>
      <w:pPr>
        <w:pStyle w:val="Style13"/>
        <w:keepNext w:val="0"/>
        <w:keepLines w:val="0"/>
        <w:widowControl w:val="0"/>
        <w:shd w:val="clear" w:color="auto" w:fill="auto"/>
        <w:tabs>
          <w:tab w:pos="1042" w:val="left"/>
        </w:tabs>
        <w:bidi w:val="0"/>
        <w:spacing w:before="0" w:after="0"/>
        <w:ind w:left="0" w:right="0" w:firstLine="740"/>
        <w:jc w:val="both"/>
      </w:pPr>
      <w:r>
        <w:rPr>
          <w:color w:val="000000"/>
          <w:spacing w:val="0"/>
          <w:w w:val="100"/>
          <w:position w:val="0"/>
          <w:shd w:val="clear" w:color="auto" w:fill="auto"/>
          <w:lang w:val="ru-RU" w:eastAsia="ru-RU" w:bidi="ru-RU"/>
        </w:rPr>
        <w:t>а)</w:t>
        <w:tab/>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pPr>
        <w:pStyle w:val="Style13"/>
        <w:keepNext w:val="0"/>
        <w:keepLines w:val="0"/>
        <w:widowControl w:val="0"/>
        <w:shd w:val="clear" w:color="auto" w:fill="auto"/>
        <w:tabs>
          <w:tab w:pos="1062" w:val="left"/>
        </w:tabs>
        <w:bidi w:val="0"/>
        <w:spacing w:before="0" w:after="0"/>
        <w:ind w:left="0" w:right="0" w:firstLine="740"/>
        <w:jc w:val="both"/>
      </w:pPr>
      <w:r>
        <w:rPr>
          <w:color w:val="000000"/>
          <w:spacing w:val="0"/>
          <w:w w:val="100"/>
          <w:position w:val="0"/>
          <w:shd w:val="clear" w:color="auto" w:fill="auto"/>
          <w:lang w:val="ru-RU" w:eastAsia="ru-RU" w:bidi="ru-RU"/>
        </w:rPr>
        <w:t>б)</w:t>
        <w:tab/>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pPr>
        <w:pStyle w:val="Style13"/>
        <w:keepNext w:val="0"/>
        <w:keepLines w:val="0"/>
        <w:widowControl w:val="0"/>
        <w:numPr>
          <w:ilvl w:val="0"/>
          <w:numId w:val="9"/>
        </w:numPr>
        <w:shd w:val="clear" w:color="auto" w:fill="auto"/>
        <w:tabs>
          <w:tab w:pos="1306" w:val="left"/>
        </w:tabs>
        <w:bidi w:val="0"/>
        <w:spacing w:before="0" w:after="0"/>
        <w:ind w:left="0" w:right="0" w:firstLine="740"/>
        <w:jc w:val="both"/>
      </w:pPr>
      <w:r>
        <w:rPr>
          <w:color w:val="000000"/>
          <w:spacing w:val="0"/>
          <w:w w:val="100"/>
          <w:position w:val="0"/>
          <w:shd w:val="clear" w:color="auto" w:fill="auto"/>
          <w:lang w:val="ru-RU" w:eastAsia="ru-RU" w:bidi="ru-RU"/>
        </w:rPr>
        <w:t>На объектах защиты, относящихся к полиграфической промышленности, запрещается:</w:t>
      </w:r>
    </w:p>
    <w:p>
      <w:pPr>
        <w:pStyle w:val="Style13"/>
        <w:keepNext w:val="0"/>
        <w:keepLines w:val="0"/>
        <w:widowControl w:val="0"/>
        <w:shd w:val="clear" w:color="auto" w:fill="auto"/>
        <w:tabs>
          <w:tab w:pos="1042" w:val="left"/>
        </w:tabs>
        <w:bidi w:val="0"/>
        <w:spacing w:before="0" w:after="0"/>
        <w:ind w:left="0" w:right="0" w:firstLine="740"/>
        <w:jc w:val="both"/>
      </w:pPr>
      <w:r>
        <w:rPr>
          <w:color w:val="000000"/>
          <w:spacing w:val="0"/>
          <w:w w:val="100"/>
          <w:position w:val="0"/>
          <w:shd w:val="clear" w:color="auto" w:fill="auto"/>
          <w:lang w:val="ru-RU" w:eastAsia="ru-RU" w:bidi="ru-RU"/>
        </w:rPr>
        <w:t>а)</w:t>
        <w:tab/>
        <w:t>подвешивать на металлоподаватель отливных машин влажные слитки;</w:t>
      </w:r>
    </w:p>
    <w:p>
      <w:pPr>
        <w:pStyle w:val="Style13"/>
        <w:keepNext w:val="0"/>
        <w:keepLines w:val="0"/>
        <w:widowControl w:val="0"/>
        <w:shd w:val="clear" w:color="auto" w:fill="auto"/>
        <w:tabs>
          <w:tab w:pos="1057" w:val="left"/>
        </w:tabs>
        <w:bidi w:val="0"/>
        <w:spacing w:before="0" w:after="0"/>
        <w:ind w:left="0" w:right="0" w:firstLine="740"/>
        <w:jc w:val="both"/>
      </w:pPr>
      <w:r>
        <w:rPr>
          <w:color w:val="000000"/>
          <w:spacing w:val="0"/>
          <w:w w:val="100"/>
          <w:position w:val="0"/>
          <w:shd w:val="clear" w:color="auto" w:fill="auto"/>
          <w:lang w:val="ru-RU" w:eastAsia="ru-RU" w:bidi="ru-RU"/>
        </w:rPr>
        <w:t>б)</w:t>
        <w:tab/>
        <w:t>загружать отливной котел наборными материалами, загрязненными красками и горючими веществами;</w:t>
      </w:r>
    </w:p>
    <w:p>
      <w:pPr>
        <w:pStyle w:val="Style13"/>
        <w:keepNext w:val="0"/>
        <w:keepLines w:val="0"/>
        <w:widowControl w:val="0"/>
        <w:shd w:val="clear" w:color="auto" w:fill="auto"/>
        <w:tabs>
          <w:tab w:pos="1057" w:val="left"/>
        </w:tabs>
        <w:bidi w:val="0"/>
        <w:spacing w:before="0" w:after="0"/>
        <w:ind w:left="0" w:right="0" w:firstLine="740"/>
        <w:jc w:val="both"/>
      </w:pPr>
      <w:r>
        <w:rPr>
          <w:color w:val="000000"/>
          <w:spacing w:val="0"/>
          <w:w w:val="100"/>
          <w:position w:val="0"/>
          <w:shd w:val="clear" w:color="auto" w:fill="auto"/>
          <w:lang w:val="ru-RU" w:eastAsia="ru-RU" w:bidi="ru-RU"/>
        </w:rPr>
        <w:t>в)</w:t>
        <w:tab/>
        <w:t>оставлять на наборных машинах или хранить около них горючие смывочные материалы и масленки с маслом;</w:t>
      </w:r>
    </w:p>
    <w:p>
      <w:pPr>
        <w:pStyle w:val="Style13"/>
        <w:keepNext w:val="0"/>
        <w:keepLines w:val="0"/>
        <w:widowControl w:val="0"/>
        <w:shd w:val="clear" w:color="auto" w:fill="auto"/>
        <w:tabs>
          <w:tab w:pos="1047" w:val="left"/>
        </w:tabs>
        <w:bidi w:val="0"/>
        <w:spacing w:before="0" w:after="0"/>
        <w:ind w:left="0" w:right="0" w:firstLine="740"/>
        <w:jc w:val="both"/>
        <w:sectPr>
          <w:headerReference w:type="default" r:id="rId29"/>
          <w:footerReference w:type="default" r:id="rId30"/>
          <w:headerReference w:type="even" r:id="rId31"/>
          <w:footerReference w:type="even" r:id="rId32"/>
          <w:headerReference w:type="first" r:id="rId33"/>
          <w:footerReference w:type="first" r:id="rId34"/>
          <w:footnotePr>
            <w:pos w:val="pageBottom"/>
            <w:numFmt w:val="decimal"/>
            <w:numRestart w:val="continuous"/>
          </w:footnotePr>
          <w:pgSz w:w="11900" w:h="16840"/>
          <w:pgMar w:top="1406" w:left="1457" w:right="1202" w:bottom="1403" w:header="0" w:footer="3" w:gutter="0"/>
          <w:cols w:space="720"/>
          <w:noEndnote/>
          <w:titlePg/>
          <w:rtlGutter w:val="0"/>
          <w:docGrid w:linePitch="360"/>
        </w:sectPr>
      </w:pPr>
      <w:r>
        <w:rPr>
          <w:color w:val="000000"/>
          <w:spacing w:val="0"/>
          <w:w w:val="100"/>
          <w:position w:val="0"/>
          <w:shd w:val="clear" w:color="auto" w:fill="auto"/>
          <w:lang w:val="ru-RU" w:eastAsia="ru-RU" w:bidi="ru-RU"/>
        </w:rPr>
        <w:t>г)</w:t>
        <w:tab/>
        <w:t>подходить к отливочному аппарату и работать на машине в спецодежде, загрязненной горючей жидкостью;</w:t>
      </w:r>
    </w:p>
    <w:p>
      <w:pPr>
        <w:pStyle w:val="Style13"/>
        <w:keepNext w:val="0"/>
        <w:keepLines w:val="0"/>
        <w:widowControl w:val="0"/>
        <w:shd w:val="clear" w:color="auto" w:fill="auto"/>
        <w:tabs>
          <w:tab w:pos="107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настилать полы из горючих материалов в гартоплавильных отделениях.</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pPr>
        <w:pStyle w:val="Style13"/>
        <w:keepNext w:val="0"/>
        <w:keepLines w:val="0"/>
        <w:widowControl w:val="0"/>
        <w:shd w:val="clear" w:color="auto" w:fill="auto"/>
        <w:bidi w:val="0"/>
        <w:spacing w:before="0" w:after="300" w:line="266" w:lineRule="auto"/>
        <w:ind w:left="0" w:right="0" w:firstLine="740"/>
        <w:jc w:val="both"/>
      </w:pPr>
      <w:r>
        <w:rPr>
          <w:color w:val="000000"/>
          <w:spacing w:val="0"/>
          <w:w w:val="100"/>
          <w:position w:val="0"/>
          <w:shd w:val="clear" w:color="auto" w:fill="auto"/>
          <w:lang w:val="ru-RU" w:eastAsia="ru-RU" w:bidi="ru-RU"/>
        </w:rPr>
        <w:t>Графитирование матричного материала следует производить в специальном закрытом аппарате при включенной вытяжной вентиляции.</w:t>
      </w:r>
    </w:p>
    <w:p>
      <w:pPr>
        <w:pStyle w:val="Style13"/>
        <w:keepNext w:val="0"/>
        <w:keepLines w:val="0"/>
        <w:widowControl w:val="0"/>
        <w:shd w:val="clear" w:color="auto" w:fill="auto"/>
        <w:bidi w:val="0"/>
        <w:spacing w:before="0" w:after="300" w:line="266" w:lineRule="auto"/>
        <w:ind w:left="0" w:right="0" w:firstLine="0"/>
        <w:jc w:val="center"/>
      </w:pPr>
      <w:r>
        <w:rPr>
          <w:color w:val="000000"/>
          <w:spacing w:val="0"/>
          <w:w w:val="100"/>
          <w:position w:val="0"/>
          <w:shd w:val="clear" w:color="auto" w:fill="auto"/>
          <w:lang w:val="ru-RU" w:eastAsia="ru-RU" w:bidi="ru-RU"/>
        </w:rPr>
        <w:t>X. Объекты сельскохозяйственного производства</w:t>
      </w:r>
    </w:p>
    <w:p>
      <w:pPr>
        <w:pStyle w:val="Style13"/>
        <w:keepNext w:val="0"/>
        <w:keepLines w:val="0"/>
        <w:widowControl w:val="0"/>
        <w:numPr>
          <w:ilvl w:val="0"/>
          <w:numId w:val="9"/>
        </w:numPr>
        <w:shd w:val="clear" w:color="auto" w:fill="auto"/>
        <w:tabs>
          <w:tab w:pos="1307" w:val="left"/>
          <w:tab w:pos="3888" w:val="left"/>
          <w:tab w:pos="6960" w:val="left"/>
        </w:tabs>
        <w:bidi w:val="0"/>
        <w:spacing w:before="0" w:after="0" w:line="266" w:lineRule="auto"/>
        <w:ind w:left="0" w:right="0" w:firstLine="720"/>
        <w:jc w:val="both"/>
      </w:pPr>
      <w:r>
        <w:rPr>
          <w:color w:val="000000"/>
          <w:spacing w:val="0"/>
          <w:w w:val="100"/>
          <w:position w:val="0"/>
          <w:shd w:val="clear" w:color="auto" w:fill="auto"/>
          <w:lang w:val="ru-RU" w:eastAsia="ru-RU" w:bidi="ru-RU"/>
        </w:rPr>
        <w:t>Встраиваемые</w:t>
        <w:tab/>
        <w:t>(пристраиваемые)</w:t>
        <w:tab/>
        <w:t>вакуум-насосные</w:t>
      </w:r>
    </w:p>
    <w:p>
      <w:pPr>
        <w:pStyle w:val="Style13"/>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pPr>
        <w:pStyle w:val="Style13"/>
        <w:keepNext w:val="0"/>
        <w:keepLines w:val="0"/>
        <w:widowControl w:val="0"/>
        <w:numPr>
          <w:ilvl w:val="0"/>
          <w:numId w:val="9"/>
        </w:numPr>
        <w:shd w:val="clear" w:color="auto" w:fill="auto"/>
        <w:tabs>
          <w:tab w:pos="131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хранение грубых кормов в чердачных помещениях ферм, если:</w:t>
      </w:r>
    </w:p>
    <w:p>
      <w:pPr>
        <w:pStyle w:val="Style13"/>
        <w:keepNext w:val="0"/>
        <w:keepLines w:val="0"/>
        <w:widowControl w:val="0"/>
        <w:shd w:val="clear" w:color="auto" w:fill="auto"/>
        <w:tabs>
          <w:tab w:pos="108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кровля выполнена из горючих материалов;</w:t>
      </w:r>
    </w:p>
    <w:p>
      <w:pPr>
        <w:pStyle w:val="Style13"/>
        <w:keepNext w:val="0"/>
        <w:keepLines w:val="0"/>
        <w:widowControl w:val="0"/>
        <w:shd w:val="clear" w:color="auto" w:fill="auto"/>
        <w:tabs>
          <w:tab w:pos="107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деревянные чердачные перекрытия со стороны чердачных помещений не обработаны огнезащитными составами;</w:t>
      </w:r>
    </w:p>
    <w:p>
      <w:pPr>
        <w:pStyle w:val="Style13"/>
        <w:keepNext w:val="0"/>
        <w:keepLines w:val="0"/>
        <w:widowControl w:val="0"/>
        <w:shd w:val="clear" w:color="auto" w:fill="auto"/>
        <w:tabs>
          <w:tab w:pos="107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электропроводка на чердаке проложена без защиты от механических повреждений;</w:t>
      </w:r>
    </w:p>
    <w:p>
      <w:pPr>
        <w:pStyle w:val="Style13"/>
        <w:keepNext w:val="0"/>
        <w:keepLines w:val="0"/>
        <w:widowControl w:val="0"/>
        <w:shd w:val="clear" w:color="auto" w:fill="auto"/>
        <w:tabs>
          <w:tab w:pos="107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отсутствует ограждение дымоходов систем отопления по периметру на расстоянии 1 метра.</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При устройстве и эксплуатации электрических брудеров необходимо соблюдать следующие требования:</w:t>
      </w:r>
    </w:p>
    <w:p>
      <w:pPr>
        <w:pStyle w:val="Style13"/>
        <w:keepNext w:val="0"/>
        <w:keepLines w:val="0"/>
        <w:widowControl w:val="0"/>
        <w:shd w:val="clear" w:color="auto" w:fill="auto"/>
        <w:tabs>
          <w:tab w:pos="106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pPr>
        <w:pStyle w:val="Style13"/>
        <w:keepNext w:val="0"/>
        <w:keepLines w:val="0"/>
        <w:widowControl w:val="0"/>
        <w:shd w:val="clear" w:color="auto" w:fill="auto"/>
        <w:tabs>
          <w:tab w:pos="109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pPr>
        <w:pStyle w:val="Style13"/>
        <w:keepNext w:val="0"/>
        <w:keepLines w:val="0"/>
        <w:widowControl w:val="0"/>
        <w:shd w:val="clear" w:color="auto" w:fill="auto"/>
        <w:tabs>
          <w:tab w:pos="107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pPr>
        <w:pStyle w:val="Style13"/>
        <w:keepNext w:val="0"/>
        <w:keepLines w:val="0"/>
        <w:widowControl w:val="0"/>
        <w:shd w:val="clear" w:color="auto" w:fill="auto"/>
        <w:tabs>
          <w:tab w:pos="108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г)</w:t>
        <w:tab/>
        <w:t>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pPr>
        <w:pStyle w:val="Style13"/>
        <w:keepNext w:val="0"/>
        <w:keepLines w:val="0"/>
        <w:widowControl w:val="0"/>
        <w:shd w:val="clear" w:color="auto" w:fill="auto"/>
        <w:tabs>
          <w:tab w:pos="107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w:t>
        <w:tab/>
        <w:t>температурный режим под брудером должен поддерживаться автоматически.</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Передвижные ультрафиолетовые установки и их электрооборудование устанавливаются на расстоянии не менее 1 метра от горючих материалов.</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допускать скопление шерсти на стригальном пункте свыше сменной выработки и загромождать проходы и выходы тюками с шерстью.</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Установка временных печей в животноводческих помещениях запрещается.</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 xml:space="preserve">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w:t>
      </w:r>
      <w:r>
        <w:rPr>
          <w:color w:val="000000"/>
          <w:spacing w:val="0"/>
          <w:w w:val="100"/>
          <w:position w:val="0"/>
          <w:shd w:val="clear" w:color="auto" w:fill="auto"/>
          <w:lang w:val="ru-RU" w:eastAsia="ru-RU" w:bidi="ru-RU"/>
        </w:rPr>
        <w:t>профилю канавок шкива. Замена клиновых ремней производится полным комплектом для такой передачи.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pPr>
        <w:pStyle w:val="Style13"/>
        <w:keepNext w:val="0"/>
        <w:keepLines w:val="0"/>
        <w:widowControl w:val="0"/>
        <w:shd w:val="clear" w:color="auto" w:fill="auto"/>
        <w:bidi w:val="0"/>
        <w:spacing w:before="0" w:after="0" w:line="266" w:lineRule="auto"/>
        <w:ind w:left="0" w:right="0" w:firstLine="760"/>
        <w:jc w:val="both"/>
        <w:sectPr>
          <w:headerReference w:type="default" r:id="rId35"/>
          <w:footerReference w:type="default" r:id="rId36"/>
          <w:headerReference w:type="even" r:id="rId37"/>
          <w:footerReference w:type="even" r:id="rId38"/>
          <w:headerReference w:type="first" r:id="rId39"/>
          <w:footerReference w:type="first" r:id="rId40"/>
          <w:footnotePr>
            <w:pos w:val="pageBottom"/>
            <w:numFmt w:val="decimal"/>
            <w:numRestart w:val="continuous"/>
          </w:footnotePr>
          <w:pgSz w:w="11900" w:h="16840"/>
          <w:pgMar w:top="1406" w:left="1457" w:right="1202" w:bottom="1403" w:header="0" w:footer="3" w:gutter="0"/>
          <w:cols w:space="720"/>
          <w:noEndnote/>
          <w:titlePg/>
          <w:rtlGutter w:val="0"/>
          <w:docGrid w:linePitch="360"/>
        </w:sectPr>
      </w:pPr>
      <w:r>
        <w:rPr>
          <w:color w:val="000000"/>
          <w:spacing w:val="0"/>
          <w:w w:val="100"/>
          <w:position w:val="0"/>
          <w:shd w:val="clear" w:color="auto" w:fill="auto"/>
          <w:lang w:val="ru-RU" w:eastAsia="ru-RU" w:bidi="ru-RU"/>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Выжигание рисовой соломы может проводиться в безветренную погоду при соблюдении положений пункта 63 настоящих Правил.</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Зернотока необходимо располагать от зданий, сооружений и строений не ближе 50 метров, а от зерновых массивов - не менее 100 метров.</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 период уборки зерновых культур и заготовки кормов запрещается:</w:t>
      </w:r>
    </w:p>
    <w:p>
      <w:pPr>
        <w:pStyle w:val="Style13"/>
        <w:keepNext w:val="0"/>
        <w:keepLines w:val="0"/>
        <w:widowControl w:val="0"/>
        <w:shd w:val="clear" w:color="auto" w:fill="auto"/>
        <w:tabs>
          <w:tab w:pos="105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pPr>
        <w:pStyle w:val="Style13"/>
        <w:keepNext w:val="0"/>
        <w:keepLines w:val="0"/>
        <w:widowControl w:val="0"/>
        <w:shd w:val="clear" w:color="auto" w:fill="auto"/>
        <w:tabs>
          <w:tab w:pos="108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использовать в работе уборочные агрегаты и автомобили (моторную технику), имеющие неисправности, которые могут послужить причиной пожара;</w:t>
      </w:r>
    </w:p>
    <w:p>
      <w:pPr>
        <w:pStyle w:val="Style13"/>
        <w:keepNext w:val="0"/>
        <w:keepLines w:val="0"/>
        <w:widowControl w:val="0"/>
        <w:shd w:val="clear" w:color="auto" w:fill="auto"/>
        <w:tabs>
          <w:tab w:pos="108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использовать в работе уборочные агрегаты и автомобили (моторную технику) без капотов или с открытыми капотами, а также без защитных кожухов;</w:t>
      </w:r>
    </w:p>
    <w:p>
      <w:pPr>
        <w:pStyle w:val="Style13"/>
        <w:keepNext w:val="0"/>
        <w:keepLines w:val="0"/>
        <w:widowControl w:val="0"/>
        <w:shd w:val="clear" w:color="auto" w:fill="auto"/>
        <w:tabs>
          <w:tab w:pos="107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г)</w:t>
        <w:tab/>
        <w:t>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pPr>
        <w:pStyle w:val="Style13"/>
        <w:keepNext w:val="0"/>
        <w:keepLines w:val="0"/>
        <w:widowControl w:val="0"/>
        <w:shd w:val="clear" w:color="auto" w:fill="auto"/>
        <w:tabs>
          <w:tab w:pos="107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w:t>
        <w:tab/>
        <w:t>выжигать пыль в радиаторах двигателей уборочных агрегатов и автомобилей (моторной техники) паяльными лампами или другими способами;</w:t>
      </w:r>
    </w:p>
    <w:p>
      <w:pPr>
        <w:pStyle w:val="Style13"/>
        <w:keepNext w:val="0"/>
        <w:keepLines w:val="0"/>
        <w:widowControl w:val="0"/>
        <w:shd w:val="clear" w:color="auto" w:fill="auto"/>
        <w:tabs>
          <w:tab w:pos="109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е)</w:t>
        <w:tab/>
        <w:t>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Скирды (стога), навесы и штабеля грубых кормов размещаются (за исключением размещения на приусадебных участках):</w:t>
      </w:r>
    </w:p>
    <w:p>
      <w:pPr>
        <w:pStyle w:val="Style13"/>
        <w:keepNext w:val="0"/>
        <w:keepLines w:val="0"/>
        <w:widowControl w:val="0"/>
        <w:shd w:val="clear" w:color="auto" w:fill="auto"/>
        <w:tabs>
          <w:tab w:pos="105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на расстоянии не менее 15 метров до оси линий электропередачи, связи, в том числе временных кабелей;</w:t>
      </w:r>
    </w:p>
    <w:p>
      <w:pPr>
        <w:pStyle w:val="Style13"/>
        <w:keepNext w:val="0"/>
        <w:keepLines w:val="0"/>
        <w:widowControl w:val="0"/>
        <w:shd w:val="clear" w:color="auto" w:fill="auto"/>
        <w:tabs>
          <w:tab w:pos="107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на расстоянии не менее 50 метров до зданий, сооружений и лесных насаждений;</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за пределами полос отвода и охранных зон железных дорог, придорожных полос автомобильных дорог и охранных зон воздушных линий электропередачи.</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Площадь основания одной скирды (стога) не должна превышать 150 кв. метров, а штабеля прессованного сена (соломы) - 500 кв. метров.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Расходный топливный бак следует устанавливать вне помещения агрегата.</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Указанные продукты необходимо складировать отдельно и не менее 48 часов осуществлять контроль за их температурным состоянием.</w:t>
      </w:r>
    </w:p>
    <w:p>
      <w:pPr>
        <w:pStyle w:val="Style13"/>
        <w:keepNext w:val="0"/>
        <w:keepLines w:val="0"/>
        <w:widowControl w:val="0"/>
        <w:numPr>
          <w:ilvl w:val="0"/>
          <w:numId w:val="9"/>
        </w:numPr>
        <w:shd w:val="clear" w:color="auto" w:fill="auto"/>
        <w:tabs>
          <w:tab w:pos="1326" w:val="left"/>
        </w:tabs>
        <w:bidi w:val="0"/>
        <w:spacing w:before="0" w:after="0"/>
        <w:ind w:left="0" w:right="0" w:firstLine="740"/>
        <w:jc w:val="both"/>
      </w:pPr>
      <w:r>
        <w:rPr>
          <w:color w:val="000000"/>
          <w:spacing w:val="0"/>
          <w:w w:val="100"/>
          <w:position w:val="0"/>
          <w:shd w:val="clear" w:color="auto" w:fill="auto"/>
          <w:lang w:val="ru-RU" w:eastAsia="ru-RU" w:bidi="ru-RU"/>
        </w:rPr>
        <w:t>Приготовленную и затаренную в мешки муку необходимо выдерживать под навесом не менее 48 часов для снижения ее температуры.</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Попадание влаги в помещение склада не допускается. Запрещается хранить муку навалом.</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pPr>
        <w:pStyle w:val="Style13"/>
        <w:keepNext w:val="0"/>
        <w:keepLines w:val="0"/>
        <w:widowControl w:val="0"/>
        <w:numPr>
          <w:ilvl w:val="0"/>
          <w:numId w:val="9"/>
        </w:numPr>
        <w:shd w:val="clear" w:color="auto" w:fill="auto"/>
        <w:tabs>
          <w:tab w:pos="1326" w:val="left"/>
        </w:tabs>
        <w:bidi w:val="0"/>
        <w:spacing w:before="0" w:after="0"/>
        <w:ind w:left="0" w:right="0" w:firstLine="740"/>
        <w:jc w:val="both"/>
      </w:pPr>
      <w:r>
        <w:rPr>
          <w:color w:val="000000"/>
          <w:spacing w:val="0"/>
          <w:w w:val="100"/>
          <w:position w:val="0"/>
          <w:shd w:val="clear" w:color="auto" w:fill="auto"/>
          <w:lang w:val="ru-RU" w:eastAsia="ru-RU" w:bidi="ru-RU"/>
        </w:rPr>
        <w:t>Помещения для обработки льна, конопли и других технических культур (далее - технические культуры) изолируются от машинного отделения.</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pPr>
        <w:pStyle w:val="Style13"/>
        <w:keepNext w:val="0"/>
        <w:keepLines w:val="0"/>
        <w:widowControl w:val="0"/>
        <w:numPr>
          <w:ilvl w:val="0"/>
          <w:numId w:val="9"/>
        </w:numPr>
        <w:shd w:val="clear" w:color="auto" w:fill="auto"/>
        <w:tabs>
          <w:tab w:pos="1326" w:val="left"/>
        </w:tabs>
        <w:bidi w:val="0"/>
        <w:spacing w:before="0" w:after="0"/>
        <w:ind w:left="0" w:right="0" w:firstLine="740"/>
        <w:jc w:val="both"/>
      </w:pPr>
      <w:r>
        <w:rPr>
          <w:color w:val="000000"/>
          <w:spacing w:val="0"/>
          <w:w w:val="100"/>
          <w:position w:val="0"/>
          <w:shd w:val="clear" w:color="auto" w:fill="auto"/>
          <w:lang w:val="ru-RU" w:eastAsia="ru-RU" w:bidi="ru-RU"/>
        </w:rPr>
        <w:t>Хранение сырья технических культур производится в стогах, шохах (под навесами), закрытых складах, а волокна и пакли - только в закрытых складах.</w:t>
      </w:r>
    </w:p>
    <w:p>
      <w:pPr>
        <w:pStyle w:val="Style13"/>
        <w:keepNext w:val="0"/>
        <w:keepLines w:val="0"/>
        <w:widowControl w:val="0"/>
        <w:numPr>
          <w:ilvl w:val="0"/>
          <w:numId w:val="9"/>
        </w:numPr>
        <w:shd w:val="clear" w:color="auto" w:fill="auto"/>
        <w:tabs>
          <w:tab w:pos="1322" w:val="left"/>
        </w:tabs>
        <w:bidi w:val="0"/>
        <w:spacing w:before="0" w:after="0"/>
        <w:ind w:left="0" w:right="0" w:firstLine="740"/>
        <w:jc w:val="both"/>
      </w:pPr>
      <w:r>
        <w:rPr>
          <w:color w:val="000000"/>
          <w:spacing w:val="0"/>
          <w:w w:val="100"/>
          <w:position w:val="0"/>
          <w:shd w:val="clear" w:color="auto" w:fill="auto"/>
          <w:lang w:val="ru-RU" w:eastAsia="ru-RU" w:bidi="ru-RU"/>
        </w:rPr>
        <w:t>При первичной обработке технических культур запрещается:</w:t>
      </w:r>
    </w:p>
    <w:p>
      <w:pPr>
        <w:pStyle w:val="Style13"/>
        <w:keepNext w:val="0"/>
        <w:keepLines w:val="0"/>
        <w:widowControl w:val="0"/>
        <w:shd w:val="clear" w:color="auto" w:fill="auto"/>
        <w:tabs>
          <w:tab w:pos="1062" w:val="left"/>
        </w:tabs>
        <w:bidi w:val="0"/>
        <w:spacing w:before="0" w:after="0"/>
        <w:ind w:left="0" w:right="0" w:firstLine="740"/>
        <w:jc w:val="both"/>
      </w:pPr>
      <w:r>
        <w:rPr>
          <w:color w:val="000000"/>
          <w:spacing w:val="0"/>
          <w:w w:val="100"/>
          <w:position w:val="0"/>
          <w:shd w:val="clear" w:color="auto" w:fill="auto"/>
          <w:lang w:val="ru-RU" w:eastAsia="ru-RU" w:bidi="ru-RU"/>
        </w:rPr>
        <w:t>а)</w:t>
        <w:tab/>
        <w:t>хранение и обмолот льна на территории ферм, ремонтных мастерских, гаражей и др.;</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б)</w:t>
        <w:tab/>
        <w:t>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pPr>
        <w:pStyle w:val="Style13"/>
        <w:keepNext w:val="0"/>
        <w:keepLines w:val="0"/>
        <w:widowControl w:val="0"/>
        <w:shd w:val="clear" w:color="auto" w:fill="auto"/>
        <w:tabs>
          <w:tab w:pos="1101" w:val="left"/>
        </w:tabs>
        <w:bidi w:val="0"/>
        <w:spacing w:before="0" w:after="0"/>
        <w:ind w:left="0" w:right="0" w:firstLine="740"/>
        <w:jc w:val="both"/>
      </w:pPr>
      <w:r>
        <w:rPr>
          <w:color w:val="000000"/>
          <w:spacing w:val="0"/>
          <w:w w:val="100"/>
          <w:position w:val="0"/>
          <w:shd w:val="clear" w:color="auto" w:fill="auto"/>
          <w:lang w:val="ru-RU" w:eastAsia="ru-RU" w:bidi="ru-RU"/>
        </w:rPr>
        <w:t>в)</w:t>
        <w:tab/>
        <w:t>устройство печного отопления в мяльно-трепальном цехе.</w:t>
      </w:r>
    </w:p>
    <w:p>
      <w:pPr>
        <w:pStyle w:val="Style13"/>
        <w:keepNext w:val="0"/>
        <w:keepLines w:val="0"/>
        <w:widowControl w:val="0"/>
        <w:numPr>
          <w:ilvl w:val="0"/>
          <w:numId w:val="9"/>
        </w:numPr>
        <w:shd w:val="clear" w:color="auto" w:fill="auto"/>
        <w:tabs>
          <w:tab w:pos="1326" w:val="left"/>
        </w:tabs>
        <w:bidi w:val="0"/>
        <w:spacing w:before="0" w:after="0"/>
        <w:ind w:left="0" w:right="0" w:firstLine="740"/>
        <w:jc w:val="both"/>
      </w:pPr>
      <w:r>
        <w:rPr>
          <w:color w:val="000000"/>
          <w:spacing w:val="0"/>
          <w:w w:val="100"/>
          <w:position w:val="0"/>
          <w:shd w:val="clear" w:color="auto" w:fill="auto"/>
          <w:lang w:val="ru-RU" w:eastAsia="ru-RU" w:bidi="ru-RU"/>
        </w:rP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w:t>
      </w:r>
      <w:r>
        <w:rPr>
          <w:color w:val="000000"/>
          <w:spacing w:val="0"/>
          <w:w w:val="100"/>
          <w:position w:val="0"/>
          <w:shd w:val="clear" w:color="auto" w:fill="auto"/>
          <w:lang w:val="ru-RU" w:eastAsia="ru-RU" w:bidi="ru-RU"/>
        </w:rPr>
        <w:t>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Естественная сушка тресты должна проводиться на специально отведенных участках.</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Искусственную сушку тресты необходимо проводить только в специальных сушилках, ригах (овинах).</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Конструкция печей, устраиваемых в ригах (овинах) для сушки тресты, должна исключать возможность попадания искр внутрь помещения.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В сушилках и ригах (овинах) следует соблюдать следующие требования: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температура теплоносителя при сушке тресты должна быть не более 80 градусов Цельсия, а при сушке головок - не более 50 градусов Цельсия;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вентилятор следует включать не ранее чем через 1 час после начала топки;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pPr>
        <w:pStyle w:val="Style13"/>
        <w:keepNext w:val="0"/>
        <w:keepLines w:val="0"/>
        <w:widowControl w:val="0"/>
        <w:numPr>
          <w:ilvl w:val="0"/>
          <w:numId w:val="9"/>
        </w:numPr>
        <w:shd w:val="clear" w:color="auto" w:fill="auto"/>
        <w:tabs>
          <w:tab w:pos="1340" w:val="left"/>
        </w:tabs>
        <w:bidi w:val="0"/>
        <w:spacing w:before="0" w:after="0" w:line="264" w:lineRule="auto"/>
        <w:ind w:left="0" w:right="0" w:firstLine="760"/>
        <w:jc w:val="both"/>
      </w:pPr>
      <w:r>
        <w:rPr>
          <w:color w:val="000000"/>
          <w:spacing w:val="0"/>
          <w:w w:val="100"/>
          <w:position w:val="0"/>
          <w:shd w:val="clear" w:color="auto" w:fill="auto"/>
          <w:lang w:val="ru-RU" w:eastAsia="ru-RU" w:bidi="ru-RU"/>
        </w:rPr>
        <w:t>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pPr>
        <w:pStyle w:val="Style13"/>
        <w:keepNext w:val="0"/>
        <w:keepLines w:val="0"/>
        <w:widowControl w:val="0"/>
        <w:numPr>
          <w:ilvl w:val="0"/>
          <w:numId w:val="9"/>
        </w:numPr>
        <w:shd w:val="clear" w:color="auto" w:fill="auto"/>
        <w:tabs>
          <w:tab w:pos="1330" w:val="left"/>
        </w:tabs>
        <w:bidi w:val="0"/>
        <w:spacing w:before="0" w:after="0" w:line="264" w:lineRule="auto"/>
        <w:ind w:left="0" w:right="0" w:firstLine="760"/>
        <w:jc w:val="both"/>
      </w:pPr>
      <w:r>
        <w:rPr>
          <w:color w:val="000000"/>
          <w:spacing w:val="0"/>
          <w:w w:val="100"/>
          <w:position w:val="0"/>
          <w:shd w:val="clear" w:color="auto" w:fill="auto"/>
          <w:lang w:val="ru-RU" w:eastAsia="ru-RU" w:bidi="ru-RU"/>
        </w:rPr>
        <w:t>К задвижкам (шиберам), устанавливаемым перед и после вентиляторов вентиляционных труб, обеспечивается свободный доступ.</w:t>
      </w:r>
    </w:p>
    <w:p>
      <w:pPr>
        <w:pStyle w:val="Style13"/>
        <w:keepNext w:val="0"/>
        <w:keepLines w:val="0"/>
        <w:widowControl w:val="0"/>
        <w:numPr>
          <w:ilvl w:val="0"/>
          <w:numId w:val="9"/>
        </w:numPr>
        <w:shd w:val="clear" w:color="auto" w:fill="auto"/>
        <w:tabs>
          <w:tab w:pos="1330" w:val="left"/>
        </w:tabs>
        <w:bidi w:val="0"/>
        <w:spacing w:before="0" w:after="0" w:line="264" w:lineRule="auto"/>
        <w:ind w:left="0" w:right="0" w:firstLine="760"/>
        <w:jc w:val="both"/>
      </w:pPr>
      <w:r>
        <w:rPr>
          <w:color w:val="000000"/>
          <w:spacing w:val="0"/>
          <w:w w:val="100"/>
          <w:position w:val="0"/>
          <w:shd w:val="clear" w:color="auto" w:fill="auto"/>
          <w:lang w:val="ru-RU" w:eastAsia="ru-RU" w:bidi="ru-RU"/>
        </w:rPr>
        <w:t>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pPr>
        <w:pStyle w:val="Style13"/>
        <w:keepNext w:val="0"/>
        <w:keepLines w:val="0"/>
        <w:widowControl w:val="0"/>
        <w:shd w:val="clear" w:color="auto" w:fill="auto"/>
        <w:bidi w:val="0"/>
        <w:spacing w:before="0" w:after="0" w:line="264" w:lineRule="auto"/>
        <w:ind w:left="0" w:right="0" w:firstLine="760"/>
        <w:jc w:val="both"/>
      </w:pPr>
      <w:r>
        <w:rPr>
          <w:color w:val="000000"/>
          <w:spacing w:val="0"/>
          <w:w w:val="100"/>
          <w:position w:val="0"/>
          <w:shd w:val="clear" w:color="auto" w:fill="auto"/>
          <w:lang w:val="ru-RU" w:eastAsia="ru-RU" w:bidi="ru-RU"/>
        </w:rPr>
        <w:t>Готовую продукцию из помещений следует убирать на склад не реже 2 раз в смену.</w:t>
      </w:r>
    </w:p>
    <w:p>
      <w:pPr>
        <w:pStyle w:val="Style13"/>
        <w:keepNext w:val="0"/>
        <w:keepLines w:val="0"/>
        <w:widowControl w:val="0"/>
        <w:numPr>
          <w:ilvl w:val="0"/>
          <w:numId w:val="9"/>
        </w:numPr>
        <w:shd w:val="clear" w:color="auto" w:fill="auto"/>
        <w:tabs>
          <w:tab w:pos="1340" w:val="left"/>
        </w:tabs>
        <w:bidi w:val="0"/>
        <w:spacing w:before="0" w:after="0" w:line="264" w:lineRule="auto"/>
        <w:ind w:left="0" w:right="0" w:firstLine="760"/>
        <w:jc w:val="both"/>
      </w:pPr>
      <w:r>
        <w:rPr>
          <w:color w:val="000000"/>
          <w:spacing w:val="0"/>
          <w:w w:val="100"/>
          <w:position w:val="0"/>
          <w:shd w:val="clear" w:color="auto" w:fill="auto"/>
          <w:lang w:val="ru-RU" w:eastAsia="ru-RU" w:bidi="ru-RU"/>
        </w:rPr>
        <w:t>Ежедневно по окончании рабочего дня помещение мяльно</w:t>
        <w:softHyphen/>
        <w:t>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pPr>
        <w:pStyle w:val="Style13"/>
        <w:keepNext w:val="0"/>
        <w:keepLines w:val="0"/>
        <w:widowControl w:val="0"/>
        <w:numPr>
          <w:ilvl w:val="0"/>
          <w:numId w:val="9"/>
        </w:numPr>
        <w:shd w:val="clear" w:color="auto" w:fill="auto"/>
        <w:tabs>
          <w:tab w:pos="1345" w:val="left"/>
        </w:tabs>
        <w:bidi w:val="0"/>
        <w:spacing w:before="0" w:after="300" w:line="264" w:lineRule="auto"/>
        <w:ind w:left="0" w:right="0" w:firstLine="760"/>
        <w:jc w:val="both"/>
      </w:pPr>
      <w:r>
        <w:rPr>
          <w:color w:val="000000"/>
          <w:spacing w:val="0"/>
          <w:w w:val="100"/>
          <w:position w:val="0"/>
          <w:shd w:val="clear" w:color="auto" w:fill="auto"/>
          <w:lang w:val="ru-RU" w:eastAsia="ru-RU" w:bidi="ru-RU"/>
        </w:rPr>
        <w:t>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pPr>
        <w:pStyle w:val="Style13"/>
        <w:keepNext w:val="0"/>
        <w:keepLines w:val="0"/>
        <w:widowControl w:val="0"/>
        <w:shd w:val="clear" w:color="auto" w:fill="auto"/>
        <w:bidi w:val="0"/>
        <w:spacing w:before="0" w:after="300" w:line="264" w:lineRule="auto"/>
        <w:ind w:left="0" w:right="0" w:firstLine="0"/>
        <w:jc w:val="center"/>
      </w:pPr>
      <w:r>
        <w:rPr>
          <w:color w:val="000000"/>
          <w:spacing w:val="0"/>
          <w:w w:val="100"/>
          <w:position w:val="0"/>
          <w:shd w:val="clear" w:color="auto" w:fill="auto"/>
          <w:lang w:val="ru-RU" w:eastAsia="ru-RU" w:bidi="ru-RU"/>
        </w:rPr>
        <w:t>XI. Объекты транспорта и транспортной инфраструктуры</w:t>
      </w:r>
    </w:p>
    <w:p>
      <w:pPr>
        <w:pStyle w:val="Style13"/>
        <w:keepNext w:val="0"/>
        <w:keepLines w:val="0"/>
        <w:widowControl w:val="0"/>
        <w:numPr>
          <w:ilvl w:val="0"/>
          <w:numId w:val="9"/>
        </w:numPr>
        <w:shd w:val="clear" w:color="auto" w:fill="auto"/>
        <w:tabs>
          <w:tab w:pos="134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pPr>
        <w:pStyle w:val="Style13"/>
        <w:keepNext w:val="0"/>
        <w:keepLines w:val="0"/>
        <w:widowControl w:val="0"/>
        <w:numPr>
          <w:ilvl w:val="0"/>
          <w:numId w:val="9"/>
        </w:numPr>
        <w:shd w:val="clear" w:color="auto" w:fill="auto"/>
        <w:tabs>
          <w:tab w:pos="134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 xml:space="preserve">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w:t>
      </w:r>
      <w:r>
        <w:rPr>
          <w:color w:val="000000"/>
          <w:spacing w:val="0"/>
          <w:w w:val="100"/>
          <w:position w:val="0"/>
          <w:shd w:val="clear" w:color="auto" w:fill="auto"/>
          <w:lang w:val="ru-RU" w:eastAsia="ru-RU" w:bidi="ru-RU"/>
        </w:rPr>
        <w:t>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помещениях, под навесами и на открытых площадках для хранения (стоянки) транспорта запрещается: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загромождать выездные ворота и проезды;</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оставлять транспортные средства с открытыми горловинами топливных баков, а также при наличии утечки топлива и масла;</w:t>
      </w:r>
    </w:p>
    <w:p>
      <w:pPr>
        <w:pStyle w:val="Style13"/>
        <w:keepNext w:val="0"/>
        <w:keepLines w:val="0"/>
        <w:widowControl w:val="0"/>
        <w:shd w:val="clear" w:color="auto" w:fill="auto"/>
        <w:bidi w:val="0"/>
        <w:spacing w:before="0" w:after="0" w:line="266" w:lineRule="auto"/>
        <w:ind w:left="740" w:right="0" w:firstLine="0"/>
        <w:jc w:val="both"/>
      </w:pPr>
      <w:r>
        <w:rPr>
          <w:color w:val="000000"/>
          <w:spacing w:val="0"/>
          <w:w w:val="100"/>
          <w:position w:val="0"/>
          <w:shd w:val="clear" w:color="auto" w:fill="auto"/>
          <w:lang w:val="ru-RU" w:eastAsia="ru-RU" w:bidi="ru-RU"/>
        </w:rPr>
        <w:t>заправлять горючим и сливать из транспортных средств топливо; хранить тару из-под горючего, а также горючее и масла;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подогревать двигатели открытым огнем, пользоваться открытыми источниками огня для освещения.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Шкафы для одежды сотрудников метрополитена, устанавливаемые в подземном пространстве метрополитена, выполняются из негорючих материалов.</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подземных сооружениях станции допускается хранение в специально отведенном месте не более 2 газовых баллонов емкостью не более 5 литров каждый.</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Плановые огневые работы в подземных сооружениях метрополитена проводятся только в ночное время после снятия напряжения в электрической сети.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проведении ремонтных работ в подземном пространстве метрополитена применяются металлические леса.</w:t>
      </w:r>
    </w:p>
    <w:p>
      <w:pPr>
        <w:pStyle w:val="Style13"/>
        <w:keepNext w:val="0"/>
        <w:keepLines w:val="0"/>
        <w:widowControl w:val="0"/>
        <w:numPr>
          <w:ilvl w:val="0"/>
          <w:numId w:val="9"/>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действующих тоннелях запрещается проводить работы с газогенераторами, а также разогревать битум.</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помещениях машинных залов, эскалаторов и в демонтажных камерах запрещается складирование запасных частей, смазочных и других материалов.</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Покраску кабельных линий в тоннелях следует осуществлять только в ночное время.</w:t>
      </w:r>
    </w:p>
    <w:p>
      <w:pPr>
        <w:pStyle w:val="Style13"/>
        <w:keepNext w:val="0"/>
        <w:keepLines w:val="0"/>
        <w:widowControl w:val="0"/>
        <w:numPr>
          <w:ilvl w:val="0"/>
          <w:numId w:val="9"/>
        </w:numPr>
        <w:shd w:val="clear" w:color="auto" w:fill="auto"/>
        <w:tabs>
          <w:tab w:pos="1330" w:val="left"/>
        </w:tabs>
        <w:bidi w:val="0"/>
        <w:spacing w:before="0" w:after="0"/>
        <w:ind w:left="0" w:right="0" w:firstLine="780"/>
        <w:jc w:val="both"/>
      </w:pPr>
      <w:r>
        <w:rPr>
          <w:color w:val="000000"/>
          <w:spacing w:val="0"/>
          <w:w w:val="100"/>
          <w:position w:val="0"/>
          <w:shd w:val="clear" w:color="auto" w:fill="auto"/>
          <w:lang w:val="ru-RU" w:eastAsia="ru-RU" w:bidi="ru-RU"/>
        </w:rPr>
        <w:t>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pPr>
        <w:pStyle w:val="Style13"/>
        <w:keepNext w:val="0"/>
        <w:keepLines w:val="0"/>
        <w:widowControl w:val="0"/>
        <w:numPr>
          <w:ilvl w:val="0"/>
          <w:numId w:val="9"/>
        </w:numPr>
        <w:shd w:val="clear" w:color="auto" w:fill="auto"/>
        <w:tabs>
          <w:tab w:pos="1326" w:val="left"/>
        </w:tabs>
        <w:bidi w:val="0"/>
        <w:spacing w:before="0" w:after="0"/>
        <w:ind w:left="0" w:right="0" w:firstLine="780"/>
        <w:jc w:val="both"/>
      </w:pPr>
      <w:r>
        <w:rPr>
          <w:color w:val="000000"/>
          <w:spacing w:val="0"/>
          <w:w w:val="100"/>
          <w:position w:val="0"/>
          <w:shd w:val="clear" w:color="auto" w:fill="auto"/>
          <w:lang w:val="ru-RU" w:eastAsia="ru-RU" w:bidi="ru-RU"/>
        </w:rPr>
        <w:t>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pPr>
        <w:pStyle w:val="Style13"/>
        <w:keepNext w:val="0"/>
        <w:keepLines w:val="0"/>
        <w:widowControl w:val="0"/>
        <w:numPr>
          <w:ilvl w:val="0"/>
          <w:numId w:val="9"/>
        </w:numPr>
        <w:shd w:val="clear" w:color="auto" w:fill="auto"/>
        <w:tabs>
          <w:tab w:pos="1330" w:val="left"/>
        </w:tabs>
        <w:bidi w:val="0"/>
        <w:spacing w:before="0" w:after="0"/>
        <w:ind w:left="0" w:right="0" w:firstLine="780"/>
        <w:jc w:val="both"/>
      </w:pPr>
      <w:r>
        <w:rPr>
          <w:color w:val="000000"/>
          <w:spacing w:val="0"/>
          <w:w w:val="100"/>
          <w:position w:val="0"/>
          <w:shd w:val="clear" w:color="auto" w:fill="auto"/>
          <w:lang w:val="ru-RU" w:eastAsia="ru-RU" w:bidi="ru-RU"/>
        </w:rPr>
        <w:t>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pPr>
        <w:pStyle w:val="Style13"/>
        <w:keepNext w:val="0"/>
        <w:keepLines w:val="0"/>
        <w:widowControl w:val="0"/>
        <w:shd w:val="clear" w:color="auto" w:fill="auto"/>
        <w:bidi w:val="0"/>
        <w:spacing w:before="0" w:after="0"/>
        <w:ind w:left="0" w:right="0" w:firstLine="780"/>
        <w:jc w:val="both"/>
      </w:pPr>
      <w:r>
        <w:rPr>
          <w:color w:val="000000"/>
          <w:spacing w:val="0"/>
          <w:w w:val="100"/>
          <w:position w:val="0"/>
          <w:shd w:val="clear" w:color="auto" w:fill="auto"/>
          <w:lang w:val="ru-RU" w:eastAsia="ru-RU" w:bidi="ru-RU"/>
        </w:rPr>
        <w:t>Для отопления киосков должны применяться масляные электрорадиаторы или электрообогреватели конвективного типа.</w:t>
      </w:r>
    </w:p>
    <w:p>
      <w:pPr>
        <w:pStyle w:val="Style13"/>
        <w:keepNext w:val="0"/>
        <w:keepLines w:val="0"/>
        <w:widowControl w:val="0"/>
        <w:shd w:val="clear" w:color="auto" w:fill="auto"/>
        <w:bidi w:val="0"/>
        <w:spacing w:before="0" w:after="0"/>
        <w:ind w:left="0" w:right="0" w:firstLine="780"/>
        <w:jc w:val="both"/>
      </w:pPr>
      <w:r>
        <w:rPr>
          <w:color w:val="000000"/>
          <w:spacing w:val="0"/>
          <w:w w:val="100"/>
          <w:position w:val="0"/>
          <w:shd w:val="clear" w:color="auto" w:fill="auto"/>
          <w:lang w:val="ru-RU" w:eastAsia="ru-RU" w:bidi="ru-RU"/>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pPr>
        <w:pStyle w:val="Style13"/>
        <w:keepNext w:val="0"/>
        <w:keepLines w:val="0"/>
        <w:widowControl w:val="0"/>
        <w:shd w:val="clear" w:color="auto" w:fill="auto"/>
        <w:bidi w:val="0"/>
        <w:spacing w:before="0" w:after="0"/>
        <w:ind w:left="0" w:right="0" w:firstLine="780"/>
        <w:jc w:val="both"/>
      </w:pPr>
      <w:r>
        <w:rPr>
          <w:color w:val="000000"/>
          <w:spacing w:val="0"/>
          <w:w w:val="100"/>
          <w:position w:val="0"/>
          <w:shd w:val="clear" w:color="auto" w:fill="auto"/>
          <w:lang w:val="ru-RU" w:eastAsia="ru-RU" w:bidi="ru-RU"/>
        </w:rPr>
        <w:t>В киосках, установленных в вестибюлях станций метрополитена, запрещается:</w:t>
      </w:r>
    </w:p>
    <w:p>
      <w:pPr>
        <w:pStyle w:val="Style13"/>
        <w:keepNext w:val="0"/>
        <w:keepLines w:val="0"/>
        <w:widowControl w:val="0"/>
        <w:shd w:val="clear" w:color="auto" w:fill="auto"/>
        <w:bidi w:val="0"/>
        <w:spacing w:before="0" w:after="0"/>
        <w:ind w:left="0" w:right="0" w:firstLine="780"/>
        <w:jc w:val="both"/>
      </w:pPr>
      <w:r>
        <w:rPr>
          <w:color w:val="000000"/>
          <w:spacing w:val="0"/>
          <w:w w:val="100"/>
          <w:position w:val="0"/>
          <w:shd w:val="clear" w:color="auto" w:fill="auto"/>
          <w:lang w:val="ru-RU" w:eastAsia="ru-RU" w:bidi="ru-RU"/>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pPr>
        <w:pStyle w:val="Style13"/>
        <w:keepNext w:val="0"/>
        <w:keepLines w:val="0"/>
        <w:widowControl w:val="0"/>
        <w:shd w:val="clear" w:color="auto" w:fill="auto"/>
        <w:bidi w:val="0"/>
        <w:spacing w:before="0" w:after="0"/>
        <w:ind w:left="0" w:right="0" w:firstLine="780"/>
        <w:jc w:val="both"/>
      </w:pPr>
      <w:r>
        <w:rPr>
          <w:color w:val="000000"/>
          <w:spacing w:val="0"/>
          <w:w w:val="100"/>
          <w:position w:val="0"/>
          <w:shd w:val="clear" w:color="auto" w:fill="auto"/>
          <w:lang w:val="ru-RU" w:eastAsia="ru-RU" w:bidi="ru-RU"/>
        </w:rPr>
        <w:t>хранение товара в размере более суточной потребности, упаковочного материала, торгового инвентаря и тары.</w:t>
      </w:r>
    </w:p>
    <w:p>
      <w:pPr>
        <w:pStyle w:val="Style13"/>
        <w:keepNext w:val="0"/>
        <w:keepLines w:val="0"/>
        <w:widowControl w:val="0"/>
        <w:numPr>
          <w:ilvl w:val="0"/>
          <w:numId w:val="9"/>
        </w:numPr>
        <w:shd w:val="clear" w:color="auto" w:fill="auto"/>
        <w:tabs>
          <w:tab w:pos="1326" w:val="left"/>
        </w:tabs>
        <w:bidi w:val="0"/>
        <w:spacing w:before="0" w:after="0"/>
        <w:ind w:left="0" w:right="0" w:firstLine="780"/>
        <w:jc w:val="both"/>
      </w:pPr>
      <w:r>
        <w:rPr>
          <w:color w:val="000000"/>
          <w:spacing w:val="0"/>
          <w:w w:val="100"/>
          <w:position w:val="0"/>
          <w:shd w:val="clear" w:color="auto" w:fill="auto"/>
          <w:lang w:val="ru-RU" w:eastAsia="ru-RU" w:bidi="ru-RU"/>
        </w:rPr>
        <w:t>В локомотивных депо и базах запаса локомотивов (паровозов) запрещается:</w:t>
      </w:r>
    </w:p>
    <w:p>
      <w:pPr>
        <w:pStyle w:val="Style13"/>
        <w:keepNext w:val="0"/>
        <w:keepLines w:val="0"/>
        <w:widowControl w:val="0"/>
        <w:shd w:val="clear" w:color="auto" w:fill="auto"/>
        <w:tabs>
          <w:tab w:pos="1052" w:val="left"/>
        </w:tabs>
        <w:bidi w:val="0"/>
        <w:spacing w:before="0" w:after="0"/>
        <w:ind w:left="0" w:right="0" w:firstLine="780"/>
        <w:jc w:val="both"/>
      </w:pPr>
      <w:r>
        <w:rPr>
          <w:color w:val="000000"/>
          <w:spacing w:val="0"/>
          <w:w w:val="100"/>
          <w:position w:val="0"/>
          <w:shd w:val="clear" w:color="auto" w:fill="auto"/>
          <w:lang w:val="ru-RU" w:eastAsia="ru-RU" w:bidi="ru-RU"/>
        </w:rPr>
        <w:t>а)</w:t>
        <w:tab/>
        <w:t>ставить в депо паровозы с действующими топками, а также растапливать их в стойлах за пределами вытяжных зонтов;</w:t>
      </w:r>
    </w:p>
    <w:p>
      <w:pPr>
        <w:pStyle w:val="Style13"/>
        <w:keepNext w:val="0"/>
        <w:keepLines w:val="0"/>
        <w:widowControl w:val="0"/>
        <w:shd w:val="clear" w:color="auto" w:fill="auto"/>
        <w:tabs>
          <w:tab w:pos="1071" w:val="left"/>
        </w:tabs>
        <w:bidi w:val="0"/>
        <w:spacing w:before="0" w:after="0"/>
        <w:ind w:left="0" w:right="0" w:firstLine="780"/>
        <w:jc w:val="both"/>
      </w:pPr>
      <w:r>
        <w:rPr>
          <w:color w:val="000000"/>
          <w:spacing w:val="0"/>
          <w:w w:val="100"/>
          <w:position w:val="0"/>
          <w:shd w:val="clear" w:color="auto" w:fill="auto"/>
          <w:lang w:val="ru-RU" w:eastAsia="ru-RU" w:bidi="ru-RU"/>
        </w:rPr>
        <w:t>б)</w:t>
        <w:tab/>
        <w:t>чистить топки и зольники в стойлах депо в неустановленных местах;</w:t>
      </w:r>
    </w:p>
    <w:p>
      <w:pPr>
        <w:pStyle w:val="Style13"/>
        <w:keepNext w:val="0"/>
        <w:keepLines w:val="0"/>
        <w:widowControl w:val="0"/>
        <w:shd w:val="clear" w:color="auto" w:fill="auto"/>
        <w:tabs>
          <w:tab w:pos="1071" w:val="left"/>
        </w:tabs>
        <w:bidi w:val="0"/>
        <w:spacing w:before="0" w:after="0"/>
        <w:ind w:left="0" w:right="0" w:firstLine="780"/>
        <w:jc w:val="both"/>
      </w:pPr>
      <w:r>
        <w:rPr>
          <w:color w:val="000000"/>
          <w:spacing w:val="0"/>
          <w:w w:val="100"/>
          <w:position w:val="0"/>
          <w:shd w:val="clear" w:color="auto" w:fill="auto"/>
          <w:lang w:val="ru-RU" w:eastAsia="ru-RU" w:bidi="ru-RU"/>
        </w:rPr>
        <w:t>в)</w:t>
        <w:tab/>
        <w:t xml:space="preserve">устанавливать подвижной состав с легковоспламеняющимися и горючими жидкостями, горючими газами, опасными и другими </w:t>
      </w:r>
      <w:r>
        <w:rPr>
          <w:color w:val="000000"/>
          <w:spacing w:val="0"/>
          <w:w w:val="100"/>
          <w:position w:val="0"/>
          <w:shd w:val="clear" w:color="auto" w:fill="auto"/>
          <w:lang w:val="ru-RU" w:eastAsia="ru-RU" w:bidi="ru-RU"/>
        </w:rPr>
        <w:t>горючими грузами на расстоянии менее 50 метров от установленного места чистки топки паровоза;</w:t>
      </w:r>
    </w:p>
    <w:p>
      <w:pPr>
        <w:pStyle w:val="Style13"/>
        <w:keepNext w:val="0"/>
        <w:keepLines w:val="0"/>
        <w:widowControl w:val="0"/>
        <w:shd w:val="clear" w:color="auto" w:fill="auto"/>
        <w:tabs>
          <w:tab w:pos="1048"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г)</w:t>
        <w:tab/>
        <w:t>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pPr>
        <w:pStyle w:val="Style13"/>
        <w:keepNext w:val="0"/>
        <w:keepLines w:val="0"/>
        <w:widowControl w:val="0"/>
        <w:numPr>
          <w:ilvl w:val="0"/>
          <w:numId w:val="9"/>
        </w:numPr>
        <w:shd w:val="clear" w:color="auto" w:fill="auto"/>
        <w:tabs>
          <w:tab w:pos="1322"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В шлакоуборочных канавах и местах чистки топок шлак и изгарь должны заливаться водой и регулярно убираться.</w:t>
      </w:r>
    </w:p>
    <w:p>
      <w:pPr>
        <w:pStyle w:val="Style13"/>
        <w:keepNext w:val="0"/>
        <w:keepLines w:val="0"/>
        <w:widowControl w:val="0"/>
        <w:numPr>
          <w:ilvl w:val="0"/>
          <w:numId w:val="9"/>
        </w:numPr>
        <w:shd w:val="clear" w:color="auto" w:fill="auto"/>
        <w:tabs>
          <w:tab w:pos="1332"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На объектах защиты, относящихся к железнодорожному транспорту, запрещается эксплуатировать:</w:t>
      </w:r>
    </w:p>
    <w:p>
      <w:pPr>
        <w:pStyle w:val="Style13"/>
        <w:keepNext w:val="0"/>
        <w:keepLines w:val="0"/>
        <w:widowControl w:val="0"/>
        <w:shd w:val="clear" w:color="auto" w:fill="auto"/>
        <w:tabs>
          <w:tab w:pos="1063"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а)</w:t>
        <w:tab/>
        <w:t>площадки, отводимые под промывочно-пропарочные станции (пункты), не отвечающие требованиям типового технологического процесса станций;</w:t>
      </w:r>
    </w:p>
    <w:p>
      <w:pPr>
        <w:pStyle w:val="Style13"/>
        <w:keepNext w:val="0"/>
        <w:keepLines w:val="0"/>
        <w:widowControl w:val="0"/>
        <w:shd w:val="clear" w:color="auto" w:fill="auto"/>
        <w:tabs>
          <w:tab w:pos="1077"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б)</w:t>
        <w:tab/>
        <w:t>участки территории, на которых производится обработка цистерн, без твердого покрытия, не допускающего проникновения нефтепродуктов в грунт.</w:t>
      </w:r>
    </w:p>
    <w:p>
      <w:pPr>
        <w:pStyle w:val="Style13"/>
        <w:keepNext w:val="0"/>
        <w:keepLines w:val="0"/>
        <w:widowControl w:val="0"/>
        <w:numPr>
          <w:ilvl w:val="0"/>
          <w:numId w:val="9"/>
        </w:numPr>
        <w:shd w:val="clear" w:color="auto" w:fill="auto"/>
        <w:tabs>
          <w:tab w:pos="1322"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При обработке на промывочно-пропарочных станциях (пунктах):</w:t>
      </w:r>
    </w:p>
    <w:p>
      <w:pPr>
        <w:pStyle w:val="Style13"/>
        <w:keepNext w:val="0"/>
        <w:keepLines w:val="0"/>
        <w:widowControl w:val="0"/>
        <w:shd w:val="clear" w:color="auto" w:fill="auto"/>
        <w:tabs>
          <w:tab w:pos="1072"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а)</w:t>
        <w:tab/>
        <w:t>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pPr>
        <w:pStyle w:val="Style13"/>
        <w:keepNext w:val="0"/>
        <w:keepLines w:val="0"/>
        <w:widowControl w:val="0"/>
        <w:shd w:val="clear" w:color="auto" w:fill="auto"/>
        <w:tabs>
          <w:tab w:pos="1082"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б)</w:t>
        <w:tab/>
        <w:t>сливные приборы, крышки колпаков и загрузочные люки цистерн закрываются;</w:t>
      </w:r>
    </w:p>
    <w:p>
      <w:pPr>
        <w:pStyle w:val="Style13"/>
        <w:keepNext w:val="0"/>
        <w:keepLines w:val="0"/>
        <w:widowControl w:val="0"/>
        <w:shd w:val="clear" w:color="auto" w:fill="auto"/>
        <w:tabs>
          <w:tab w:pos="1068"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в)</w:t>
        <w:tab/>
        <w:t>обработанные цистерны оборудуются исправной запорной арматурой.</w:t>
      </w:r>
    </w:p>
    <w:p>
      <w:pPr>
        <w:pStyle w:val="Style13"/>
        <w:keepNext w:val="0"/>
        <w:keepLines w:val="0"/>
        <w:widowControl w:val="0"/>
        <w:numPr>
          <w:ilvl w:val="0"/>
          <w:numId w:val="9"/>
        </w:numPr>
        <w:shd w:val="clear" w:color="auto" w:fill="auto"/>
        <w:tabs>
          <w:tab w:pos="1322"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pPr>
        <w:pStyle w:val="Style13"/>
        <w:keepNext w:val="0"/>
        <w:keepLines w:val="0"/>
        <w:widowControl w:val="0"/>
        <w:shd w:val="clear" w:color="auto" w:fill="auto"/>
        <w:bidi w:val="0"/>
        <w:spacing w:before="0" w:after="0" w:line="264" w:lineRule="auto"/>
        <w:ind w:left="0" w:right="0" w:firstLine="740"/>
        <w:jc w:val="both"/>
      </w:pPr>
      <w:r>
        <w:rPr>
          <w:color w:val="000000"/>
          <w:spacing w:val="0"/>
          <w:w w:val="100"/>
          <w:position w:val="0"/>
          <w:shd w:val="clear" w:color="auto" w:fill="auto"/>
          <w:lang w:val="ru-RU" w:eastAsia="ru-RU" w:bidi="ru-RU"/>
        </w:rPr>
        <w:t>Люки и приямки на отстойниках и трубопроводах должны быть постоянно закрыты крышками.</w:t>
      </w:r>
    </w:p>
    <w:p>
      <w:pPr>
        <w:pStyle w:val="Style13"/>
        <w:keepNext w:val="0"/>
        <w:keepLines w:val="0"/>
        <w:widowControl w:val="0"/>
        <w:shd w:val="clear" w:color="auto" w:fill="auto"/>
        <w:bidi w:val="0"/>
        <w:spacing w:before="0" w:after="0" w:line="264" w:lineRule="auto"/>
        <w:ind w:left="0" w:right="0" w:firstLine="740"/>
        <w:jc w:val="both"/>
      </w:pPr>
      <w:r>
        <w:rPr>
          <w:color w:val="000000"/>
          <w:spacing w:val="0"/>
          <w:w w:val="100"/>
          <w:position w:val="0"/>
          <w:shd w:val="clear" w:color="auto" w:fill="auto"/>
          <w:lang w:val="ru-RU" w:eastAsia="ru-RU" w:bidi="ru-RU"/>
        </w:rPr>
        <w:t>При заправке клапанов используются только аккумуляторные фонари и искробезопасный инструмент.</w:t>
      </w:r>
    </w:p>
    <w:p>
      <w:pPr>
        <w:pStyle w:val="Style13"/>
        <w:keepNext w:val="0"/>
        <w:keepLines w:val="0"/>
        <w:widowControl w:val="0"/>
        <w:numPr>
          <w:ilvl w:val="0"/>
          <w:numId w:val="9"/>
        </w:numPr>
        <w:shd w:val="clear" w:color="auto" w:fill="auto"/>
        <w:tabs>
          <w:tab w:pos="1327"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Запрещается эксплуатировать без заземления резервуары, трубопроводы, эстакады, цистерны под сливом и сливоналивные железнодорожные пути.</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Металлические переносные и передвижные лестницы оборудуются медными крючками и резиновыми подушками под стыками.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Эстакады и площадки необходимо очищать от остатков нефтепродуктов не реже 1 раза в смену.</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На территории промывочно-пропарочных станций (пунктов) запрещается:</w:t>
      </w:r>
    </w:p>
    <w:p>
      <w:pPr>
        <w:pStyle w:val="Style13"/>
        <w:keepNext w:val="0"/>
        <w:keepLines w:val="0"/>
        <w:widowControl w:val="0"/>
        <w:shd w:val="clear" w:color="auto" w:fill="auto"/>
        <w:tabs>
          <w:tab w:pos="105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пользоваться при работе внутри котла цистерны обувью, подбитой стальными пластинами или гвоздями;</w:t>
      </w:r>
    </w:p>
    <w:p>
      <w:pPr>
        <w:pStyle w:val="Style13"/>
        <w:keepNext w:val="0"/>
        <w:keepLines w:val="0"/>
        <w:widowControl w:val="0"/>
        <w:shd w:val="clear" w:color="auto" w:fill="auto"/>
        <w:tabs>
          <w:tab w:pos="108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pPr>
        <w:pStyle w:val="Style13"/>
        <w:keepNext w:val="0"/>
        <w:keepLines w:val="0"/>
        <w:widowControl w:val="0"/>
        <w:shd w:val="clear" w:color="auto" w:fill="auto"/>
        <w:tabs>
          <w:tab w:pos="108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применять для спуска людей в цистерну переносные стальные лестницы, а также деревянные лестницы, обитые сталью;</w:t>
      </w:r>
    </w:p>
    <w:p>
      <w:pPr>
        <w:pStyle w:val="Style13"/>
        <w:keepNext w:val="0"/>
        <w:keepLines w:val="0"/>
        <w:widowControl w:val="0"/>
        <w:shd w:val="clear" w:color="auto" w:fill="auto"/>
        <w:tabs>
          <w:tab w:pos="107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г)</w:t>
        <w:tab/>
        <w:t>оставлять обтирочные материалы внутри осматриваемых цистерн и на их наружных частях;</w:t>
      </w:r>
    </w:p>
    <w:p>
      <w:pPr>
        <w:pStyle w:val="Style13"/>
        <w:keepNext w:val="0"/>
        <w:keepLines w:val="0"/>
        <w:widowControl w:val="0"/>
        <w:shd w:val="clear" w:color="auto" w:fill="auto"/>
        <w:tabs>
          <w:tab w:pos="11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w:t>
        <w:tab/>
        <w:t>осуществлять въезд локомотивов в депо очистки и под эстакады.</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Разлитые на железнодорожных путях легковоспламеняющиеся и горючие жидкости должны засыпаться песком, землей и удаляться.</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Шпалы и брусья при временном хранении на перегонах, станциях и звеносборочных базах укладываются в штабели.</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pPr>
        <w:pStyle w:val="Style13"/>
        <w:keepNext w:val="0"/>
        <w:keepLines w:val="0"/>
        <w:widowControl w:val="0"/>
        <w:numPr>
          <w:ilvl w:val="0"/>
          <w:numId w:val="9"/>
        </w:numPr>
        <w:shd w:val="clear" w:color="auto" w:fill="auto"/>
        <w:tabs>
          <w:tab w:pos="136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складирование сена, соломы и дров:</w:t>
      </w:r>
    </w:p>
    <w:p>
      <w:pPr>
        <w:pStyle w:val="Style13"/>
        <w:keepNext w:val="0"/>
        <w:keepLines w:val="0"/>
        <w:widowControl w:val="0"/>
        <w:shd w:val="clear" w:color="auto" w:fill="auto"/>
        <w:tabs>
          <w:tab w:pos="106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на расстоянии менее 50 метров от мостов, путепроводов, путевых сооружений и путей организованного движения поездов, а также от лесных насаждений;</w:t>
      </w:r>
    </w:p>
    <w:p>
      <w:pPr>
        <w:pStyle w:val="Style13"/>
        <w:keepNext w:val="0"/>
        <w:keepLines w:val="0"/>
        <w:widowControl w:val="0"/>
        <w:shd w:val="clear" w:color="auto" w:fill="auto"/>
        <w:tabs>
          <w:tab w:pos="111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на расстоянии менее 15 метров от оси линий связи;</w:t>
      </w:r>
    </w:p>
    <w:p>
      <w:pPr>
        <w:pStyle w:val="Style13"/>
        <w:keepNext w:val="0"/>
        <w:keepLines w:val="0"/>
        <w:widowControl w:val="0"/>
        <w:shd w:val="clear" w:color="auto" w:fill="auto"/>
        <w:tabs>
          <w:tab w:pos="111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в пределах охранных зон воздушных линий электропередачи.</w:t>
      </w:r>
    </w:p>
    <w:p>
      <w:pPr>
        <w:pStyle w:val="Style13"/>
        <w:keepNext w:val="0"/>
        <w:keepLines w:val="0"/>
        <w:widowControl w:val="0"/>
        <w:numPr>
          <w:ilvl w:val="0"/>
          <w:numId w:val="9"/>
        </w:numPr>
        <w:shd w:val="clear" w:color="auto" w:fill="auto"/>
        <w:tabs>
          <w:tab w:pos="134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pPr>
        <w:pStyle w:val="Style13"/>
        <w:keepNext w:val="0"/>
        <w:keepLines w:val="0"/>
        <w:widowControl w:val="0"/>
        <w:shd w:val="clear" w:color="auto" w:fill="auto"/>
        <w:tabs>
          <w:tab w:pos="106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pPr>
        <w:pStyle w:val="Style13"/>
        <w:keepNext w:val="0"/>
        <w:keepLines w:val="0"/>
        <w:widowControl w:val="0"/>
        <w:shd w:val="clear" w:color="auto" w:fill="auto"/>
        <w:tabs>
          <w:tab w:pos="107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участок для сжигания находится на расстоянии не менее 10 метров от леса, объектов железнодорожного транспорта;</w:t>
      </w:r>
    </w:p>
    <w:p>
      <w:pPr>
        <w:pStyle w:val="Style13"/>
        <w:keepNext w:val="0"/>
        <w:keepLines w:val="0"/>
        <w:widowControl w:val="0"/>
        <w:shd w:val="clear" w:color="auto" w:fill="auto"/>
        <w:tabs>
          <w:tab w:pos="108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участок для сжигания отделен противопожарной минерализованной полосой шириной не менее 1,4 метра;</w:t>
      </w:r>
    </w:p>
    <w:p>
      <w:pPr>
        <w:pStyle w:val="Style13"/>
        <w:keepNext w:val="0"/>
        <w:keepLines w:val="0"/>
        <w:widowControl w:val="0"/>
        <w:shd w:val="clear" w:color="auto" w:fill="auto"/>
        <w:tabs>
          <w:tab w:pos="108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г)</w:t>
        <w:tab/>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На территории лесных насаждений мосты должны окаймляться минерализованной полосой шириной не менее 1,4 метра по внешнему периметру полосы отвода.</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Земляные участки под мостами в радиусе 50 метров должны быть очищены от сухой травы, кустарника, валежника, мусора и других горючих материалов.</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На всех мостах и путепроводах запрещается:</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устраивать под ними места стоянки для судов, плотов, барж и лодок;</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проводить заправку керосиновых фонарей и баков бензомоторных агрегатов;</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содержать пролетные строения и другие конструкции не очищенными от нефтепродуктов;</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производить под мостами выжигание сухой травы, а также сжигание кустарника и другого горючего материала;</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производить огневые работы без разрешения руководителя организации.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pPr>
        <w:pStyle w:val="Style13"/>
        <w:keepNext w:val="0"/>
        <w:keepLines w:val="0"/>
        <w:widowControl w:val="0"/>
        <w:numPr>
          <w:ilvl w:val="0"/>
          <w:numId w:val="9"/>
        </w:numPr>
        <w:shd w:val="clear" w:color="auto" w:fill="auto"/>
        <w:tabs>
          <w:tab w:pos="1340" w:val="left"/>
        </w:tabs>
        <w:bidi w:val="0"/>
        <w:spacing w:before="0" w:after="300" w:line="266" w:lineRule="auto"/>
        <w:ind w:left="0" w:right="0" w:firstLine="760"/>
        <w:jc w:val="both"/>
      </w:pPr>
      <w:r>
        <w:rPr>
          <w:color w:val="000000"/>
          <w:spacing w:val="0"/>
          <w:w w:val="100"/>
          <w:position w:val="0"/>
          <w:shd w:val="clear" w:color="auto" w:fill="auto"/>
          <w:lang w:val="ru-RU" w:eastAsia="ru-RU" w:bidi="ru-RU"/>
        </w:rPr>
        <w:t>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pPr>
        <w:pStyle w:val="Style13"/>
        <w:keepNext w:val="0"/>
        <w:keepLines w:val="0"/>
        <w:widowControl w:val="0"/>
        <w:numPr>
          <w:ilvl w:val="0"/>
          <w:numId w:val="13"/>
        </w:numPr>
        <w:shd w:val="clear" w:color="auto" w:fill="auto"/>
        <w:tabs>
          <w:tab w:pos="582" w:val="left"/>
        </w:tabs>
        <w:bidi w:val="0"/>
        <w:spacing w:before="0" w:after="0" w:line="266" w:lineRule="auto"/>
        <w:ind w:left="0" w:right="0" w:firstLine="0"/>
        <w:jc w:val="center"/>
      </w:pPr>
      <w:r>
        <w:rPr>
          <w:color w:val="000000"/>
          <w:spacing w:val="0"/>
          <w:w w:val="100"/>
          <w:position w:val="0"/>
          <w:shd w:val="clear" w:color="auto" w:fill="auto"/>
          <w:lang w:val="ru-RU" w:eastAsia="ru-RU" w:bidi="ru-RU"/>
        </w:rPr>
        <w:t>Транспортирование пожаровзрывоопасных</w:t>
      </w:r>
    </w:p>
    <w:p>
      <w:pPr>
        <w:pStyle w:val="Style13"/>
        <w:keepNext w:val="0"/>
        <w:keepLines w:val="0"/>
        <w:widowControl w:val="0"/>
        <w:shd w:val="clear" w:color="auto" w:fill="auto"/>
        <w:bidi w:val="0"/>
        <w:spacing w:before="0" w:after="300" w:line="266" w:lineRule="auto"/>
        <w:ind w:left="0" w:right="0" w:firstLine="0"/>
        <w:jc w:val="center"/>
      </w:pPr>
      <w:r>
        <w:rPr>
          <w:color w:val="000000"/>
          <w:spacing w:val="0"/>
          <w:w w:val="100"/>
          <w:position w:val="0"/>
          <w:shd w:val="clear" w:color="auto" w:fill="auto"/>
          <w:lang w:val="ru-RU" w:eastAsia="ru-RU" w:bidi="ru-RU"/>
        </w:rPr>
        <w:t>и пожароопасных веществ и материалов</w:t>
      </w:r>
    </w:p>
    <w:p>
      <w:pPr>
        <w:pStyle w:val="Style13"/>
        <w:keepNext w:val="0"/>
        <w:keepLines w:val="0"/>
        <w:widowControl w:val="0"/>
        <w:numPr>
          <w:ilvl w:val="0"/>
          <w:numId w:val="9"/>
        </w:numPr>
        <w:shd w:val="clear" w:color="auto" w:fill="auto"/>
        <w:tabs>
          <w:tab w:pos="1335" w:val="left"/>
        </w:tabs>
        <w:bidi w:val="0"/>
        <w:spacing w:before="0" w:after="0" w:line="264" w:lineRule="auto"/>
        <w:ind w:left="0" w:right="0" w:firstLine="760"/>
        <w:jc w:val="both"/>
        <w:sectPr>
          <w:headerReference w:type="default" r:id="rId41"/>
          <w:footerReference w:type="default" r:id="rId42"/>
          <w:headerReference w:type="even" r:id="rId43"/>
          <w:footerReference w:type="even" r:id="rId44"/>
          <w:footnotePr>
            <w:pos w:val="pageBottom"/>
            <w:numFmt w:val="decimal"/>
            <w:numRestart w:val="continuous"/>
          </w:footnotePr>
          <w:type w:val="continuous"/>
          <w:pgSz w:w="11900" w:h="16840"/>
          <w:pgMar w:top="1406" w:left="1457" w:right="1202" w:bottom="1403" w:header="0" w:footer="3" w:gutter="0"/>
          <w:cols w:space="720"/>
          <w:noEndnote/>
          <w:rtlGutter w:val="0"/>
          <w:docGrid w:linePitch="360"/>
        </w:sectPr>
      </w:pPr>
      <w:r>
        <w:rPr>
          <w:color w:val="000000"/>
          <w:spacing w:val="0"/>
          <w:w w:val="100"/>
          <w:position w:val="0"/>
          <w:shd w:val="clear" w:color="auto" w:fill="auto"/>
          <w:lang w:val="ru-RU" w:eastAsia="ru-RU" w:bidi="ru-RU"/>
        </w:rPr>
        <w:t>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погрузка в один вагон или контейнер пожаровзрывоопасных веществ и материалов, не разрешенных к совместной перевозке.</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Ящики с кислотами при их погрузке в вагоны ставятся в противоположную сторону от ящиков с легковоспламеняющимися и горючими жидкостями.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pPr>
        <w:pStyle w:val="Style13"/>
        <w:keepNext w:val="0"/>
        <w:keepLines w:val="0"/>
        <w:widowControl w:val="0"/>
        <w:numPr>
          <w:ilvl w:val="0"/>
          <w:numId w:val="9"/>
        </w:numPr>
        <w:shd w:val="clear" w:color="auto" w:fill="auto"/>
        <w:tabs>
          <w:tab w:pos="1370" w:val="left"/>
          <w:tab w:pos="3722" w:val="left"/>
          <w:tab w:pos="659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w:t>
        <w:tab/>
        <w:t>эксплуатировать</w:t>
        <w:tab/>
        <w:t>пневмотранспортные</w:t>
      </w:r>
    </w:p>
    <w:p>
      <w:pPr>
        <w:pStyle w:val="Style13"/>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и самотечные устройства (при движении продукта в трубопроводах) при скоплении пыли в трубопроводах.</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Руководитель организации обеспечивает места погрузки и разгрузки пожаровзрывоопасных и пожароопасных веществ и материалов:</w:t>
      </w:r>
    </w:p>
    <w:p>
      <w:pPr>
        <w:pStyle w:val="Style13"/>
        <w:keepNext w:val="0"/>
        <w:keepLines w:val="0"/>
        <w:widowControl w:val="0"/>
        <w:shd w:val="clear" w:color="auto" w:fill="auto"/>
        <w:tabs>
          <w:tab w:pos="106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pPr>
        <w:pStyle w:val="Style13"/>
        <w:keepNext w:val="0"/>
        <w:keepLines w:val="0"/>
        <w:widowControl w:val="0"/>
        <w:shd w:val="clear" w:color="auto" w:fill="auto"/>
        <w:tabs>
          <w:tab w:pos="111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первичными средствами пожаротушения;</w:t>
      </w:r>
    </w:p>
    <w:p>
      <w:pPr>
        <w:pStyle w:val="Style13"/>
        <w:keepNext w:val="0"/>
        <w:keepLines w:val="0"/>
        <w:widowControl w:val="0"/>
        <w:shd w:val="clear" w:color="auto" w:fill="auto"/>
        <w:tabs>
          <w:tab w:pos="107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исправным стационарным или временным электрическим освещением во взрывозащищенном исполнении.</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pPr>
        <w:pStyle w:val="Style13"/>
        <w:keepNext w:val="0"/>
        <w:keepLines w:val="0"/>
        <w:widowControl w:val="0"/>
        <w:numPr>
          <w:ilvl w:val="0"/>
          <w:numId w:val="9"/>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pPr>
        <w:pStyle w:val="Style13"/>
        <w:keepNext w:val="0"/>
        <w:keepLines w:val="0"/>
        <w:widowControl w:val="0"/>
        <w:numPr>
          <w:ilvl w:val="0"/>
          <w:numId w:val="9"/>
        </w:numPr>
        <w:shd w:val="clear" w:color="auto" w:fill="auto"/>
        <w:tabs>
          <w:tab w:pos="134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проведении технологических операций, связанных с наполнением и сливом легковоспламеняющихся и горючих жидкостей:</w:t>
      </w:r>
    </w:p>
    <w:p>
      <w:pPr>
        <w:pStyle w:val="Style13"/>
        <w:keepNext w:val="0"/>
        <w:keepLines w:val="0"/>
        <w:widowControl w:val="0"/>
        <w:shd w:val="clear" w:color="auto" w:fill="auto"/>
        <w:tabs>
          <w:tab w:pos="106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pPr>
        <w:pStyle w:val="Style13"/>
        <w:keepNext w:val="0"/>
        <w:keepLines w:val="0"/>
        <w:widowControl w:val="0"/>
        <w:shd w:val="clear" w:color="auto" w:fill="auto"/>
        <w:tabs>
          <w:tab w:pos="107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арматура, шланги, разъемные соединения, устройства защиты от статического электричества должны быть в исправном техническом состоянии.</w:t>
      </w:r>
    </w:p>
    <w:p>
      <w:pPr>
        <w:pStyle w:val="Style13"/>
        <w:keepNext w:val="0"/>
        <w:keepLines w:val="0"/>
        <w:widowControl w:val="0"/>
        <w:numPr>
          <w:ilvl w:val="0"/>
          <w:numId w:val="9"/>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Перед заполнением резервуаров, цистерн, тары и других емкостей жидкостью необходимо проверить исправность имеющегося замерного устройства.</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pPr>
        <w:pStyle w:val="Style13"/>
        <w:keepNext w:val="0"/>
        <w:keepLines w:val="0"/>
        <w:widowControl w:val="0"/>
        <w:numPr>
          <w:ilvl w:val="0"/>
          <w:numId w:val="9"/>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эксплуатация рукавов с устройствами присоединения, имеющими механические повреждения и износ резьбы.</w:t>
      </w:r>
    </w:p>
    <w:p>
      <w:pPr>
        <w:pStyle w:val="Style13"/>
        <w:keepNext w:val="0"/>
        <w:keepLines w:val="0"/>
        <w:widowControl w:val="0"/>
        <w:numPr>
          <w:ilvl w:val="0"/>
          <w:numId w:val="9"/>
        </w:numPr>
        <w:shd w:val="clear" w:color="auto" w:fill="auto"/>
        <w:tabs>
          <w:tab w:pos="1342" w:val="left"/>
        </w:tabs>
        <w:bidi w:val="0"/>
        <w:spacing w:before="0" w:after="300" w:line="264" w:lineRule="auto"/>
        <w:ind w:left="0" w:right="0" w:firstLine="740"/>
        <w:jc w:val="both"/>
      </w:pPr>
      <w:r>
        <w:rPr>
          <w:color w:val="000000"/>
          <w:spacing w:val="0"/>
          <w:w w:val="100"/>
          <w:position w:val="0"/>
          <w:shd w:val="clear" w:color="auto" w:fill="auto"/>
          <w:lang w:val="ru-RU" w:eastAsia="ru-RU" w:bidi="ru-RU"/>
        </w:rPr>
        <w:t>Операции по наливу и сливу должны проводиться при заземленных трубопроводах с помощью резино-тканевых рукавов.</w:t>
      </w:r>
    </w:p>
    <w:p>
      <w:pPr>
        <w:pStyle w:val="Style13"/>
        <w:keepNext w:val="0"/>
        <w:keepLines w:val="0"/>
        <w:widowControl w:val="0"/>
        <w:numPr>
          <w:ilvl w:val="0"/>
          <w:numId w:val="13"/>
        </w:numPr>
        <w:shd w:val="clear" w:color="auto" w:fill="auto"/>
        <w:tabs>
          <w:tab w:pos="684" w:val="left"/>
        </w:tabs>
        <w:bidi w:val="0"/>
        <w:spacing w:before="0" w:after="300" w:line="266" w:lineRule="auto"/>
        <w:ind w:left="0" w:right="0" w:firstLine="0"/>
        <w:jc w:val="center"/>
      </w:pPr>
      <w:r>
        <w:rPr>
          <w:color w:val="000000"/>
          <w:spacing w:val="0"/>
          <w:w w:val="100"/>
          <w:position w:val="0"/>
          <w:shd w:val="clear" w:color="auto" w:fill="auto"/>
          <w:lang w:val="ru-RU" w:eastAsia="ru-RU" w:bidi="ru-RU"/>
        </w:rPr>
        <w:t>Сливоналивные операции со сжиженным углеводородным газом</w:t>
      </w:r>
    </w:p>
    <w:p>
      <w:pPr>
        <w:pStyle w:val="Style13"/>
        <w:keepNext w:val="0"/>
        <w:keepLines w:val="0"/>
        <w:widowControl w:val="0"/>
        <w:numPr>
          <w:ilvl w:val="0"/>
          <w:numId w:val="9"/>
        </w:numPr>
        <w:shd w:val="clear" w:color="auto" w:fill="auto"/>
        <w:tabs>
          <w:tab w:pos="134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pPr>
        <w:pStyle w:val="Style13"/>
        <w:keepNext w:val="0"/>
        <w:keepLines w:val="0"/>
        <w:widowControl w:val="0"/>
        <w:numPr>
          <w:ilvl w:val="0"/>
          <w:numId w:val="9"/>
        </w:numPr>
        <w:shd w:val="clear" w:color="auto" w:fill="auto"/>
        <w:tabs>
          <w:tab w:pos="134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Во время налива и слива сжиженного углеводородного газа запрещается:</w:t>
      </w:r>
    </w:p>
    <w:p>
      <w:pPr>
        <w:pStyle w:val="Style13"/>
        <w:keepNext w:val="0"/>
        <w:keepLines w:val="0"/>
        <w:widowControl w:val="0"/>
        <w:shd w:val="clear" w:color="auto" w:fill="auto"/>
        <w:tabs>
          <w:tab w:pos="104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проведение пожароопасных работ и курение на расстоянии менее 100 метров от цистерны;</w:t>
      </w:r>
    </w:p>
    <w:p>
      <w:pPr>
        <w:pStyle w:val="Style13"/>
        <w:keepNext w:val="0"/>
        <w:keepLines w:val="0"/>
        <w:widowControl w:val="0"/>
        <w:shd w:val="clear" w:color="auto" w:fill="auto"/>
        <w:tabs>
          <w:tab w:pos="109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проведение ремонтных работ на цистернах и вблизи них, а также иных работ, не связанных со сливоналивными операциями;</w:t>
      </w:r>
    </w:p>
    <w:p>
      <w:pPr>
        <w:pStyle w:val="Style13"/>
        <w:keepNext w:val="0"/>
        <w:keepLines w:val="0"/>
        <w:widowControl w:val="0"/>
        <w:shd w:val="clear" w:color="auto" w:fill="auto"/>
        <w:tabs>
          <w:tab w:pos="109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подъезд автомобильного и маневрового железнодорожного транспорта;</w:t>
      </w:r>
    </w:p>
    <w:p>
      <w:pPr>
        <w:pStyle w:val="Style13"/>
        <w:keepNext w:val="0"/>
        <w:keepLines w:val="0"/>
        <w:widowControl w:val="0"/>
        <w:shd w:val="clear" w:color="auto" w:fill="auto"/>
        <w:tabs>
          <w:tab w:pos="109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нахождение на сливоналивной эстакаде посторонних лиц, не осуществляющих сливоналивные операции.</w:t>
      </w:r>
    </w:p>
    <w:p>
      <w:pPr>
        <w:pStyle w:val="Style13"/>
        <w:keepNext w:val="0"/>
        <w:keepLines w:val="0"/>
        <w:widowControl w:val="0"/>
        <w:numPr>
          <w:ilvl w:val="0"/>
          <w:numId w:val="9"/>
        </w:numPr>
        <w:shd w:val="clear" w:color="auto" w:fill="auto"/>
        <w:tabs>
          <w:tab w:pos="134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pPr>
        <w:pStyle w:val="Style13"/>
        <w:keepNext w:val="0"/>
        <w:keepLines w:val="0"/>
        <w:widowControl w:val="0"/>
        <w:numPr>
          <w:ilvl w:val="0"/>
          <w:numId w:val="9"/>
        </w:numPr>
        <w:shd w:val="clear" w:color="auto" w:fill="auto"/>
        <w:tabs>
          <w:tab w:pos="134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выполнять сливоналивные операции во время грозы.</w:t>
      </w:r>
    </w:p>
    <w:p>
      <w:pPr>
        <w:pStyle w:val="Style13"/>
        <w:keepNext w:val="0"/>
        <w:keepLines w:val="0"/>
        <w:widowControl w:val="0"/>
        <w:numPr>
          <w:ilvl w:val="0"/>
          <w:numId w:val="9"/>
        </w:numPr>
        <w:shd w:val="clear" w:color="auto" w:fill="auto"/>
        <w:tabs>
          <w:tab w:pos="134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pPr>
        <w:pStyle w:val="Style13"/>
        <w:keepNext w:val="0"/>
        <w:keepLines w:val="0"/>
        <w:widowControl w:val="0"/>
        <w:numPr>
          <w:ilvl w:val="0"/>
          <w:numId w:val="9"/>
        </w:numPr>
        <w:shd w:val="clear" w:color="auto" w:fill="auto"/>
        <w:tabs>
          <w:tab w:pos="136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заполнение цистерн в следующих случаях:</w:t>
      </w:r>
    </w:p>
    <w:p>
      <w:pPr>
        <w:pStyle w:val="Style13"/>
        <w:keepNext w:val="0"/>
        <w:keepLines w:val="0"/>
        <w:widowControl w:val="0"/>
        <w:shd w:val="clear" w:color="auto" w:fill="auto"/>
        <w:tabs>
          <w:tab w:pos="106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истек срок заводского и деповского ремонта ходовых частей цистерны;</w:t>
      </w:r>
    </w:p>
    <w:p>
      <w:pPr>
        <w:pStyle w:val="Style13"/>
        <w:keepNext w:val="0"/>
        <w:keepLines w:val="0"/>
        <w:widowControl w:val="0"/>
        <w:shd w:val="clear" w:color="auto" w:fill="auto"/>
        <w:tabs>
          <w:tab w:pos="108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pPr>
        <w:pStyle w:val="Style13"/>
        <w:keepNext w:val="0"/>
        <w:keepLines w:val="0"/>
        <w:widowControl w:val="0"/>
        <w:shd w:val="clear" w:color="auto" w:fill="auto"/>
        <w:tabs>
          <w:tab w:pos="107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pPr>
        <w:pStyle w:val="Style13"/>
        <w:keepNext w:val="0"/>
        <w:keepLines w:val="0"/>
        <w:widowControl w:val="0"/>
        <w:shd w:val="clear" w:color="auto" w:fill="auto"/>
        <w:tabs>
          <w:tab w:pos="108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нет либо не читаемы установленные клеймы и надписи;</w:t>
      </w:r>
    </w:p>
    <w:p>
      <w:pPr>
        <w:pStyle w:val="Style13"/>
        <w:keepNext w:val="0"/>
        <w:keepLines w:val="0"/>
        <w:widowControl w:val="0"/>
        <w:shd w:val="clear" w:color="auto" w:fill="auto"/>
        <w:tabs>
          <w:tab w:pos="107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повреждена цилиндрическая часть котла или днища (трещины, вмятины, заметные изменения формы и др.);</w:t>
      </w:r>
    </w:p>
    <w:p>
      <w:pPr>
        <w:pStyle w:val="Style13"/>
        <w:keepNext w:val="0"/>
        <w:keepLines w:val="0"/>
        <w:widowControl w:val="0"/>
        <w:shd w:val="clear" w:color="auto" w:fill="auto"/>
        <w:tabs>
          <w:tab w:pos="108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е)</w:t>
        <w:tab/>
        <w:t>цистерны заполнены продуктами, не относящимися к сжиженным углеводородным газам;</w:t>
      </w:r>
    </w:p>
    <w:p>
      <w:pPr>
        <w:pStyle w:val="Style13"/>
        <w:keepNext w:val="0"/>
        <w:keepLines w:val="0"/>
        <w:widowControl w:val="0"/>
        <w:shd w:val="clear" w:color="auto" w:fill="auto"/>
        <w:tabs>
          <w:tab w:pos="113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ж)</w:t>
        <w:tab/>
        <w:t>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Руководитель организации обеспечивает наличие на сливоналивных эстакадах первичных средств пожаротушения.</w:t>
      </w:r>
    </w:p>
    <w:p>
      <w:pPr>
        <w:pStyle w:val="Style13"/>
        <w:keepNext w:val="0"/>
        <w:keepLines w:val="0"/>
        <w:widowControl w:val="0"/>
        <w:numPr>
          <w:ilvl w:val="0"/>
          <w:numId w:val="15"/>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Цистерна для сжиженного углеводородного газа с обнаруженной неисправностью, из-за которой она не может следовать по </w:t>
      </w:r>
      <w:r>
        <w:rPr>
          <w:color w:val="000000"/>
          <w:spacing w:val="0"/>
          <w:w w:val="100"/>
          <w:position w:val="0"/>
          <w:shd w:val="clear" w:color="auto" w:fill="auto"/>
          <w:lang w:val="ru-RU" w:eastAsia="ru-RU" w:bidi="ru-RU"/>
        </w:rPr>
        <w:t>назначению, должна отцепляться от состава и отводиться на отдельный путь.</w:t>
      </w:r>
    </w:p>
    <w:p>
      <w:pPr>
        <w:pStyle w:val="Style13"/>
        <w:keepNext w:val="0"/>
        <w:keepLines w:val="0"/>
        <w:widowControl w:val="0"/>
        <w:numPr>
          <w:ilvl w:val="0"/>
          <w:numId w:val="15"/>
        </w:numPr>
        <w:shd w:val="clear" w:color="auto" w:fill="auto"/>
        <w:tabs>
          <w:tab w:pos="134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pPr>
        <w:pStyle w:val="Style13"/>
        <w:keepNext w:val="0"/>
        <w:keepLines w:val="0"/>
        <w:widowControl w:val="0"/>
        <w:numPr>
          <w:ilvl w:val="0"/>
          <w:numId w:val="15"/>
        </w:numPr>
        <w:shd w:val="clear" w:color="auto" w:fill="auto"/>
        <w:tabs>
          <w:tab w:pos="134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pPr>
        <w:pStyle w:val="Style13"/>
        <w:keepNext w:val="0"/>
        <w:keepLines w:val="0"/>
        <w:widowControl w:val="0"/>
        <w:numPr>
          <w:ilvl w:val="0"/>
          <w:numId w:val="15"/>
        </w:numPr>
        <w:shd w:val="clear" w:color="auto" w:fill="auto"/>
        <w:tabs>
          <w:tab w:pos="133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Ремонт котла цистерны, его элементов, а также его внутренний осмотр разрешается проводить только после дегазации объема котла.</w:t>
      </w:r>
    </w:p>
    <w:p>
      <w:pPr>
        <w:pStyle w:val="Style13"/>
        <w:keepNext w:val="0"/>
        <w:keepLines w:val="0"/>
        <w:widowControl w:val="0"/>
        <w:numPr>
          <w:ilvl w:val="0"/>
          <w:numId w:val="15"/>
        </w:numPr>
        <w:shd w:val="clear" w:color="auto" w:fill="auto"/>
        <w:tabs>
          <w:tab w:pos="133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pPr>
        <w:pStyle w:val="Style13"/>
        <w:keepNext w:val="0"/>
        <w:keepLines w:val="0"/>
        <w:widowControl w:val="0"/>
        <w:numPr>
          <w:ilvl w:val="0"/>
          <w:numId w:val="15"/>
        </w:numPr>
        <w:shd w:val="clear" w:color="auto" w:fill="auto"/>
        <w:tabs>
          <w:tab w:pos="135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производстве ремонтных работ запрещается:</w:t>
      </w:r>
    </w:p>
    <w:p>
      <w:pPr>
        <w:pStyle w:val="Style13"/>
        <w:keepNext w:val="0"/>
        <w:keepLines w:val="0"/>
        <w:widowControl w:val="0"/>
        <w:shd w:val="clear" w:color="auto" w:fill="auto"/>
        <w:tabs>
          <w:tab w:pos="106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ремонтировать котел в груженом состоянии, а также в порожнем состоянии до производства дегазации его объема;</w:t>
      </w:r>
    </w:p>
    <w:p>
      <w:pPr>
        <w:pStyle w:val="Style13"/>
        <w:keepNext w:val="0"/>
        <w:keepLines w:val="0"/>
        <w:widowControl w:val="0"/>
        <w:shd w:val="clear" w:color="auto" w:fill="auto"/>
        <w:tabs>
          <w:tab w:pos="110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производить удары по котлу цистерны;</w:t>
      </w:r>
    </w:p>
    <w:p>
      <w:pPr>
        <w:pStyle w:val="Style13"/>
        <w:keepNext w:val="0"/>
        <w:keepLines w:val="0"/>
        <w:widowControl w:val="0"/>
        <w:shd w:val="clear" w:color="auto" w:fill="auto"/>
        <w:tabs>
          <w:tab w:pos="107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пользоваться инструментом, создающим искрение, и находиться с открытым огнем вблизи цистерны;</w:t>
      </w:r>
    </w:p>
    <w:p>
      <w:pPr>
        <w:pStyle w:val="Style13"/>
        <w:keepNext w:val="0"/>
        <w:keepLines w:val="0"/>
        <w:widowControl w:val="0"/>
        <w:shd w:val="clear" w:color="auto" w:fill="auto"/>
        <w:tabs>
          <w:tab w:pos="110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производить под цистерной сварочные и огневые работы.</w:t>
      </w:r>
    </w:p>
    <w:p>
      <w:pPr>
        <w:pStyle w:val="Style13"/>
        <w:keepNext w:val="0"/>
        <w:keepLines w:val="0"/>
        <w:widowControl w:val="0"/>
        <w:numPr>
          <w:ilvl w:val="0"/>
          <w:numId w:val="15"/>
        </w:numPr>
        <w:shd w:val="clear" w:color="auto" w:fill="auto"/>
        <w:tabs>
          <w:tab w:pos="133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выполнении работ внутри котла цистерны (внутренний осмотр, ремонт, чистка и др.):</w:t>
      </w:r>
    </w:p>
    <w:p>
      <w:pPr>
        <w:pStyle w:val="Style13"/>
        <w:keepNext w:val="0"/>
        <w:keepLines w:val="0"/>
        <w:widowControl w:val="0"/>
        <w:shd w:val="clear" w:color="auto" w:fill="auto"/>
        <w:tabs>
          <w:tab w:pos="106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pPr>
        <w:pStyle w:val="Style13"/>
        <w:keepNext w:val="0"/>
        <w:keepLines w:val="0"/>
        <w:widowControl w:val="0"/>
        <w:shd w:val="clear" w:color="auto" w:fill="auto"/>
        <w:tabs>
          <w:tab w:pos="108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проводится анализ воздушной среды в объеме котла цистерны на отсутствие опасной концентрации углеводородов и содержание кислорода.</w:t>
      </w:r>
    </w:p>
    <w:p>
      <w:pPr>
        <w:pStyle w:val="Style13"/>
        <w:keepNext w:val="0"/>
        <w:keepLines w:val="0"/>
        <w:widowControl w:val="0"/>
        <w:numPr>
          <w:ilvl w:val="0"/>
          <w:numId w:val="15"/>
        </w:numPr>
        <w:shd w:val="clear" w:color="auto" w:fill="auto"/>
        <w:tabs>
          <w:tab w:pos="134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pPr>
        <w:pStyle w:val="Style13"/>
        <w:keepNext w:val="0"/>
        <w:keepLines w:val="0"/>
        <w:widowControl w:val="0"/>
        <w:numPr>
          <w:ilvl w:val="0"/>
          <w:numId w:val="15"/>
        </w:numPr>
        <w:shd w:val="clear" w:color="auto" w:fill="auto"/>
        <w:tabs>
          <w:tab w:pos="134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w:t>
      </w:r>
      <w:r>
        <w:rPr>
          <w:color w:val="000000"/>
          <w:spacing w:val="0"/>
          <w:w w:val="100"/>
          <w:position w:val="0"/>
          <w:shd w:val="clear" w:color="auto" w:fill="auto"/>
          <w:lang w:val="ru-RU" w:eastAsia="ru-RU" w:bidi="ru-RU"/>
        </w:rPr>
        <w:t>организации должны действовать в соответствии с планом локализации и ликвидации пожароопасных ситуаций и пожаров.</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создает для целей ликвидации пожароопасных ситуаций и пожаров аварийные группы.</w:t>
      </w:r>
    </w:p>
    <w:p>
      <w:pPr>
        <w:pStyle w:val="Style13"/>
        <w:keepNext w:val="0"/>
        <w:keepLines w:val="0"/>
        <w:widowControl w:val="0"/>
        <w:numPr>
          <w:ilvl w:val="0"/>
          <w:numId w:val="15"/>
        </w:numPr>
        <w:shd w:val="clear" w:color="auto" w:fill="auto"/>
        <w:tabs>
          <w:tab w:pos="1346" w:val="left"/>
        </w:tabs>
        <w:bidi w:val="0"/>
        <w:spacing w:before="0" w:after="0"/>
        <w:ind w:left="0" w:right="0" w:firstLine="740"/>
        <w:jc w:val="both"/>
      </w:pPr>
      <w:r>
        <w:rPr>
          <w:color w:val="000000"/>
          <w:spacing w:val="0"/>
          <w:w w:val="100"/>
          <w:position w:val="0"/>
          <w:shd w:val="clear" w:color="auto" w:fill="auto"/>
          <w:lang w:val="ru-RU" w:eastAsia="ru-RU" w:bidi="ru-RU"/>
        </w:rPr>
        <w:t>При утечке сжиженного углеводородного газа следует:</w:t>
      </w:r>
    </w:p>
    <w:p>
      <w:pPr>
        <w:pStyle w:val="Style13"/>
        <w:keepNext w:val="0"/>
        <w:keepLines w:val="0"/>
        <w:widowControl w:val="0"/>
        <w:shd w:val="clear" w:color="auto" w:fill="auto"/>
        <w:tabs>
          <w:tab w:pos="1062" w:val="left"/>
        </w:tabs>
        <w:bidi w:val="0"/>
        <w:spacing w:before="0" w:after="0"/>
        <w:ind w:left="0" w:right="0" w:firstLine="740"/>
        <w:jc w:val="both"/>
      </w:pPr>
      <w:r>
        <w:rPr>
          <w:color w:val="000000"/>
          <w:spacing w:val="0"/>
          <w:w w:val="100"/>
          <w:position w:val="0"/>
          <w:shd w:val="clear" w:color="auto" w:fill="auto"/>
          <w:lang w:val="ru-RU" w:eastAsia="ru-RU" w:bidi="ru-RU"/>
        </w:rPr>
        <w:t>а)</w:t>
        <w:tab/>
        <w:t>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б)</w:t>
        <w:tab/>
        <w:t>убрать из зоны разлива сжиженного углеводородного газа горючие вещества;</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в)</w:t>
        <w:tab/>
        <w:t>устранить течь и (или) перекачать содержимое цистерны в исправную цистерну (емкость);</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г)</w:t>
        <w:tab/>
        <w:t>отвести вагон-цистерну со сжиженным углеводородным газом в безопасную зону;</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д)</w:t>
        <w:tab/>
        <w:t>при интенсивной утечке под организованным контролем со стороны руководителя организации дать газу полностью выйти из цистерны;</w:t>
      </w:r>
    </w:p>
    <w:p>
      <w:pPr>
        <w:pStyle w:val="Style13"/>
        <w:keepNext w:val="0"/>
        <w:keepLines w:val="0"/>
        <w:widowControl w:val="0"/>
        <w:shd w:val="clear" w:color="auto" w:fill="auto"/>
        <w:tabs>
          <w:tab w:pos="1086" w:val="left"/>
        </w:tabs>
        <w:bidi w:val="0"/>
        <w:spacing w:before="0" w:after="0"/>
        <w:ind w:left="0" w:right="0" w:firstLine="740"/>
        <w:jc w:val="both"/>
      </w:pPr>
      <w:r>
        <w:rPr>
          <w:color w:val="000000"/>
          <w:spacing w:val="0"/>
          <w:w w:val="100"/>
          <w:position w:val="0"/>
          <w:shd w:val="clear" w:color="auto" w:fill="auto"/>
          <w:lang w:val="ru-RU" w:eastAsia="ru-RU" w:bidi="ru-RU"/>
        </w:rPr>
        <w:t>е)</w:t>
        <w:tab/>
        <w:t>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pPr>
        <w:pStyle w:val="Style13"/>
        <w:keepNext w:val="0"/>
        <w:keepLines w:val="0"/>
        <w:widowControl w:val="0"/>
        <w:shd w:val="clear" w:color="auto" w:fill="auto"/>
        <w:tabs>
          <w:tab w:pos="1124" w:val="left"/>
        </w:tabs>
        <w:bidi w:val="0"/>
        <w:spacing w:before="0" w:after="0"/>
        <w:ind w:left="0" w:right="0" w:firstLine="740"/>
        <w:jc w:val="both"/>
      </w:pPr>
      <w:r>
        <w:rPr>
          <w:color w:val="000000"/>
          <w:spacing w:val="0"/>
          <w:w w:val="100"/>
          <w:position w:val="0"/>
          <w:shd w:val="clear" w:color="auto" w:fill="auto"/>
          <w:lang w:val="ru-RU" w:eastAsia="ru-RU" w:bidi="ru-RU"/>
        </w:rPr>
        <w:t>ж)</w:t>
        <w:tab/>
        <w:t>не допускать попадания сжиженного углеводородного газа в тоннели, подвалы и канализацию.</w:t>
      </w:r>
    </w:p>
    <w:p>
      <w:pPr>
        <w:pStyle w:val="Style13"/>
        <w:keepNext w:val="0"/>
        <w:keepLines w:val="0"/>
        <w:widowControl w:val="0"/>
        <w:numPr>
          <w:ilvl w:val="0"/>
          <w:numId w:val="15"/>
        </w:numPr>
        <w:shd w:val="clear" w:color="auto" w:fill="auto"/>
        <w:tabs>
          <w:tab w:pos="1326" w:val="left"/>
        </w:tabs>
        <w:bidi w:val="0"/>
        <w:spacing w:before="0" w:after="0"/>
        <w:ind w:left="0" w:right="0" w:firstLine="740"/>
        <w:jc w:val="both"/>
      </w:pPr>
      <w:r>
        <w:rPr>
          <w:color w:val="000000"/>
          <w:spacing w:val="0"/>
          <w:w w:val="100"/>
          <w:position w:val="0"/>
          <w:shd w:val="clear" w:color="auto" w:fill="auto"/>
          <w:lang w:val="ru-RU" w:eastAsia="ru-RU" w:bidi="ru-RU"/>
        </w:rPr>
        <w:t>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pPr>
        <w:pStyle w:val="Style13"/>
        <w:keepNext w:val="0"/>
        <w:keepLines w:val="0"/>
        <w:widowControl w:val="0"/>
        <w:shd w:val="clear" w:color="auto" w:fill="auto"/>
        <w:bidi w:val="0"/>
        <w:spacing w:before="0" w:after="280"/>
        <w:ind w:left="0" w:right="0" w:firstLine="740"/>
        <w:jc w:val="both"/>
      </w:pPr>
      <w:r>
        <w:rPr>
          <w:color w:val="000000"/>
          <w:spacing w:val="0"/>
          <w:w w:val="100"/>
          <w:position w:val="0"/>
          <w:shd w:val="clear" w:color="auto" w:fill="auto"/>
          <w:lang w:val="ru-RU" w:eastAsia="ru-RU" w:bidi="ru-RU"/>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 цистернах, а также его количестве в зоне пожароопасной ситуации (пожара).</w:t>
      </w:r>
    </w:p>
    <w:p>
      <w:pPr>
        <w:pStyle w:val="Style13"/>
        <w:keepNext w:val="0"/>
        <w:keepLines w:val="0"/>
        <w:widowControl w:val="0"/>
        <w:numPr>
          <w:ilvl w:val="0"/>
          <w:numId w:val="17"/>
        </w:numPr>
        <w:shd w:val="clear" w:color="auto" w:fill="auto"/>
        <w:tabs>
          <w:tab w:pos="687" w:val="left"/>
        </w:tabs>
        <w:bidi w:val="0"/>
        <w:spacing w:before="0" w:after="280"/>
        <w:ind w:left="0" w:right="0" w:firstLine="0"/>
        <w:jc w:val="center"/>
      </w:pPr>
      <w:r>
        <w:rPr>
          <w:color w:val="000000"/>
          <w:spacing w:val="0"/>
          <w:w w:val="100"/>
          <w:position w:val="0"/>
          <w:shd w:val="clear" w:color="auto" w:fill="auto"/>
          <w:lang w:val="ru-RU" w:eastAsia="ru-RU" w:bidi="ru-RU"/>
        </w:rPr>
        <w:t>Объекты хранения</w:t>
      </w:r>
    </w:p>
    <w:p>
      <w:pPr>
        <w:pStyle w:val="Style13"/>
        <w:keepNext w:val="0"/>
        <w:keepLines w:val="0"/>
        <w:widowControl w:val="0"/>
        <w:numPr>
          <w:ilvl w:val="0"/>
          <w:numId w:val="15"/>
        </w:numPr>
        <w:shd w:val="clear" w:color="auto" w:fill="auto"/>
        <w:tabs>
          <w:tab w:pos="1326" w:val="left"/>
        </w:tabs>
        <w:bidi w:val="0"/>
        <w:spacing w:before="0" w:after="0" w:line="264" w:lineRule="auto"/>
        <w:ind w:left="0" w:right="0" w:firstLine="740"/>
        <w:jc w:val="both"/>
      </w:pPr>
      <w:r>
        <w:rPr>
          <w:color w:val="000000"/>
          <w:spacing w:val="0"/>
          <w:w w:val="100"/>
          <w:position w:val="0"/>
          <w:shd w:val="clear" w:color="auto" w:fill="auto"/>
          <w:lang w:val="ru-RU" w:eastAsia="ru-RU" w:bidi="ru-RU"/>
        </w:rPr>
        <w:t xml:space="preserve">Хранить на складах (в помещениях) вещества и материалы необходимо с учетом их пожароопасных физико-химических свойств </w:t>
      </w:r>
      <w:r>
        <w:rPr>
          <w:color w:val="000000"/>
          <w:spacing w:val="0"/>
          <w:w w:val="100"/>
          <w:position w:val="0"/>
          <w:shd w:val="clear" w:color="auto" w:fill="auto"/>
          <w:lang w:val="ru-RU" w:eastAsia="ru-RU" w:bidi="ru-RU"/>
        </w:rPr>
        <w:t>(способность к окислению, самонагреванию и воспламенению при попадании влаги, соприкосновении с воздухом и др.).</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На открытых площадках или под навесами хранение аэрозольных упаковок допускается только в контейнерах из негорючих материалов.</w:t>
      </w:r>
    </w:p>
    <w:p>
      <w:pPr>
        <w:pStyle w:val="Style13"/>
        <w:keepNext w:val="0"/>
        <w:keepLines w:val="0"/>
        <w:widowControl w:val="0"/>
        <w:numPr>
          <w:ilvl w:val="0"/>
          <w:numId w:val="15"/>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Расстояние от светильников с лампами накаливания до хранящихся товаров должно быть не менее 0,5 метра.</w:t>
      </w:r>
    </w:p>
    <w:p>
      <w:pPr>
        <w:pStyle w:val="Style13"/>
        <w:keepNext w:val="0"/>
        <w:keepLines w:val="0"/>
        <w:widowControl w:val="0"/>
        <w:numPr>
          <w:ilvl w:val="0"/>
          <w:numId w:val="15"/>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pPr>
        <w:pStyle w:val="Style13"/>
        <w:keepNext w:val="0"/>
        <w:keepLines w:val="0"/>
        <w:widowControl w:val="0"/>
        <w:numPr>
          <w:ilvl w:val="0"/>
          <w:numId w:val="15"/>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стоянка и ремонт погрузочно-разгрузочных и транспортных средств в складских помещениях и на дебаркадерах.</w:t>
      </w:r>
    </w:p>
    <w:p>
      <w:pPr>
        <w:pStyle w:val="Style13"/>
        <w:keepNext w:val="0"/>
        <w:keepLines w:val="0"/>
        <w:widowControl w:val="0"/>
        <w:numPr>
          <w:ilvl w:val="0"/>
          <w:numId w:val="15"/>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Грузы и материалы, разгруженные на рампу (платформу), к концу рабочего дня должны быть убраны.</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pPr>
        <w:pStyle w:val="Style13"/>
        <w:keepNext w:val="0"/>
        <w:keepLines w:val="0"/>
        <w:widowControl w:val="0"/>
        <w:numPr>
          <w:ilvl w:val="0"/>
          <w:numId w:val="15"/>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в помещениях складов применять дежурное освещение, использовать газовые плиты и электронагревательные приборы.</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pPr>
        <w:pStyle w:val="Style13"/>
        <w:keepNext w:val="0"/>
        <w:keepLines w:val="0"/>
        <w:widowControl w:val="0"/>
        <w:numPr>
          <w:ilvl w:val="0"/>
          <w:numId w:val="15"/>
        </w:numPr>
        <w:shd w:val="clear" w:color="auto" w:fill="auto"/>
        <w:tabs>
          <w:tab w:pos="135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pPr>
        <w:pStyle w:val="Style13"/>
        <w:keepNext w:val="0"/>
        <w:keepLines w:val="0"/>
        <w:widowControl w:val="0"/>
        <w:numPr>
          <w:ilvl w:val="0"/>
          <w:numId w:val="15"/>
        </w:numPr>
        <w:shd w:val="clear" w:color="auto" w:fill="auto"/>
        <w:tabs>
          <w:tab w:pos="135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въезд локомотивов в складские помещения категорий А, Б и В1-В4.</w:t>
      </w:r>
    </w:p>
    <w:p>
      <w:pPr>
        <w:pStyle w:val="Style13"/>
        <w:keepNext w:val="0"/>
        <w:keepLines w:val="0"/>
        <w:widowControl w:val="0"/>
        <w:numPr>
          <w:ilvl w:val="0"/>
          <w:numId w:val="15"/>
        </w:numPr>
        <w:shd w:val="clear" w:color="auto" w:fill="auto"/>
        <w:tabs>
          <w:tab w:pos="136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pPr>
        <w:pStyle w:val="Style13"/>
        <w:keepNext w:val="0"/>
        <w:keepLines w:val="0"/>
        <w:widowControl w:val="0"/>
        <w:numPr>
          <w:ilvl w:val="0"/>
          <w:numId w:val="15"/>
        </w:numPr>
        <w:shd w:val="clear" w:color="auto" w:fill="auto"/>
        <w:tabs>
          <w:tab w:pos="136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на складах легковоспламеняющихся и горючих жидкостей:</w:t>
      </w:r>
    </w:p>
    <w:p>
      <w:pPr>
        <w:pStyle w:val="Style13"/>
        <w:keepNext w:val="0"/>
        <w:keepLines w:val="0"/>
        <w:widowControl w:val="0"/>
        <w:shd w:val="clear" w:color="auto" w:fill="auto"/>
        <w:tabs>
          <w:tab w:pos="110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эксплуатация негерметичного оборудования и запорной арматуры;</w:t>
      </w:r>
    </w:p>
    <w:p>
      <w:pPr>
        <w:pStyle w:val="Style13"/>
        <w:keepNext w:val="0"/>
        <w:keepLines w:val="0"/>
        <w:widowControl w:val="0"/>
        <w:shd w:val="clear" w:color="auto" w:fill="auto"/>
        <w:tabs>
          <w:tab w:pos="111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pPr>
        <w:pStyle w:val="Style13"/>
        <w:keepNext w:val="0"/>
        <w:keepLines w:val="0"/>
        <w:widowControl w:val="0"/>
        <w:shd w:val="clear" w:color="auto" w:fill="auto"/>
        <w:tabs>
          <w:tab w:pos="109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наличие деревьев, кустарников и сухой растительности внутри обвалований;</w:t>
      </w:r>
    </w:p>
    <w:p>
      <w:pPr>
        <w:pStyle w:val="Style13"/>
        <w:keepNext w:val="0"/>
        <w:keepLines w:val="0"/>
        <w:widowControl w:val="0"/>
        <w:shd w:val="clear" w:color="auto" w:fill="auto"/>
        <w:tabs>
          <w:tab w:pos="110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установка емкостей (резервуаров) на основание, выполненное из горючих материалов;</w:t>
      </w:r>
    </w:p>
    <w:p>
      <w:pPr>
        <w:pStyle w:val="Style13"/>
        <w:keepNext w:val="0"/>
        <w:keepLines w:val="0"/>
        <w:widowControl w:val="0"/>
        <w:shd w:val="clear" w:color="auto" w:fill="auto"/>
        <w:tabs>
          <w:tab w:pos="113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переполнение резервуаров и цистерн;</w:t>
      </w:r>
    </w:p>
    <w:p>
      <w:pPr>
        <w:pStyle w:val="Style13"/>
        <w:keepNext w:val="0"/>
        <w:keepLines w:val="0"/>
        <w:widowControl w:val="0"/>
        <w:shd w:val="clear" w:color="auto" w:fill="auto"/>
        <w:tabs>
          <w:tab w:pos="111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е)</w:t>
        <w:tab/>
        <w:t>отбор проб из резервуаров во время слива или налива нефти и нефтепродуктов;</w:t>
      </w:r>
    </w:p>
    <w:p>
      <w:pPr>
        <w:pStyle w:val="Style13"/>
        <w:keepNext w:val="0"/>
        <w:keepLines w:val="0"/>
        <w:widowControl w:val="0"/>
        <w:shd w:val="clear" w:color="auto" w:fill="auto"/>
        <w:tabs>
          <w:tab w:pos="11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ж)</w:t>
        <w:tab/>
        <w:t>слив и налив нефти и нефтепродуктов во время грозы.</w:t>
      </w:r>
    </w:p>
    <w:p>
      <w:pPr>
        <w:pStyle w:val="Style13"/>
        <w:keepNext w:val="0"/>
        <w:keepLines w:val="0"/>
        <w:widowControl w:val="0"/>
        <w:numPr>
          <w:ilvl w:val="0"/>
          <w:numId w:val="15"/>
        </w:numPr>
        <w:shd w:val="clear" w:color="auto" w:fill="auto"/>
        <w:tabs>
          <w:tab w:pos="138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На складах легковоспламеняющихся и горючих жидкостей:</w:t>
      </w:r>
    </w:p>
    <w:p>
      <w:pPr>
        <w:pStyle w:val="Style13"/>
        <w:keepNext w:val="0"/>
        <w:keepLines w:val="0"/>
        <w:widowControl w:val="0"/>
        <w:shd w:val="clear" w:color="auto" w:fill="auto"/>
        <w:tabs>
          <w:tab w:pos="108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дыхательные клапаны и огнепреградители необходимо проверять в соответствии с технической документацией предприятий-изготовителей;</w:t>
      </w:r>
    </w:p>
    <w:p>
      <w:pPr>
        <w:pStyle w:val="Style13"/>
        <w:keepNext w:val="0"/>
        <w:keepLines w:val="0"/>
        <w:widowControl w:val="0"/>
        <w:shd w:val="clear" w:color="auto" w:fill="auto"/>
        <w:tabs>
          <w:tab w:pos="110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при осмотрах дыхательной арматуры необходимо очищать клапаны и сетки от льда, их отогрев производится только пожаробезопасными способами;</w:t>
      </w:r>
    </w:p>
    <w:p>
      <w:pPr>
        <w:pStyle w:val="Style13"/>
        <w:keepNext w:val="0"/>
        <w:keepLines w:val="0"/>
        <w:widowControl w:val="0"/>
        <w:shd w:val="clear" w:color="auto" w:fill="auto"/>
        <w:tabs>
          <w:tab w:pos="110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отбор проб и замер уровня жидкости в резервуаре необходимо производить при помощи приспособлений из материалов, исключающих искрообразование;</w:t>
      </w:r>
    </w:p>
    <w:p>
      <w:pPr>
        <w:pStyle w:val="Style13"/>
        <w:keepNext w:val="0"/>
        <w:keepLines w:val="0"/>
        <w:widowControl w:val="0"/>
        <w:shd w:val="clear" w:color="auto" w:fill="auto"/>
        <w:tabs>
          <w:tab w:pos="110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хранить жидкости разрешается только в исправной таре. Пролитая жидкость должна немедленно убираться;</w:t>
      </w:r>
    </w:p>
    <w:p>
      <w:pPr>
        <w:pStyle w:val="Style13"/>
        <w:keepNext w:val="0"/>
        <w:keepLines w:val="0"/>
        <w:widowControl w:val="0"/>
        <w:shd w:val="clear" w:color="auto" w:fill="auto"/>
        <w:tabs>
          <w:tab w:pos="110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pPr>
        <w:pStyle w:val="Style13"/>
        <w:keepNext w:val="0"/>
        <w:keepLines w:val="0"/>
        <w:widowControl w:val="0"/>
        <w:numPr>
          <w:ilvl w:val="0"/>
          <w:numId w:val="15"/>
        </w:numPr>
        <w:shd w:val="clear" w:color="auto" w:fill="auto"/>
        <w:tabs>
          <w:tab w:pos="135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хранении газа:</w:t>
      </w:r>
    </w:p>
    <w:p>
      <w:pPr>
        <w:pStyle w:val="Style13"/>
        <w:keepNext w:val="0"/>
        <w:keepLines w:val="0"/>
        <w:widowControl w:val="0"/>
        <w:shd w:val="clear" w:color="auto" w:fill="auto"/>
        <w:tabs>
          <w:tab w:pos="106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окна помещений, где хранятся баллоны с газом, закрашиваются белой краской или оборудуются солнцезащитными устройствами из негорючих материалов;</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при хранении баллонов на открытых площадках сооружения, защищающие баллоны от осадков и солнечных лучей, выполняются из негорючих материалов;</w:t>
      </w:r>
    </w:p>
    <w:p>
      <w:pPr>
        <w:pStyle w:val="Style13"/>
        <w:keepNext w:val="0"/>
        <w:keepLines w:val="0"/>
        <w:widowControl w:val="0"/>
        <w:shd w:val="clear" w:color="auto" w:fill="auto"/>
        <w:tabs>
          <w:tab w:pos="107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pPr>
        <w:pStyle w:val="Style13"/>
        <w:keepNext w:val="0"/>
        <w:keepLines w:val="0"/>
        <w:widowControl w:val="0"/>
        <w:shd w:val="clear" w:color="auto" w:fill="auto"/>
        <w:tabs>
          <w:tab w:pos="108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pPr>
        <w:pStyle w:val="Style13"/>
        <w:keepNext w:val="0"/>
        <w:keepLines w:val="0"/>
        <w:widowControl w:val="0"/>
        <w:shd w:val="clear" w:color="auto" w:fill="auto"/>
        <w:tabs>
          <w:tab w:pos="108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е)</w:t>
        <w:tab/>
        <w:t>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pPr>
        <w:pStyle w:val="Style13"/>
        <w:keepNext w:val="0"/>
        <w:keepLines w:val="0"/>
        <w:widowControl w:val="0"/>
        <w:shd w:val="clear" w:color="auto" w:fill="auto"/>
        <w:tabs>
          <w:tab w:pos="112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ж)</w:t>
        <w:tab/>
        <w:t>баллоны при обнаружении утечки из них газа должны убираться из помещения склада в безопасное место;</w:t>
      </w:r>
    </w:p>
    <w:p>
      <w:pPr>
        <w:pStyle w:val="Style13"/>
        <w:keepNext w:val="0"/>
        <w:keepLines w:val="0"/>
        <w:widowControl w:val="0"/>
        <w:shd w:val="clear" w:color="auto" w:fill="auto"/>
        <w:tabs>
          <w:tab w:pos="112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w:t>
        <w:tab/>
        <w:t>на склад, где размещаются баллоны с горючим газом, не допускаются лица в обуви, подбитой металлическими гвоздями или подковами;</w:t>
      </w:r>
    </w:p>
    <w:p>
      <w:pPr>
        <w:pStyle w:val="Style13"/>
        <w:keepNext w:val="0"/>
        <w:keepLines w:val="0"/>
        <w:widowControl w:val="0"/>
        <w:shd w:val="clear" w:color="auto" w:fill="auto"/>
        <w:tabs>
          <w:tab w:pos="113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и)</w:t>
        <w:tab/>
        <w:t>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pPr>
        <w:pStyle w:val="Style13"/>
        <w:keepNext w:val="0"/>
        <w:keepLines w:val="0"/>
        <w:widowControl w:val="0"/>
        <w:shd w:val="clear" w:color="auto" w:fill="auto"/>
        <w:tabs>
          <w:tab w:pos="112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к)</w:t>
        <w:tab/>
        <w:t>хранение каких-либо других веществ, материалов и оборудования в помещениях складов с горючим газом не разрешается;</w:t>
      </w:r>
    </w:p>
    <w:p>
      <w:pPr>
        <w:pStyle w:val="Style13"/>
        <w:keepNext w:val="0"/>
        <w:keepLines w:val="0"/>
        <w:widowControl w:val="0"/>
        <w:shd w:val="clear" w:color="auto" w:fill="auto"/>
        <w:tabs>
          <w:tab w:pos="109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л)</w:t>
        <w:tab/>
        <w:t>помещения складов с горючим газом обеспечиваются естественной вентиляцией.</w:t>
      </w:r>
    </w:p>
    <w:p>
      <w:pPr>
        <w:pStyle w:val="Style13"/>
        <w:keepNext w:val="0"/>
        <w:keepLines w:val="0"/>
        <w:widowControl w:val="0"/>
        <w:numPr>
          <w:ilvl w:val="0"/>
          <w:numId w:val="15"/>
        </w:numPr>
        <w:shd w:val="clear" w:color="auto" w:fill="auto"/>
        <w:tabs>
          <w:tab w:pos="135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pPr>
        <w:pStyle w:val="Style13"/>
        <w:keepNext w:val="0"/>
        <w:keepLines w:val="0"/>
        <w:widowControl w:val="0"/>
        <w:numPr>
          <w:ilvl w:val="0"/>
          <w:numId w:val="15"/>
        </w:numPr>
        <w:shd w:val="clear" w:color="auto" w:fill="auto"/>
        <w:tabs>
          <w:tab w:pos="137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хранении зерна запрещается:</w:t>
      </w:r>
    </w:p>
    <w:p>
      <w:pPr>
        <w:pStyle w:val="Style13"/>
        <w:keepNext w:val="0"/>
        <w:keepLines w:val="0"/>
        <w:widowControl w:val="0"/>
        <w:shd w:val="clear" w:color="auto" w:fill="auto"/>
        <w:tabs>
          <w:tab w:pos="110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хранить совместно с зерном другие материалы и оборудование;</w:t>
      </w:r>
    </w:p>
    <w:p>
      <w:pPr>
        <w:pStyle w:val="Style13"/>
        <w:keepNext w:val="0"/>
        <w:keepLines w:val="0"/>
        <w:widowControl w:val="0"/>
        <w:shd w:val="clear" w:color="auto" w:fill="auto"/>
        <w:tabs>
          <w:tab w:pos="110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применять внутри складских помещений зерноочистительные и другие машины с двигателями внутреннего сгорания;</w:t>
      </w:r>
    </w:p>
    <w:p>
      <w:pPr>
        <w:pStyle w:val="Style13"/>
        <w:keepNext w:val="0"/>
        <w:keepLines w:val="0"/>
        <w:widowControl w:val="0"/>
        <w:shd w:val="clear" w:color="auto" w:fill="auto"/>
        <w:tabs>
          <w:tab w:pos="110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работать на передвижных механизмах при закрытых воротах с 2 сторон склада;</w:t>
      </w:r>
    </w:p>
    <w:p>
      <w:pPr>
        <w:pStyle w:val="Style13"/>
        <w:keepNext w:val="0"/>
        <w:keepLines w:val="0"/>
        <w:widowControl w:val="0"/>
        <w:shd w:val="clear" w:color="auto" w:fill="auto"/>
        <w:tabs>
          <w:tab w:pos="110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pPr>
        <w:pStyle w:val="Style13"/>
        <w:keepNext w:val="0"/>
        <w:keepLines w:val="0"/>
        <w:widowControl w:val="0"/>
        <w:shd w:val="clear" w:color="auto" w:fill="auto"/>
        <w:tabs>
          <w:tab w:pos="111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pPr>
        <w:pStyle w:val="Style13"/>
        <w:keepNext w:val="0"/>
        <w:keepLines w:val="0"/>
        <w:widowControl w:val="0"/>
        <w:shd w:val="clear" w:color="auto" w:fill="auto"/>
        <w:tabs>
          <w:tab w:pos="111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е)</w:t>
        <w:tab/>
        <w:t>засыпать зерно выше уровня транспортерной ленты и допускать трение ленты о конструкции транспортера.</w:t>
      </w:r>
    </w:p>
    <w:p>
      <w:pPr>
        <w:pStyle w:val="Style13"/>
        <w:keepNext w:val="0"/>
        <w:keepLines w:val="0"/>
        <w:widowControl w:val="0"/>
        <w:numPr>
          <w:ilvl w:val="0"/>
          <w:numId w:val="15"/>
        </w:numPr>
        <w:shd w:val="clear" w:color="auto" w:fill="auto"/>
        <w:tabs>
          <w:tab w:pos="135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Контроль температуры зерна при работающей сушилке осуществляется путем отбора проб не реже чем через каждые 2 часа.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Очистка загрузочно-разгрузочных механизмов сушилки от пыли и зерна производится через сутки ее работы.</w:t>
      </w:r>
    </w:p>
    <w:p>
      <w:pPr>
        <w:pStyle w:val="Style13"/>
        <w:keepNext w:val="0"/>
        <w:keepLines w:val="0"/>
        <w:widowControl w:val="0"/>
        <w:numPr>
          <w:ilvl w:val="0"/>
          <w:numId w:val="15"/>
        </w:numPr>
        <w:shd w:val="clear" w:color="auto" w:fill="auto"/>
        <w:tabs>
          <w:tab w:pos="135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Передвижной сушильный агрегат устанавливается на расстоянии не менее 10 метров от здания зерносклада.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pPr>
        <w:pStyle w:val="Style13"/>
        <w:keepNext w:val="0"/>
        <w:keepLines w:val="0"/>
        <w:widowControl w:val="0"/>
        <w:numPr>
          <w:ilvl w:val="0"/>
          <w:numId w:val="15"/>
        </w:numPr>
        <w:shd w:val="clear" w:color="auto" w:fill="auto"/>
        <w:tabs>
          <w:tab w:pos="137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На складах по хранению лесоматериалов:</w:t>
      </w:r>
    </w:p>
    <w:p>
      <w:pPr>
        <w:pStyle w:val="Style13"/>
        <w:keepNext w:val="0"/>
        <w:keepLines w:val="0"/>
        <w:widowControl w:val="0"/>
        <w:shd w:val="clear" w:color="auto" w:fill="auto"/>
        <w:tabs>
          <w:tab w:pos="108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pPr>
        <w:pStyle w:val="Style13"/>
        <w:keepNext w:val="0"/>
        <w:keepLines w:val="0"/>
        <w:widowControl w:val="0"/>
        <w:shd w:val="clear" w:color="auto" w:fill="auto"/>
        <w:tabs>
          <w:tab w:pos="110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запрещается проводить пожароопасные работы, а также работы, не связанные с хранением лесоматериалов;</w:t>
      </w:r>
    </w:p>
    <w:p>
      <w:pPr>
        <w:pStyle w:val="Style13"/>
        <w:keepNext w:val="0"/>
        <w:keepLines w:val="0"/>
        <w:widowControl w:val="0"/>
        <w:shd w:val="clear" w:color="auto" w:fill="auto"/>
        <w:tabs>
          <w:tab w:pos="110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 xml:space="preserve">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w:t>
      </w:r>
      <w:r>
        <w:rPr>
          <w:color w:val="000000"/>
          <w:spacing w:val="0"/>
          <w:w w:val="100"/>
          <w:position w:val="0"/>
          <w:shd w:val="clear" w:color="auto" w:fill="auto"/>
          <w:lang w:val="ru-RU" w:eastAsia="ru-RU" w:bidi="ru-RU"/>
        </w:rPr>
        <w:t>применять электронагревательные приборы только заводского изготовления;</w:t>
      </w:r>
    </w:p>
    <w:p>
      <w:pPr>
        <w:pStyle w:val="Style13"/>
        <w:keepNext w:val="0"/>
        <w:keepLines w:val="0"/>
        <w:widowControl w:val="0"/>
        <w:shd w:val="clear" w:color="auto" w:fill="auto"/>
        <w:tabs>
          <w:tab w:pos="106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pPr>
        <w:pStyle w:val="Style13"/>
        <w:keepNext w:val="0"/>
        <w:keepLines w:val="0"/>
        <w:widowControl w:val="0"/>
        <w:shd w:val="clear" w:color="auto" w:fill="auto"/>
        <w:tabs>
          <w:tab w:pos="109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pPr>
        <w:pStyle w:val="Style13"/>
        <w:keepNext w:val="0"/>
        <w:keepLines w:val="0"/>
        <w:widowControl w:val="0"/>
        <w:shd w:val="clear" w:color="auto" w:fill="auto"/>
        <w:tabs>
          <w:tab w:pos="109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е)</w:t>
        <w:tab/>
        <w:t>запрещается устанавливать транспортные пакеты в зоне противопожарных расстояний, а также на проездах и подъездах к пожарным водоисточникам;</w:t>
      </w:r>
    </w:p>
    <w:p>
      <w:pPr>
        <w:pStyle w:val="Style13"/>
        <w:keepNext w:val="0"/>
        <w:keepLines w:val="0"/>
        <w:widowControl w:val="0"/>
        <w:shd w:val="clear" w:color="auto" w:fill="auto"/>
        <w:tabs>
          <w:tab w:pos="113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ж)</w:t>
        <w:tab/>
        <w:t>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pPr>
        <w:pStyle w:val="Style13"/>
        <w:keepNext w:val="0"/>
        <w:keepLines w:val="0"/>
        <w:widowControl w:val="0"/>
        <w:shd w:val="clear" w:color="auto" w:fill="auto"/>
        <w:tabs>
          <w:tab w:pos="113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w:t>
        <w:tab/>
        <w:t>в закрытых складах лесоматериалов не должно быть встроенных помещений;</w:t>
      </w:r>
    </w:p>
    <w:p>
      <w:pPr>
        <w:pStyle w:val="Style13"/>
        <w:keepNext w:val="0"/>
        <w:keepLines w:val="0"/>
        <w:widowControl w:val="0"/>
        <w:shd w:val="clear" w:color="auto" w:fill="auto"/>
        <w:tabs>
          <w:tab w:pos="113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и)</w:t>
        <w:tab/>
        <w:t>хранить щепу разрешается в закрытых складах, бункерах и на открытых площадках с основанием из негорючего материала.</w:t>
      </w:r>
    </w:p>
    <w:p>
      <w:pPr>
        <w:pStyle w:val="Style13"/>
        <w:keepNext w:val="0"/>
        <w:keepLines w:val="0"/>
        <w:widowControl w:val="0"/>
        <w:numPr>
          <w:ilvl w:val="0"/>
          <w:numId w:val="15"/>
        </w:numPr>
        <w:shd w:val="clear" w:color="auto" w:fill="auto"/>
        <w:tabs>
          <w:tab w:pos="134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На складах для хранения угля и торфа запрещается:</w:t>
      </w:r>
    </w:p>
    <w:p>
      <w:pPr>
        <w:pStyle w:val="Style13"/>
        <w:keepNext w:val="0"/>
        <w:keepLines w:val="0"/>
        <w:widowControl w:val="0"/>
        <w:shd w:val="clear" w:color="auto" w:fill="auto"/>
        <w:tabs>
          <w:tab w:pos="106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укладывать уголь свежей добычи на старые отвалы угля, пролежавшего более 1 месяца;</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принимать уголь и торф с явно выраженными очагами самовозгорания;</w:t>
      </w:r>
    </w:p>
    <w:p>
      <w:pPr>
        <w:pStyle w:val="Style13"/>
        <w:keepNext w:val="0"/>
        <w:keepLines w:val="0"/>
        <w:widowControl w:val="0"/>
        <w:shd w:val="clear" w:color="auto" w:fill="auto"/>
        <w:tabs>
          <w:tab w:pos="108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транспортировать горящий уголь и торф по транспортерным лентам и отгружать их в железнодорожный транспорт или бункера;</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неорганизованно хранить выгруженное топливо в течение более 2 суток.</w:t>
      </w:r>
    </w:p>
    <w:p>
      <w:pPr>
        <w:pStyle w:val="Style13"/>
        <w:keepNext w:val="0"/>
        <w:keepLines w:val="0"/>
        <w:widowControl w:val="0"/>
        <w:numPr>
          <w:ilvl w:val="0"/>
          <w:numId w:val="15"/>
        </w:numPr>
        <w:shd w:val="clear" w:color="auto" w:fill="auto"/>
        <w:tabs>
          <w:tab w:pos="136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На складах для хранения угля, торфа и горючего сланца:</w:t>
      </w:r>
    </w:p>
    <w:p>
      <w:pPr>
        <w:pStyle w:val="Style13"/>
        <w:keepNext w:val="0"/>
        <w:keepLines w:val="0"/>
        <w:widowControl w:val="0"/>
        <w:shd w:val="clear" w:color="auto" w:fill="auto"/>
        <w:tabs>
          <w:tab w:pos="106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следует укладывать уголь различных марок, каждый вид торфа (кусковый и фрезерный), горючий сланец в отдельные штабели;</w:t>
      </w:r>
    </w:p>
    <w:p>
      <w:pPr>
        <w:pStyle w:val="Style13"/>
        <w:keepNext w:val="0"/>
        <w:keepLines w:val="0"/>
        <w:widowControl w:val="0"/>
        <w:shd w:val="clear" w:color="auto" w:fill="auto"/>
        <w:tabs>
          <w:tab w:pos="108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следует исключить попадание в штабели при укладке угля на хранение древесины, ткани, бумаги, сена, торфа, а также других горючих отходов;</w:t>
      </w:r>
    </w:p>
    <w:p>
      <w:pPr>
        <w:pStyle w:val="Style13"/>
        <w:keepNext w:val="0"/>
        <w:keepLines w:val="0"/>
        <w:widowControl w:val="0"/>
        <w:shd w:val="clear" w:color="auto" w:fill="auto"/>
        <w:tabs>
          <w:tab w:pos="107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следует предусматривать проезд для пожарных машин от границы подошвы штабелей до ограждающего забора или фундамента подкрановых путей;</w:t>
      </w:r>
    </w:p>
    <w:p>
      <w:pPr>
        <w:pStyle w:val="Style13"/>
        <w:keepNext w:val="0"/>
        <w:keepLines w:val="0"/>
        <w:widowControl w:val="0"/>
        <w:shd w:val="clear" w:color="auto" w:fill="auto"/>
        <w:tabs>
          <w:tab w:pos="107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г)</w:t>
        <w:tab/>
        <w:t>запрещается засыпать проезды твердым топливом и загромождать их оборудованием;</w:t>
      </w:r>
    </w:p>
    <w:p>
      <w:pPr>
        <w:pStyle w:val="Style13"/>
        <w:keepNext w:val="0"/>
        <w:keepLines w:val="0"/>
        <w:widowControl w:val="0"/>
        <w:shd w:val="clear" w:color="auto" w:fill="auto"/>
        <w:tabs>
          <w:tab w:pos="109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w:t>
        <w:tab/>
        <w:t>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pPr>
        <w:pStyle w:val="Style13"/>
        <w:keepNext w:val="0"/>
        <w:keepLines w:val="0"/>
        <w:widowControl w:val="0"/>
        <w:shd w:val="clear" w:color="auto" w:fill="auto"/>
        <w:tabs>
          <w:tab w:pos="110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е)</w:t>
        <w:tab/>
        <w:t>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pPr>
        <w:pStyle w:val="Style13"/>
        <w:keepNext w:val="0"/>
        <w:keepLines w:val="0"/>
        <w:widowControl w:val="0"/>
        <w:shd w:val="clear" w:color="auto" w:fill="auto"/>
        <w:tabs>
          <w:tab w:pos="1134"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ж)</w:t>
        <w:tab/>
        <w:t>запрещается тушение или охлаждение угля водой непосредственно в штабелях;</w:t>
      </w:r>
    </w:p>
    <w:p>
      <w:pPr>
        <w:pStyle w:val="Style13"/>
        <w:keepNext w:val="0"/>
        <w:keepLines w:val="0"/>
        <w:widowControl w:val="0"/>
        <w:shd w:val="clear" w:color="auto" w:fill="auto"/>
        <w:tabs>
          <w:tab w:pos="1134"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w:t>
        <w:tab/>
        <w:t>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pPr>
        <w:pStyle w:val="Style13"/>
        <w:keepNext w:val="0"/>
        <w:keepLines w:val="0"/>
        <w:widowControl w:val="0"/>
        <w:shd w:val="clear" w:color="auto" w:fill="auto"/>
        <w:tabs>
          <w:tab w:pos="1138"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и)</w:t>
        <w:tab/>
        <w:t>запрещается вновь укладывать в штабели самовозгоревшийся уголь, торф или горючий сланец после охлаждения или тушения.</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pPr>
        <w:pStyle w:val="Style13"/>
        <w:keepNext w:val="0"/>
        <w:keepLines w:val="0"/>
        <w:widowControl w:val="0"/>
        <w:shd w:val="clear" w:color="auto" w:fill="auto"/>
        <w:bidi w:val="0"/>
        <w:spacing w:before="0" w:after="320" w:line="266" w:lineRule="auto"/>
        <w:ind w:left="0" w:right="0" w:firstLine="0"/>
        <w:jc w:val="center"/>
      </w:pPr>
      <w:r>
        <w:rPr>
          <w:color w:val="000000"/>
          <w:spacing w:val="0"/>
          <w:w w:val="100"/>
          <w:position w:val="0"/>
          <w:shd w:val="clear" w:color="auto" w:fill="auto"/>
          <w:lang w:val="ru-RU" w:eastAsia="ru-RU" w:bidi="ru-RU"/>
        </w:rPr>
        <w:t>XV. Строительно-монтажные и реставрационные работы</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pPr>
        <w:pStyle w:val="Style13"/>
        <w:keepNext w:val="0"/>
        <w:keepLines w:val="0"/>
        <w:widowControl w:val="0"/>
        <w:numPr>
          <w:ilvl w:val="0"/>
          <w:numId w:val="15"/>
        </w:numPr>
        <w:shd w:val="clear" w:color="auto" w:fill="auto"/>
        <w:tabs>
          <w:tab w:pos="134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Расстояние между штабелями (группами) и от них до строящихся или существующих объектов защиты составляет не менее 24 метров.</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w:t>
      </w:r>
      <w:r>
        <w:rPr>
          <w:color w:val="000000"/>
          <w:spacing w:val="0"/>
          <w:w w:val="100"/>
          <w:position w:val="0"/>
          <w:shd w:val="clear" w:color="auto" w:fill="auto"/>
          <w:lang w:val="ru-RU" w:eastAsia="ru-RU" w:bidi="ru-RU"/>
        </w:rPr>
        <w:t>нарушаться условия безопасной эвакуации людей из частей зданий и сооружений и установленный режим эксплуатации.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Временные складские (кладовые), мастерские и административно</w:t>
        <w:softHyphen/>
        <w:t>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pPr>
        <w:pStyle w:val="Style13"/>
        <w:keepNext w:val="0"/>
        <w:keepLines w:val="0"/>
        <w:widowControl w:val="0"/>
        <w:numPr>
          <w:ilvl w:val="0"/>
          <w:numId w:val="15"/>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pPr>
        <w:pStyle w:val="Style13"/>
        <w:keepNext w:val="0"/>
        <w:keepLines w:val="0"/>
        <w:widowControl w:val="0"/>
        <w:numPr>
          <w:ilvl w:val="0"/>
          <w:numId w:val="15"/>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Допускается на период строительства объекта защиты для защиты от повреждений покрывать негорючие ступени горючими материалами.</w:t>
      </w:r>
    </w:p>
    <w:p>
      <w:pPr>
        <w:pStyle w:val="Style13"/>
        <w:keepNext w:val="0"/>
        <w:keepLines w:val="0"/>
        <w:widowControl w:val="0"/>
        <w:numPr>
          <w:ilvl w:val="0"/>
          <w:numId w:val="15"/>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pPr>
        <w:pStyle w:val="Style13"/>
        <w:keepNext w:val="0"/>
        <w:keepLines w:val="0"/>
        <w:widowControl w:val="0"/>
        <w:numPr>
          <w:ilvl w:val="0"/>
          <w:numId w:val="15"/>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Строительные леса и опалубка выполняются из материалов, не распространяющих и не поддерживающих горение.</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При строительстве объекта защиты в 3 этажа и более следует применять инвентарные металлические строительные леса.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конструкции лесов закрывать (утеплять) горючими материалами (фанерой, пластиком, древесноволокнистыми плитами, брезентом и др.).</w:t>
      </w:r>
    </w:p>
    <w:p>
      <w:pPr>
        <w:pStyle w:val="Style13"/>
        <w:keepNext w:val="0"/>
        <w:keepLines w:val="0"/>
        <w:widowControl w:val="0"/>
        <w:numPr>
          <w:ilvl w:val="0"/>
          <w:numId w:val="15"/>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Руководитель организации обеспечивает для эвакуации людей со строящихся высотных сооружений (башенных градирен, плотин, </w:t>
      </w:r>
      <w:r>
        <w:rPr>
          <w:color w:val="000000"/>
          <w:spacing w:val="0"/>
          <w:w w:val="100"/>
          <w:position w:val="0"/>
          <w:shd w:val="clear" w:color="auto" w:fill="auto"/>
          <w:lang w:val="ru-RU" w:eastAsia="ru-RU" w:bidi="ru-RU"/>
        </w:rPr>
        <w:t>силосных помещений и др.) наличие не менее 2 лестниц соответствующей длины из негорючих материалов на весь период строительства.</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Проемы в зданиях и сооружениях при временном их утеплении заполняются негорючими или слабогорючими материалами.</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Временные сооружения (тепляки) для устройства полов и производства других работ выполняются из негорючих или слабогорючих материалов.</w:t>
      </w:r>
    </w:p>
    <w:p>
      <w:pPr>
        <w:pStyle w:val="Style13"/>
        <w:keepNext w:val="0"/>
        <w:keepLines w:val="0"/>
        <w:widowControl w:val="0"/>
        <w:numPr>
          <w:ilvl w:val="0"/>
          <w:numId w:val="15"/>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На местах производства работ количество утеплителя и кровельных рулонных материалов не должно превышать сменную потребность.</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pPr>
        <w:pStyle w:val="Style13"/>
        <w:keepNext w:val="0"/>
        <w:keepLines w:val="0"/>
        <w:widowControl w:val="0"/>
        <w:shd w:val="clear" w:color="auto" w:fill="auto"/>
        <w:bidi w:val="0"/>
        <w:spacing w:before="0" w:after="0" w:line="266" w:lineRule="auto"/>
        <w:ind w:left="0" w:right="0" w:firstLine="740"/>
        <w:jc w:val="both"/>
        <w:sectPr>
          <w:headerReference w:type="default" r:id="rId45"/>
          <w:footerReference w:type="default" r:id="rId46"/>
          <w:headerReference w:type="even" r:id="rId47"/>
          <w:footerReference w:type="even" r:id="rId48"/>
          <w:headerReference w:type="first" r:id="rId49"/>
          <w:footerReference w:type="first" r:id="rId50"/>
          <w:footnotePr>
            <w:pos w:val="pageBottom"/>
            <w:numFmt w:val="decimal"/>
            <w:numRestart w:val="continuous"/>
          </w:footnotePr>
          <w:pgSz w:w="11900" w:h="16840"/>
          <w:pgMar w:top="1406" w:left="1457" w:right="1202" w:bottom="1403" w:header="0" w:footer="3" w:gutter="0"/>
          <w:cols w:space="720"/>
          <w:noEndnote/>
          <w:titlePg/>
          <w:rtlGutter w:val="0"/>
          <w:docGrid w:linePitch="360"/>
        </w:sectPr>
      </w:pPr>
      <w:r>
        <w:rPr>
          <w:color w:val="000000"/>
          <w:spacing w:val="0"/>
          <w:w w:val="100"/>
          <w:position w:val="0"/>
          <w:shd w:val="clear" w:color="auto" w:fill="auto"/>
          <w:lang w:val="ru-RU" w:eastAsia="ru-RU" w:bidi="ru-RU"/>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После устройства теплоизоляции на участке кровли необходимо убрать ее остатки и немедленно нанести предусмотренные проектом слои огнезащиты.</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устройство сушилок в тамбурах и других помещениях, располагающихся у выходов из зданий.</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эксплуатации горелок инфракрасного излучения запрещается:</w:t>
      </w:r>
    </w:p>
    <w:p>
      <w:pPr>
        <w:pStyle w:val="Style13"/>
        <w:keepNext w:val="0"/>
        <w:keepLines w:val="0"/>
        <w:widowControl w:val="0"/>
        <w:shd w:val="clear" w:color="auto" w:fill="auto"/>
        <w:tabs>
          <w:tab w:pos="106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использовать горелку с поврежденной керамикой, а также с видимыми языками пламени;</w:t>
      </w:r>
    </w:p>
    <w:p>
      <w:pPr>
        <w:pStyle w:val="Style13"/>
        <w:keepNext w:val="0"/>
        <w:keepLines w:val="0"/>
        <w:widowControl w:val="0"/>
        <w:shd w:val="clear" w:color="auto" w:fill="auto"/>
        <w:tabs>
          <w:tab w:pos="110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пользоваться установкой, если в помещении появился запах газа;</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направлять тепловые лучи горелок непосредственно в сторону горючих материалов, баллонов с газом, газопроводов, электропроводок И др.;</w:t>
      </w:r>
    </w:p>
    <w:p>
      <w:pPr>
        <w:pStyle w:val="Style13"/>
        <w:keepNext w:val="0"/>
        <w:keepLines w:val="0"/>
        <w:widowControl w:val="0"/>
        <w:shd w:val="clear" w:color="auto" w:fill="auto"/>
        <w:tabs>
          <w:tab w:pos="108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при работе на открытых площадках (для обогрева рабочих мест и для сушки увлажненных участков) следует применять только ветроустойчивые горелки.</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Воздухонагревательные установки размещаются на расстоянии не менее 5 метров от строящегося здания, сооружения.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pPr>
        <w:pStyle w:val="Style13"/>
        <w:keepNext w:val="0"/>
        <w:keepLines w:val="0"/>
        <w:widowControl w:val="0"/>
        <w:numPr>
          <w:ilvl w:val="0"/>
          <w:numId w:val="15"/>
        </w:numPr>
        <w:shd w:val="clear" w:color="auto" w:fill="auto"/>
        <w:tabs>
          <w:tab w:pos="134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монтаже и эксплуатации установок, работающих на газовом топливе, соблюдаются следующие требования:</w:t>
      </w:r>
    </w:p>
    <w:p>
      <w:pPr>
        <w:pStyle w:val="Style13"/>
        <w:keepNext w:val="0"/>
        <w:keepLines w:val="0"/>
        <w:widowControl w:val="0"/>
        <w:shd w:val="clear" w:color="auto" w:fill="auto"/>
        <w:tabs>
          <w:tab w:pos="106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оборудование теплопроизводящих установок стандартными горелками, имеющими заводской паспорт;</w:t>
      </w:r>
    </w:p>
    <w:p>
      <w:pPr>
        <w:pStyle w:val="Style13"/>
        <w:keepNext w:val="0"/>
        <w:keepLines w:val="0"/>
        <w:widowControl w:val="0"/>
        <w:shd w:val="clear" w:color="auto" w:fill="auto"/>
        <w:tabs>
          <w:tab w:pos="108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устойчивая работа горелок без отрыва пламени и проскока его внутрь горелки в пределах необходимого регулирования тепловой нагрузки агрегата;</w:t>
      </w:r>
    </w:p>
    <w:p>
      <w:pPr>
        <w:pStyle w:val="Style13"/>
        <w:keepNext w:val="0"/>
        <w:keepLines w:val="0"/>
        <w:widowControl w:val="0"/>
        <w:shd w:val="clear" w:color="auto" w:fill="auto"/>
        <w:tabs>
          <w:tab w:pos="109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обеспечение вентиляцией помещения с теплопроизводящими установками трехкратного воздухообмена;</w:t>
      </w:r>
    </w:p>
    <w:p>
      <w:pPr>
        <w:pStyle w:val="Style13"/>
        <w:keepNext w:val="0"/>
        <w:keepLines w:val="0"/>
        <w:widowControl w:val="0"/>
        <w:shd w:val="clear" w:color="auto" w:fill="auto"/>
        <w:tabs>
          <w:tab w:pos="1068"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г)</w:t>
        <w:tab/>
        <w:t>обеспечена работа блокировки отсечной аппаратуры на питающем газопроводе при обрыве пламени на установке.</w:t>
      </w:r>
    </w:p>
    <w:p>
      <w:pPr>
        <w:pStyle w:val="Style13"/>
        <w:keepNext w:val="0"/>
        <w:keepLines w:val="0"/>
        <w:widowControl w:val="0"/>
        <w:numPr>
          <w:ilvl w:val="0"/>
          <w:numId w:val="15"/>
        </w:numPr>
        <w:shd w:val="clear" w:color="auto" w:fill="auto"/>
        <w:tabs>
          <w:tab w:pos="138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При эксплуатации теплопроизводящих установок запрещается:</w:t>
      </w:r>
    </w:p>
    <w:p>
      <w:pPr>
        <w:pStyle w:val="Style13"/>
        <w:keepNext w:val="0"/>
        <w:keepLines w:val="0"/>
        <w:widowControl w:val="0"/>
        <w:shd w:val="clear" w:color="auto" w:fill="auto"/>
        <w:tabs>
          <w:tab w:pos="109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pPr>
        <w:pStyle w:val="Style13"/>
        <w:keepNext w:val="0"/>
        <w:keepLines w:val="0"/>
        <w:widowControl w:val="0"/>
        <w:shd w:val="clear" w:color="auto" w:fill="auto"/>
        <w:tabs>
          <w:tab w:pos="113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работать при неотрегулированной форсунке;</w:t>
      </w:r>
    </w:p>
    <w:p>
      <w:pPr>
        <w:pStyle w:val="Style13"/>
        <w:keepNext w:val="0"/>
        <w:keepLines w:val="0"/>
        <w:widowControl w:val="0"/>
        <w:shd w:val="clear" w:color="auto" w:fill="auto"/>
        <w:tabs>
          <w:tab w:pos="108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применять резиновые, полимерные шланги и муфты для соединения топливопроводов;</w:t>
      </w:r>
    </w:p>
    <w:p>
      <w:pPr>
        <w:pStyle w:val="Style13"/>
        <w:keepNext w:val="0"/>
        <w:keepLines w:val="0"/>
        <w:widowControl w:val="0"/>
        <w:shd w:val="clear" w:color="auto" w:fill="auto"/>
        <w:tabs>
          <w:tab w:pos="109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г)</w:t>
        <w:tab/>
        <w:t>устраивать ограждения из горючих материалов около теплопроизводящей установки и расходных баков;</w:t>
      </w:r>
    </w:p>
    <w:p>
      <w:pPr>
        <w:pStyle w:val="Style13"/>
        <w:keepNext w:val="0"/>
        <w:keepLines w:val="0"/>
        <w:widowControl w:val="0"/>
        <w:shd w:val="clear" w:color="auto" w:fill="auto"/>
        <w:tabs>
          <w:tab w:pos="114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w:t>
        <w:tab/>
        <w:t>отогревать топливопроводы открытым пламенем;</w:t>
      </w:r>
    </w:p>
    <w:p>
      <w:pPr>
        <w:pStyle w:val="Style13"/>
        <w:keepNext w:val="0"/>
        <w:keepLines w:val="0"/>
        <w:widowControl w:val="0"/>
        <w:shd w:val="clear" w:color="auto" w:fill="auto"/>
        <w:tabs>
          <w:tab w:pos="114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е)</w:t>
        <w:tab/>
        <w:t>зажигать рабочую смесь через смотровой глазок;</w:t>
      </w:r>
    </w:p>
    <w:p>
      <w:pPr>
        <w:pStyle w:val="Style13"/>
        <w:keepNext w:val="0"/>
        <w:keepLines w:val="0"/>
        <w:widowControl w:val="0"/>
        <w:shd w:val="clear" w:color="auto" w:fill="auto"/>
        <w:tabs>
          <w:tab w:pos="1154"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ж)</w:t>
        <w:tab/>
        <w:t>регулировать зазор между электродами свечей при работающей теплопроизводящей установке;</w:t>
      </w:r>
    </w:p>
    <w:p>
      <w:pPr>
        <w:pStyle w:val="Style13"/>
        <w:keepNext w:val="0"/>
        <w:keepLines w:val="0"/>
        <w:widowControl w:val="0"/>
        <w:shd w:val="clear" w:color="auto" w:fill="auto"/>
        <w:tabs>
          <w:tab w:pos="115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w:t>
        <w:tab/>
        <w:t>допускать работу теплопроизводящей установки при отсутствии защитной решетки на воздухозаборных коллекторах.</w:t>
      </w:r>
    </w:p>
    <w:p>
      <w:pPr>
        <w:pStyle w:val="Style13"/>
        <w:keepNext w:val="0"/>
        <w:keepLines w:val="0"/>
        <w:widowControl w:val="0"/>
        <w:numPr>
          <w:ilvl w:val="0"/>
          <w:numId w:val="15"/>
        </w:numPr>
        <w:shd w:val="clear" w:color="auto" w:fill="auto"/>
        <w:tabs>
          <w:tab w:pos="135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pPr>
        <w:pStyle w:val="Style13"/>
        <w:keepNext w:val="0"/>
        <w:keepLines w:val="0"/>
        <w:widowControl w:val="0"/>
        <w:numPr>
          <w:ilvl w:val="0"/>
          <w:numId w:val="15"/>
        </w:numPr>
        <w:shd w:val="clear" w:color="auto" w:fill="auto"/>
        <w:tabs>
          <w:tab w:pos="133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Пожарные депо, предусмотренные проектом строительства объекта защиты, возводятся в 1-ю очередь строительства.</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использование здания пожарного депо не по назначению.</w:t>
      </w:r>
    </w:p>
    <w:p>
      <w:pPr>
        <w:pStyle w:val="Style13"/>
        <w:keepNext w:val="0"/>
        <w:keepLines w:val="0"/>
        <w:widowControl w:val="0"/>
        <w:numPr>
          <w:ilvl w:val="0"/>
          <w:numId w:val="15"/>
        </w:numPr>
        <w:shd w:val="clear" w:color="auto" w:fill="auto"/>
        <w:tabs>
          <w:tab w:pos="134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pPr>
        <w:pStyle w:val="Style13"/>
        <w:keepNext w:val="0"/>
        <w:keepLines w:val="0"/>
        <w:widowControl w:val="0"/>
        <w:shd w:val="clear" w:color="auto" w:fill="auto"/>
        <w:bidi w:val="0"/>
        <w:spacing w:before="0" w:after="0" w:line="266" w:lineRule="auto"/>
        <w:ind w:left="0" w:right="0" w:firstLine="760"/>
        <w:jc w:val="both"/>
        <w:sectPr>
          <w:headerReference w:type="default" r:id="rId51"/>
          <w:footerReference w:type="default" r:id="rId52"/>
          <w:headerReference w:type="even" r:id="rId53"/>
          <w:footerReference w:type="even" r:id="rId54"/>
          <w:headerReference w:type="first" r:id="rId55"/>
          <w:footerReference w:type="first" r:id="rId56"/>
          <w:footnotePr>
            <w:pos w:val="pageBottom"/>
            <w:numFmt w:val="decimal"/>
            <w:numRestart w:val="continuous"/>
          </w:footnotePr>
          <w:pgSz w:w="11900" w:h="16840"/>
          <w:pgMar w:top="1406" w:left="1457" w:right="1202" w:bottom="1403" w:header="0" w:footer="3" w:gutter="0"/>
          <w:cols w:space="720"/>
          <w:noEndnote/>
          <w:titlePg/>
          <w:rtlGutter w:val="0"/>
          <w:docGrid w:linePitch="360"/>
        </w:sectPr>
      </w:pPr>
      <w:r>
        <w:rPr>
          <w:color w:val="000000"/>
          <w:spacing w:val="0"/>
          <w:w w:val="100"/>
          <w:position w:val="0"/>
          <w:shd w:val="clear" w:color="auto" w:fill="auto"/>
          <w:lang w:val="ru-RU" w:eastAsia="ru-RU" w:bidi="ru-RU"/>
        </w:rPr>
        <w:t>Проживание людей на территории строительства, в строящихся зданиях, а также в указанных помещениях не допускается.</w:t>
      </w:r>
    </w:p>
    <w:p>
      <w:pPr>
        <w:pStyle w:val="Style13"/>
        <w:keepNext w:val="0"/>
        <w:keepLines w:val="0"/>
        <w:widowControl w:val="0"/>
        <w:shd w:val="clear" w:color="auto" w:fill="auto"/>
        <w:bidi w:val="0"/>
        <w:spacing w:before="0" w:after="320" w:line="259" w:lineRule="auto"/>
        <w:ind w:left="0" w:right="0" w:firstLine="0"/>
        <w:jc w:val="center"/>
      </w:pPr>
      <w:r>
        <w:rPr>
          <w:color w:val="000000"/>
          <w:spacing w:val="0"/>
          <w:w w:val="100"/>
          <w:position w:val="0"/>
          <w:shd w:val="clear" w:color="auto" w:fill="auto"/>
          <w:lang w:val="ru-RU" w:eastAsia="ru-RU" w:bidi="ru-RU"/>
        </w:rPr>
        <w:t>XVI. Пожароопасные работы</w:t>
      </w:r>
    </w:p>
    <w:p>
      <w:pPr>
        <w:pStyle w:val="Style13"/>
        <w:keepNext w:val="0"/>
        <w:keepLines w:val="0"/>
        <w:widowControl w:val="0"/>
        <w:numPr>
          <w:ilvl w:val="0"/>
          <w:numId w:val="15"/>
        </w:numPr>
        <w:shd w:val="clear" w:color="auto" w:fill="auto"/>
        <w:tabs>
          <w:tab w:pos="134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При проведении окрасочных работ необходимо:</w:t>
      </w:r>
    </w:p>
    <w:p>
      <w:pPr>
        <w:pStyle w:val="Style13"/>
        <w:keepNext w:val="0"/>
        <w:keepLines w:val="0"/>
        <w:widowControl w:val="0"/>
        <w:shd w:val="clear" w:color="auto" w:fill="auto"/>
        <w:tabs>
          <w:tab w:pos="1071"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а)</w:t>
        <w:tab/>
        <w:t>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pPr>
        <w:pStyle w:val="Style13"/>
        <w:keepNext w:val="0"/>
        <w:keepLines w:val="0"/>
        <w:widowControl w:val="0"/>
        <w:shd w:val="clear" w:color="auto" w:fill="auto"/>
        <w:tabs>
          <w:tab w:pos="1081"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б)</w:t>
        <w:tab/>
        <w:t>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pPr>
        <w:pStyle w:val="Style13"/>
        <w:keepNext w:val="0"/>
        <w:keepLines w:val="0"/>
        <w:widowControl w:val="0"/>
        <w:shd w:val="clear" w:color="auto" w:fill="auto"/>
        <w:tabs>
          <w:tab w:pos="1081"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в)</w:t>
        <w:tab/>
        <w:t>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pPr>
        <w:pStyle w:val="Style13"/>
        <w:keepNext w:val="0"/>
        <w:keepLines w:val="0"/>
        <w:widowControl w:val="0"/>
        <w:numPr>
          <w:ilvl w:val="0"/>
          <w:numId w:val="15"/>
        </w:numPr>
        <w:shd w:val="clear" w:color="auto" w:fill="auto"/>
        <w:tabs>
          <w:tab w:pos="133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pPr>
        <w:pStyle w:val="Style13"/>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Кратность воздухообмена для безопасного ведения работ в указанных помещениях определяется проектом производства работ.</w:t>
      </w:r>
    </w:p>
    <w:p>
      <w:pPr>
        <w:pStyle w:val="Style13"/>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pPr>
        <w:pStyle w:val="Style13"/>
        <w:keepNext w:val="0"/>
        <w:keepLines w:val="0"/>
        <w:widowControl w:val="0"/>
        <w:numPr>
          <w:ilvl w:val="0"/>
          <w:numId w:val="15"/>
        </w:numPr>
        <w:shd w:val="clear" w:color="auto" w:fill="auto"/>
        <w:tabs>
          <w:tab w:pos="133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pPr>
        <w:pStyle w:val="Style13"/>
        <w:keepNext w:val="0"/>
        <w:keepLines w:val="0"/>
        <w:widowControl w:val="0"/>
        <w:numPr>
          <w:ilvl w:val="0"/>
          <w:numId w:val="15"/>
        </w:numPr>
        <w:shd w:val="clear" w:color="auto" w:fill="auto"/>
        <w:tabs>
          <w:tab w:pos="1326"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pPr>
        <w:pStyle w:val="Style13"/>
        <w:keepNext w:val="0"/>
        <w:keepLines w:val="0"/>
        <w:widowControl w:val="0"/>
        <w:numPr>
          <w:ilvl w:val="0"/>
          <w:numId w:val="15"/>
        </w:numPr>
        <w:shd w:val="clear" w:color="auto" w:fill="auto"/>
        <w:tabs>
          <w:tab w:pos="1330" w:val="left"/>
        </w:tabs>
        <w:bidi w:val="0"/>
        <w:spacing w:before="0" w:after="0" w:line="259" w:lineRule="auto"/>
        <w:ind w:left="0" w:right="0" w:firstLine="740"/>
        <w:jc w:val="both"/>
      </w:pPr>
      <w:r>
        <w:rPr>
          <w:color w:val="000000"/>
          <w:spacing w:val="0"/>
          <w:w w:val="100"/>
          <w:position w:val="0"/>
          <w:shd w:val="clear" w:color="auto" w:fill="auto"/>
          <w:lang w:val="ru-RU" w:eastAsia="ru-RU" w:bidi="ru-RU"/>
        </w:rPr>
        <w:t xml:space="preserve">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w:t>
      </w:r>
      <w:r>
        <w:rPr>
          <w:color w:val="000000"/>
          <w:spacing w:val="0"/>
          <w:w w:val="100"/>
          <w:position w:val="0"/>
          <w:shd w:val="clear" w:color="auto" w:fill="auto"/>
          <w:lang w:val="ru-RU" w:eastAsia="ru-RU" w:bidi="ru-RU"/>
        </w:rPr>
        <w:t>всех строительно-монтажных и санитарно-технических работ перед окончательной окраской помещений.</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После окончания работ следует погасить топки котлов и залить их водой.</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Указанные шкафы следует постоянно держать закрытыми на замки.</w:t>
      </w:r>
    </w:p>
    <w:p>
      <w:pPr>
        <w:pStyle w:val="Style13"/>
        <w:keepNext w:val="0"/>
        <w:keepLines w:val="0"/>
        <w:widowControl w:val="0"/>
        <w:numPr>
          <w:ilvl w:val="0"/>
          <w:numId w:val="15"/>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Место варки и разогрева мастик обваловывается на высоту не менее 0,3 метра или устраиваются бортики из негорючих материалов.</w:t>
      </w:r>
    </w:p>
    <w:p>
      <w:pPr>
        <w:pStyle w:val="Style13"/>
        <w:keepNext w:val="0"/>
        <w:keepLines w:val="0"/>
        <w:widowControl w:val="0"/>
        <w:numPr>
          <w:ilvl w:val="0"/>
          <w:numId w:val="15"/>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внутри помещений применять открытый огонь для подогрева битумных составов.</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Доставку горячей битумной мастики на рабочие места разрешается осуществлять:</w:t>
      </w:r>
    </w:p>
    <w:p>
      <w:pPr>
        <w:pStyle w:val="Style13"/>
        <w:keepNext w:val="0"/>
        <w:keepLines w:val="0"/>
        <w:widowControl w:val="0"/>
        <w:shd w:val="clear" w:color="auto" w:fill="auto"/>
        <w:tabs>
          <w:tab w:pos="106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pPr>
        <w:pStyle w:val="Style13"/>
        <w:keepNext w:val="0"/>
        <w:keepLines w:val="0"/>
        <w:widowControl w:val="0"/>
        <w:shd w:val="clear" w:color="auto" w:fill="auto"/>
        <w:tabs>
          <w:tab w:pos="109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pPr>
        <w:pStyle w:val="Style13"/>
        <w:keepNext w:val="0"/>
        <w:keepLines w:val="0"/>
        <w:widowControl w:val="0"/>
        <w:numPr>
          <w:ilvl w:val="0"/>
          <w:numId w:val="15"/>
        </w:numPr>
        <w:shd w:val="clear" w:color="auto" w:fill="auto"/>
        <w:tabs>
          <w:tab w:pos="134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переносить мастику в открытой таре.</w:t>
      </w:r>
    </w:p>
    <w:p>
      <w:pPr>
        <w:pStyle w:val="Style13"/>
        <w:keepNext w:val="0"/>
        <w:keepLines w:val="0"/>
        <w:widowControl w:val="0"/>
        <w:numPr>
          <w:ilvl w:val="0"/>
          <w:numId w:val="15"/>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в процессе варки и разогрева битумных составов оставлять котлы без присмотра.</w:t>
      </w:r>
    </w:p>
    <w:p>
      <w:pPr>
        <w:pStyle w:val="Style13"/>
        <w:keepNext w:val="0"/>
        <w:keepLines w:val="0"/>
        <w:widowControl w:val="0"/>
        <w:numPr>
          <w:ilvl w:val="0"/>
          <w:numId w:val="15"/>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разогрев битумной мастики вместе с растворителями.</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смешивании разогретый битум следует вливать в растворитель. Перемешивание разрешается только деревянной мешалкой.</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пользоваться открытым огнем в радиусе 50 метров от места смешивания битума с растворителями.</w:t>
      </w:r>
    </w:p>
    <w:p>
      <w:pPr>
        <w:pStyle w:val="Style13"/>
        <w:keepNext w:val="0"/>
        <w:keepLines w:val="0"/>
        <w:widowControl w:val="0"/>
        <w:numPr>
          <w:ilvl w:val="0"/>
          <w:numId w:val="15"/>
        </w:numPr>
        <w:shd w:val="clear" w:color="auto" w:fill="auto"/>
        <w:tabs>
          <w:tab w:pos="134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проведении огневых работ необходимо:</w:t>
      </w:r>
    </w:p>
    <w:p>
      <w:pPr>
        <w:pStyle w:val="Style13"/>
        <w:keepNext w:val="0"/>
        <w:keepLines w:val="0"/>
        <w:widowControl w:val="0"/>
        <w:shd w:val="clear" w:color="auto" w:fill="auto"/>
        <w:tabs>
          <w:tab w:pos="105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pPr>
        <w:pStyle w:val="Style13"/>
        <w:keepNext w:val="0"/>
        <w:keepLines w:val="0"/>
        <w:widowControl w:val="0"/>
        <w:shd w:val="clear" w:color="auto" w:fill="auto"/>
        <w:tabs>
          <w:tab w:pos="107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pPr>
        <w:pStyle w:val="Style13"/>
        <w:keepNext w:val="0"/>
        <w:keepLines w:val="0"/>
        <w:widowControl w:val="0"/>
        <w:shd w:val="clear" w:color="auto" w:fill="auto"/>
        <w:tabs>
          <w:tab w:pos="107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осуществлять контроль состояния парогазовоздушной среды в технологическом оборудовании, на котором проводятся огневые работы, и в опасной зоне;</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pPr>
        <w:pStyle w:val="Style13"/>
        <w:keepNext w:val="0"/>
        <w:keepLines w:val="0"/>
        <w:widowControl w:val="0"/>
        <w:numPr>
          <w:ilvl w:val="0"/>
          <w:numId w:val="15"/>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w:t>
      </w:r>
      <w:r>
        <w:rPr>
          <w:color w:val="000000"/>
          <w:spacing w:val="0"/>
          <w:w w:val="100"/>
          <w:position w:val="0"/>
          <w:shd w:val="clear" w:color="auto" w:fill="auto"/>
          <w:lang w:val="ru-RU" w:eastAsia="ru-RU" w:bidi="ru-RU"/>
        </w:rPr>
        <w:t>коммуникаций (за исключением коммуникаций, используемых для подготовки к проведению огневых работ).</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pPr>
        <w:pStyle w:val="Style13"/>
        <w:keepNext w:val="0"/>
        <w:keepLines w:val="0"/>
        <w:widowControl w:val="0"/>
        <w:numPr>
          <w:ilvl w:val="0"/>
          <w:numId w:val="15"/>
        </w:numPr>
        <w:shd w:val="clear" w:color="auto" w:fill="auto"/>
        <w:tabs>
          <w:tab w:pos="1330" w:val="left"/>
        </w:tabs>
        <w:bidi w:val="0"/>
        <w:spacing w:before="0" w:after="0"/>
        <w:ind w:left="0" w:right="0" w:firstLine="740"/>
        <w:jc w:val="both"/>
      </w:pPr>
      <w:r>
        <w:rPr>
          <w:color w:val="000000"/>
          <w:spacing w:val="0"/>
          <w:w w:val="100"/>
          <w:position w:val="0"/>
          <w:shd w:val="clear" w:color="auto" w:fill="auto"/>
          <w:lang w:val="ru-RU" w:eastAsia="ru-RU" w:bidi="ru-RU"/>
        </w:rPr>
        <w:t>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pPr>
        <w:pStyle w:val="Style13"/>
        <w:keepNext w:val="0"/>
        <w:keepLines w:val="0"/>
        <w:widowControl w:val="0"/>
        <w:numPr>
          <w:ilvl w:val="0"/>
          <w:numId w:val="15"/>
        </w:numPr>
        <w:shd w:val="clear" w:color="auto" w:fill="auto"/>
        <w:tabs>
          <w:tab w:pos="1330" w:val="left"/>
        </w:tabs>
        <w:bidi w:val="0"/>
        <w:spacing w:before="0" w:after="0"/>
        <w:ind w:left="0" w:right="0" w:firstLine="740"/>
        <w:jc w:val="both"/>
      </w:pPr>
      <w:r>
        <w:rPr>
          <w:color w:val="000000"/>
          <w:spacing w:val="0"/>
          <w:w w:val="100"/>
          <w:position w:val="0"/>
          <w:shd w:val="clear" w:color="auto" w:fill="auto"/>
          <w:lang w:val="ru-RU" w:eastAsia="ru-RU" w:bidi="ru-RU"/>
        </w:rPr>
        <w:t>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pPr>
        <w:pStyle w:val="Style13"/>
        <w:keepNext w:val="0"/>
        <w:keepLines w:val="0"/>
        <w:widowControl w:val="0"/>
        <w:numPr>
          <w:ilvl w:val="0"/>
          <w:numId w:val="15"/>
        </w:numPr>
        <w:shd w:val="clear" w:color="auto" w:fill="auto"/>
        <w:tabs>
          <w:tab w:pos="1330" w:val="left"/>
        </w:tabs>
        <w:bidi w:val="0"/>
        <w:spacing w:before="0" w:after="0"/>
        <w:ind w:left="0" w:right="0" w:firstLine="740"/>
        <w:jc w:val="both"/>
      </w:pPr>
      <w:r>
        <w:rPr>
          <w:color w:val="000000"/>
          <w:spacing w:val="0"/>
          <w:w w:val="100"/>
          <w:position w:val="0"/>
          <w:shd w:val="clear" w:color="auto" w:fill="auto"/>
          <w:lang w:val="ru-RU" w:eastAsia="ru-RU" w:bidi="ru-RU"/>
        </w:rPr>
        <w:t xml:space="preserve">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w:t>
      </w:r>
      <w:r>
        <w:rPr>
          <w:color w:val="000000"/>
          <w:spacing w:val="0"/>
          <w:w w:val="100"/>
          <w:position w:val="0"/>
          <w:shd w:val="clear" w:color="auto" w:fill="auto"/>
          <w:lang w:val="en-US" w:eastAsia="en-US" w:bidi="en-US"/>
        </w:rPr>
        <w:t xml:space="preserve">1x1 </w:t>
      </w:r>
      <w:r>
        <w:rPr>
          <w:color w:val="000000"/>
          <w:spacing w:val="0"/>
          <w:w w:val="100"/>
          <w:position w:val="0"/>
          <w:shd w:val="clear" w:color="auto" w:fill="auto"/>
          <w:lang w:val="ru-RU" w:eastAsia="ru-RU" w:bidi="ru-RU"/>
        </w:rPr>
        <w:t>миллиметр.</w:t>
      </w:r>
    </w:p>
    <w:p>
      <w:pPr>
        <w:pStyle w:val="Style13"/>
        <w:keepNext w:val="0"/>
        <w:keepLines w:val="0"/>
        <w:widowControl w:val="0"/>
        <w:numPr>
          <w:ilvl w:val="0"/>
          <w:numId w:val="15"/>
        </w:numPr>
        <w:shd w:val="clear" w:color="auto" w:fill="auto"/>
        <w:tabs>
          <w:tab w:pos="1335" w:val="left"/>
        </w:tabs>
        <w:bidi w:val="0"/>
        <w:spacing w:before="0" w:after="0"/>
        <w:ind w:left="0" w:right="0" w:firstLine="740"/>
        <w:jc w:val="both"/>
      </w:pPr>
      <w:r>
        <w:rPr>
          <w:color w:val="000000"/>
          <w:spacing w:val="0"/>
          <w:w w:val="100"/>
          <w:position w:val="0"/>
          <w:shd w:val="clear" w:color="auto" w:fill="auto"/>
          <w:lang w:val="ru-RU" w:eastAsia="ru-RU" w:bidi="ru-RU"/>
        </w:rPr>
        <w:t>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pPr>
        <w:pStyle w:val="Style13"/>
        <w:keepNext w:val="0"/>
        <w:keepLines w:val="0"/>
        <w:widowControl w:val="0"/>
        <w:numPr>
          <w:ilvl w:val="0"/>
          <w:numId w:val="15"/>
        </w:numPr>
        <w:shd w:val="clear" w:color="auto" w:fill="auto"/>
        <w:tabs>
          <w:tab w:pos="1330" w:val="left"/>
        </w:tabs>
        <w:bidi w:val="0"/>
        <w:spacing w:before="0" w:after="0"/>
        <w:ind w:left="0" w:right="0" w:firstLine="740"/>
        <w:jc w:val="both"/>
      </w:pPr>
      <w:r>
        <w:rPr>
          <w:color w:val="000000"/>
          <w:spacing w:val="0"/>
          <w:w w:val="100"/>
          <w:position w:val="0"/>
          <w:shd w:val="clear" w:color="auto" w:fill="auto"/>
          <w:lang w:val="ru-RU" w:eastAsia="ru-RU" w:bidi="ru-RU"/>
        </w:rPr>
        <w:t>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По окончании работ всю аппаратуру и оборудование необходимо убирать в специально отведенные помещения (места).</w:t>
      </w:r>
    </w:p>
    <w:p>
      <w:pPr>
        <w:pStyle w:val="Style13"/>
        <w:keepNext w:val="0"/>
        <w:keepLines w:val="0"/>
        <w:widowControl w:val="0"/>
        <w:numPr>
          <w:ilvl w:val="0"/>
          <w:numId w:val="15"/>
        </w:numPr>
        <w:shd w:val="clear" w:color="auto" w:fill="auto"/>
        <w:tabs>
          <w:tab w:pos="1330" w:val="left"/>
        </w:tabs>
        <w:bidi w:val="0"/>
        <w:spacing w:before="0" w:after="0"/>
        <w:ind w:left="0" w:right="0" w:firstLine="740"/>
        <w:jc w:val="both"/>
      </w:pPr>
      <w:r>
        <w:rPr>
          <w:color w:val="000000"/>
          <w:spacing w:val="0"/>
          <w:w w:val="100"/>
          <w:position w:val="0"/>
          <w:shd w:val="clear" w:color="auto" w:fill="auto"/>
          <w:lang w:val="ru-RU" w:eastAsia="ru-RU" w:bidi="ru-RU"/>
        </w:rPr>
        <w:t>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pPr>
        <w:pStyle w:val="Style13"/>
        <w:keepNext w:val="0"/>
        <w:keepLines w:val="0"/>
        <w:widowControl w:val="0"/>
        <w:numPr>
          <w:ilvl w:val="0"/>
          <w:numId w:val="15"/>
        </w:numPr>
        <w:shd w:val="clear" w:color="auto" w:fill="auto"/>
        <w:tabs>
          <w:tab w:pos="1346" w:val="left"/>
        </w:tabs>
        <w:bidi w:val="0"/>
        <w:spacing w:before="0" w:after="0"/>
        <w:ind w:left="0" w:right="0" w:firstLine="740"/>
        <w:jc w:val="both"/>
      </w:pPr>
      <w:r>
        <w:rPr>
          <w:color w:val="000000"/>
          <w:spacing w:val="0"/>
          <w:w w:val="100"/>
          <w:position w:val="0"/>
          <w:shd w:val="clear" w:color="auto" w:fill="auto"/>
          <w:lang w:val="ru-RU" w:eastAsia="ru-RU" w:bidi="ru-RU"/>
        </w:rPr>
        <w:t>При проведении огневых работ запрещается:</w:t>
      </w:r>
    </w:p>
    <w:p>
      <w:pPr>
        <w:pStyle w:val="Style13"/>
        <w:keepNext w:val="0"/>
        <w:keepLines w:val="0"/>
        <w:widowControl w:val="0"/>
        <w:shd w:val="clear" w:color="auto" w:fill="auto"/>
        <w:tabs>
          <w:tab w:pos="1077" w:val="left"/>
        </w:tabs>
        <w:bidi w:val="0"/>
        <w:spacing w:before="0" w:after="0"/>
        <w:ind w:left="0" w:right="0" w:firstLine="740"/>
        <w:jc w:val="both"/>
      </w:pPr>
      <w:r>
        <w:rPr>
          <w:color w:val="000000"/>
          <w:spacing w:val="0"/>
          <w:w w:val="100"/>
          <w:position w:val="0"/>
          <w:shd w:val="clear" w:color="auto" w:fill="auto"/>
          <w:lang w:val="ru-RU" w:eastAsia="ru-RU" w:bidi="ru-RU"/>
        </w:rPr>
        <w:t>а)</w:t>
        <w:tab/>
        <w:t>приступать к работе при неисправной аппаратуре;</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б)</w:t>
        <w:tab/>
        <w:t>проводить огневые работы на свежеокрашенных горючими красками (лаками) конструкциях и изделиях;</w:t>
      </w:r>
    </w:p>
    <w:p>
      <w:pPr>
        <w:pStyle w:val="Style13"/>
        <w:keepNext w:val="0"/>
        <w:keepLines w:val="0"/>
        <w:widowControl w:val="0"/>
        <w:shd w:val="clear" w:color="auto" w:fill="auto"/>
        <w:tabs>
          <w:tab w:pos="1071" w:val="left"/>
        </w:tabs>
        <w:bidi w:val="0"/>
        <w:spacing w:before="0" w:after="0"/>
        <w:ind w:left="0" w:right="0" w:firstLine="740"/>
        <w:jc w:val="both"/>
      </w:pPr>
      <w:r>
        <w:rPr>
          <w:color w:val="000000"/>
          <w:spacing w:val="0"/>
          <w:w w:val="100"/>
          <w:position w:val="0"/>
          <w:shd w:val="clear" w:color="auto" w:fill="auto"/>
          <w:lang w:val="ru-RU" w:eastAsia="ru-RU" w:bidi="ru-RU"/>
        </w:rPr>
        <w:t>в)</w:t>
        <w:tab/>
        <w:t>использовать одежду и рукавицы со следами масел, жиров, бензина, керосина и других горючих жидкостей;</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г)</w:t>
        <w:tab/>
        <w:t>хранить в сварочных кабинах одежду, легковоспламеняющиеся и горючие жидкости, другие горючие материалы;</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д)</w:t>
        <w:tab/>
        <w:t>допускать к самостоятельной работе лиц, не имеющих квалификационного удостоверения;</w:t>
      </w:r>
    </w:p>
    <w:p>
      <w:pPr>
        <w:pStyle w:val="Style13"/>
        <w:keepNext w:val="0"/>
        <w:keepLines w:val="0"/>
        <w:widowControl w:val="0"/>
        <w:shd w:val="clear" w:color="auto" w:fill="auto"/>
        <w:tabs>
          <w:tab w:pos="1086" w:val="left"/>
        </w:tabs>
        <w:bidi w:val="0"/>
        <w:spacing w:before="0" w:after="0"/>
        <w:ind w:left="0" w:right="0" w:firstLine="740"/>
        <w:jc w:val="both"/>
      </w:pPr>
      <w:r>
        <w:rPr>
          <w:color w:val="000000"/>
          <w:spacing w:val="0"/>
          <w:w w:val="100"/>
          <w:position w:val="0"/>
          <w:shd w:val="clear" w:color="auto" w:fill="auto"/>
          <w:lang w:val="ru-RU" w:eastAsia="ru-RU" w:bidi="ru-RU"/>
        </w:rPr>
        <w:t>е)</w:t>
        <w:tab/>
        <w:t>допускать соприкосновение электрических проводов с баллонами со сжатыми, сжиженными и растворенными газами;</w:t>
      </w:r>
    </w:p>
    <w:p>
      <w:pPr>
        <w:pStyle w:val="Style13"/>
        <w:keepNext w:val="0"/>
        <w:keepLines w:val="0"/>
        <w:widowControl w:val="0"/>
        <w:shd w:val="clear" w:color="auto" w:fill="auto"/>
        <w:tabs>
          <w:tab w:pos="1134" w:val="left"/>
        </w:tabs>
        <w:bidi w:val="0"/>
        <w:spacing w:before="0" w:after="0"/>
        <w:ind w:left="0" w:right="0" w:firstLine="740"/>
        <w:jc w:val="both"/>
      </w:pPr>
      <w:r>
        <w:rPr>
          <w:color w:val="000000"/>
          <w:spacing w:val="0"/>
          <w:w w:val="100"/>
          <w:position w:val="0"/>
          <w:shd w:val="clear" w:color="auto" w:fill="auto"/>
          <w:lang w:val="ru-RU" w:eastAsia="ru-RU" w:bidi="ru-RU"/>
        </w:rPr>
        <w:t>ж)</w:t>
        <w:tab/>
        <w:t>проводить работы на аппаратах и коммуникациях, заполненных горючими и токсичными веществами, а также находящихся под электрическим напряжением;</w:t>
      </w:r>
    </w:p>
    <w:p>
      <w:pPr>
        <w:pStyle w:val="Style13"/>
        <w:keepNext w:val="0"/>
        <w:keepLines w:val="0"/>
        <w:widowControl w:val="0"/>
        <w:shd w:val="clear" w:color="auto" w:fill="auto"/>
        <w:tabs>
          <w:tab w:pos="1129" w:val="left"/>
        </w:tabs>
        <w:bidi w:val="0"/>
        <w:spacing w:before="0" w:after="0"/>
        <w:ind w:left="0" w:right="0" w:firstLine="740"/>
        <w:jc w:val="both"/>
      </w:pPr>
      <w:r>
        <w:rPr>
          <w:color w:val="000000"/>
          <w:spacing w:val="0"/>
          <w:w w:val="100"/>
          <w:position w:val="0"/>
          <w:shd w:val="clear" w:color="auto" w:fill="auto"/>
          <w:lang w:val="ru-RU" w:eastAsia="ru-RU" w:bidi="ru-RU"/>
        </w:rPr>
        <w:t>з)</w:t>
        <w:tab/>
        <w:t xml:space="preserve">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w:t>
      </w:r>
      <w:r>
        <w:rPr>
          <w:color w:val="000000"/>
          <w:spacing w:val="0"/>
          <w:w w:val="100"/>
          <w:position w:val="0"/>
          <w:shd w:val="clear" w:color="auto" w:fill="auto"/>
          <w:lang w:val="ru-RU" w:eastAsia="ru-RU" w:bidi="ru-RU"/>
        </w:rPr>
        <w:t>за исключением случаев, когда проведение огневых работ предусмотрено технологией применения материала.</w:t>
      </w:r>
    </w:p>
    <w:p>
      <w:pPr>
        <w:pStyle w:val="Style13"/>
        <w:keepNext w:val="0"/>
        <w:keepLines w:val="0"/>
        <w:widowControl w:val="0"/>
        <w:numPr>
          <w:ilvl w:val="0"/>
          <w:numId w:val="15"/>
        </w:numPr>
        <w:shd w:val="clear" w:color="auto" w:fill="auto"/>
        <w:tabs>
          <w:tab w:pos="1321" w:val="left"/>
        </w:tabs>
        <w:bidi w:val="0"/>
        <w:spacing w:before="0" w:after="0"/>
        <w:ind w:left="0" w:right="0" w:firstLine="740"/>
        <w:jc w:val="both"/>
      </w:pPr>
      <w:r>
        <w:rPr>
          <w:color w:val="000000"/>
          <w:spacing w:val="0"/>
          <w:w w:val="100"/>
          <w:position w:val="0"/>
          <w:shd w:val="clear" w:color="auto" w:fill="auto"/>
          <w:lang w:val="ru-RU" w:eastAsia="ru-RU" w:bidi="ru-RU"/>
        </w:rPr>
        <w:t>После завершения огневых работ должно быть обеспечено наблюдение за местом проведения работ в течение не менее 4 часов.</w:t>
      </w:r>
    </w:p>
    <w:p>
      <w:pPr>
        <w:pStyle w:val="Style13"/>
        <w:keepNext w:val="0"/>
        <w:keepLines w:val="0"/>
        <w:widowControl w:val="0"/>
        <w:numPr>
          <w:ilvl w:val="0"/>
          <w:numId w:val="15"/>
        </w:numPr>
        <w:shd w:val="clear" w:color="auto" w:fill="auto"/>
        <w:tabs>
          <w:tab w:pos="1346" w:val="left"/>
        </w:tabs>
        <w:bidi w:val="0"/>
        <w:spacing w:before="0" w:after="0"/>
        <w:ind w:left="0" w:right="0" w:firstLine="740"/>
        <w:jc w:val="both"/>
      </w:pPr>
      <w:r>
        <w:rPr>
          <w:color w:val="000000"/>
          <w:spacing w:val="0"/>
          <w:w w:val="100"/>
          <w:position w:val="0"/>
          <w:shd w:val="clear" w:color="auto" w:fill="auto"/>
          <w:lang w:val="ru-RU" w:eastAsia="ru-RU" w:bidi="ru-RU"/>
        </w:rPr>
        <w:t>При проведении газосварочных работ:</w:t>
      </w:r>
    </w:p>
    <w:p>
      <w:pPr>
        <w:pStyle w:val="Style13"/>
        <w:keepNext w:val="0"/>
        <w:keepLines w:val="0"/>
        <w:widowControl w:val="0"/>
        <w:shd w:val="clear" w:color="auto" w:fill="auto"/>
        <w:tabs>
          <w:tab w:pos="1066" w:val="left"/>
        </w:tabs>
        <w:bidi w:val="0"/>
        <w:spacing w:before="0" w:after="0"/>
        <w:ind w:left="0" w:right="0" w:firstLine="740"/>
        <w:jc w:val="both"/>
      </w:pPr>
      <w:r>
        <w:rPr>
          <w:color w:val="000000"/>
          <w:spacing w:val="0"/>
          <w:w w:val="100"/>
          <w:position w:val="0"/>
          <w:shd w:val="clear" w:color="auto" w:fill="auto"/>
          <w:lang w:val="ru-RU" w:eastAsia="ru-RU" w:bidi="ru-RU"/>
        </w:rPr>
        <w:t>а)</w:t>
        <w:tab/>
        <w:t>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б)</w:t>
        <w:tab/>
        <w:t>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pPr>
        <w:pStyle w:val="Style13"/>
        <w:keepNext w:val="0"/>
        <w:keepLines w:val="0"/>
        <w:widowControl w:val="0"/>
        <w:shd w:val="clear" w:color="auto" w:fill="auto"/>
        <w:tabs>
          <w:tab w:pos="1086" w:val="left"/>
        </w:tabs>
        <w:bidi w:val="0"/>
        <w:spacing w:before="0" w:after="0"/>
        <w:ind w:left="0" w:right="0" w:firstLine="740"/>
        <w:jc w:val="both"/>
      </w:pPr>
      <w:r>
        <w:rPr>
          <w:color w:val="000000"/>
          <w:spacing w:val="0"/>
          <w:w w:val="100"/>
          <w:position w:val="0"/>
          <w:shd w:val="clear" w:color="auto" w:fill="auto"/>
          <w:lang w:val="ru-RU" w:eastAsia="ru-RU" w:bidi="ru-RU"/>
        </w:rPr>
        <w:t>в)</w:t>
        <w:tab/>
        <w:t>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г)</w:t>
        <w:tab/>
        <w:t>открытые иловые ямы ограждаются перилами, а закрытые имеют негорючие перекрытия и оборудуются вытяжной вентиляцией и люками для удаления ила;</w:t>
      </w:r>
    </w:p>
    <w:p>
      <w:pPr>
        <w:pStyle w:val="Style13"/>
        <w:keepNext w:val="0"/>
        <w:keepLines w:val="0"/>
        <w:widowControl w:val="0"/>
        <w:shd w:val="clear" w:color="auto" w:fill="auto"/>
        <w:tabs>
          <w:tab w:pos="1090" w:val="left"/>
        </w:tabs>
        <w:bidi w:val="0"/>
        <w:spacing w:before="0" w:after="0"/>
        <w:ind w:left="0" w:right="0" w:firstLine="740"/>
        <w:jc w:val="both"/>
      </w:pPr>
      <w:r>
        <w:rPr>
          <w:color w:val="000000"/>
          <w:spacing w:val="0"/>
          <w:w w:val="100"/>
          <w:position w:val="0"/>
          <w:shd w:val="clear" w:color="auto" w:fill="auto"/>
          <w:lang w:val="ru-RU" w:eastAsia="ru-RU" w:bidi="ru-RU"/>
        </w:rPr>
        <w:t>д)</w:t>
        <w:tab/>
        <w:t>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pPr>
        <w:pStyle w:val="Style13"/>
        <w:keepNext w:val="0"/>
        <w:keepLines w:val="0"/>
        <w:widowControl w:val="0"/>
        <w:shd w:val="clear" w:color="auto" w:fill="auto"/>
        <w:tabs>
          <w:tab w:pos="1095" w:val="left"/>
        </w:tabs>
        <w:bidi w:val="0"/>
        <w:spacing w:before="0" w:after="0"/>
        <w:ind w:left="0" w:right="0" w:firstLine="740"/>
        <w:jc w:val="both"/>
      </w:pPr>
      <w:r>
        <w:rPr>
          <w:color w:val="000000"/>
          <w:spacing w:val="0"/>
          <w:w w:val="100"/>
          <w:position w:val="0"/>
          <w:shd w:val="clear" w:color="auto" w:fill="auto"/>
          <w:lang w:val="ru-RU" w:eastAsia="ru-RU" w:bidi="ru-RU"/>
        </w:rPr>
        <w:t>е)</w:t>
        <w:tab/>
        <w:t>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pPr>
        <w:pStyle w:val="Style13"/>
        <w:keepNext w:val="0"/>
        <w:keepLines w:val="0"/>
        <w:widowControl w:val="0"/>
        <w:shd w:val="clear" w:color="auto" w:fill="auto"/>
        <w:tabs>
          <w:tab w:pos="1134" w:val="left"/>
        </w:tabs>
        <w:bidi w:val="0"/>
        <w:spacing w:before="0" w:after="0"/>
        <w:ind w:left="0" w:right="0" w:firstLine="740"/>
        <w:jc w:val="both"/>
      </w:pPr>
      <w:r>
        <w:rPr>
          <w:color w:val="000000"/>
          <w:spacing w:val="0"/>
          <w:w w:val="100"/>
          <w:position w:val="0"/>
          <w:shd w:val="clear" w:color="auto" w:fill="auto"/>
          <w:lang w:val="ru-RU" w:eastAsia="ru-RU" w:bidi="ru-RU"/>
        </w:rPr>
        <w:t>ж)</w:t>
        <w:tab/>
        <w:t>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pPr>
        <w:pStyle w:val="Style13"/>
        <w:keepNext w:val="0"/>
        <w:keepLines w:val="0"/>
        <w:widowControl w:val="0"/>
        <w:shd w:val="clear" w:color="auto" w:fill="auto"/>
        <w:tabs>
          <w:tab w:pos="1129" w:val="left"/>
        </w:tabs>
        <w:bidi w:val="0"/>
        <w:spacing w:before="0" w:after="0"/>
        <w:ind w:left="0" w:right="0" w:firstLine="740"/>
        <w:jc w:val="both"/>
      </w:pPr>
      <w:r>
        <w:rPr>
          <w:color w:val="000000"/>
          <w:spacing w:val="0"/>
          <w:w w:val="100"/>
          <w:position w:val="0"/>
          <w:shd w:val="clear" w:color="auto" w:fill="auto"/>
          <w:lang w:val="ru-RU" w:eastAsia="ru-RU" w:bidi="ru-RU"/>
        </w:rPr>
        <w:t>з)</w:t>
        <w:tab/>
        <w:t>вскрытые барабаны с карбидом кальция следует защищать непроницаемыми для воды крышками;</w:t>
      </w:r>
    </w:p>
    <w:p>
      <w:pPr>
        <w:pStyle w:val="Style13"/>
        <w:keepNext w:val="0"/>
        <w:keepLines w:val="0"/>
        <w:widowControl w:val="0"/>
        <w:shd w:val="clear" w:color="auto" w:fill="auto"/>
        <w:tabs>
          <w:tab w:pos="1134" w:val="left"/>
        </w:tabs>
        <w:bidi w:val="0"/>
        <w:spacing w:before="0" w:after="0"/>
        <w:ind w:left="0" w:right="0" w:firstLine="740"/>
        <w:jc w:val="both"/>
      </w:pPr>
      <w:r>
        <w:rPr>
          <w:color w:val="000000"/>
          <w:spacing w:val="0"/>
          <w:w w:val="100"/>
          <w:position w:val="0"/>
          <w:shd w:val="clear" w:color="auto" w:fill="auto"/>
          <w:lang w:val="ru-RU" w:eastAsia="ru-RU" w:bidi="ru-RU"/>
        </w:rPr>
        <w:t>и)</w:t>
        <w:tab/>
        <w:t>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pPr>
        <w:pStyle w:val="Style13"/>
        <w:keepNext w:val="0"/>
        <w:keepLines w:val="0"/>
        <w:widowControl w:val="0"/>
        <w:shd w:val="clear" w:color="auto" w:fill="auto"/>
        <w:tabs>
          <w:tab w:pos="1138" w:val="left"/>
        </w:tabs>
        <w:bidi w:val="0"/>
        <w:spacing w:before="0" w:after="0"/>
        <w:ind w:left="0" w:right="0" w:firstLine="740"/>
        <w:jc w:val="both"/>
      </w:pPr>
      <w:r>
        <w:rPr>
          <w:color w:val="000000"/>
          <w:spacing w:val="0"/>
          <w:w w:val="100"/>
          <w:position w:val="0"/>
          <w:shd w:val="clear" w:color="auto" w:fill="auto"/>
          <w:lang w:val="ru-RU" w:eastAsia="ru-RU" w:bidi="ru-RU"/>
        </w:rPr>
        <w:t>к)</w:t>
        <w:tab/>
        <w:t xml:space="preserve">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w:t>
      </w:r>
      <w:r>
        <w:rPr>
          <w:color w:val="000000"/>
          <w:spacing w:val="0"/>
          <w:w w:val="100"/>
          <w:position w:val="0"/>
          <w:shd w:val="clear" w:color="auto" w:fill="auto"/>
          <w:lang w:val="ru-RU" w:eastAsia="ru-RU" w:bidi="ru-RU"/>
        </w:rPr>
        <w:t>носилках, санках. При транспортировании баллонов не допускаются толчки и удары;</w:t>
      </w:r>
    </w:p>
    <w:p>
      <w:pPr>
        <w:pStyle w:val="Style13"/>
        <w:keepNext w:val="0"/>
        <w:keepLines w:val="0"/>
        <w:widowControl w:val="0"/>
        <w:shd w:val="clear" w:color="auto" w:fill="auto"/>
        <w:tabs>
          <w:tab w:pos="109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л)</w:t>
        <w:tab/>
        <w:t>запрещается хранение в одном помещении кислородных баллонов и баллонов с горючими газами, а также карбида кальция, красок, масел и жиров;</w:t>
      </w:r>
    </w:p>
    <w:p>
      <w:pPr>
        <w:pStyle w:val="Style13"/>
        <w:keepNext w:val="0"/>
        <w:keepLines w:val="0"/>
        <w:widowControl w:val="0"/>
        <w:shd w:val="clear" w:color="auto" w:fill="auto"/>
        <w:tabs>
          <w:tab w:pos="11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м)</w:t>
        <w:tab/>
        <w:t>при обращении с порожними баллонами из-под кислорода или горючих газов соблюдаются такие же меры безопасности, как и с наполненными баллонами;</w:t>
      </w:r>
    </w:p>
    <w:p>
      <w:pPr>
        <w:pStyle w:val="Style13"/>
        <w:keepNext w:val="0"/>
        <w:keepLines w:val="0"/>
        <w:widowControl w:val="0"/>
        <w:shd w:val="clear" w:color="auto" w:fill="auto"/>
        <w:tabs>
          <w:tab w:pos="114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w:t>
        <w:tab/>
        <w:t>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pPr>
        <w:pStyle w:val="Style13"/>
        <w:keepNext w:val="0"/>
        <w:keepLines w:val="0"/>
        <w:widowControl w:val="0"/>
        <w:numPr>
          <w:ilvl w:val="0"/>
          <w:numId w:val="15"/>
        </w:numPr>
        <w:shd w:val="clear" w:color="auto" w:fill="auto"/>
        <w:tabs>
          <w:tab w:pos="134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проведении газосварочных или газорезательных работ с карбидом кальция запрещается:</w:t>
      </w:r>
    </w:p>
    <w:p>
      <w:pPr>
        <w:pStyle w:val="Style13"/>
        <w:keepNext w:val="0"/>
        <w:keepLines w:val="0"/>
        <w:widowControl w:val="0"/>
        <w:shd w:val="clear" w:color="auto" w:fill="auto"/>
        <w:tabs>
          <w:tab w:pos="1098"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использовать один водяной затвор 2 сварщикам;</w:t>
      </w:r>
    </w:p>
    <w:p>
      <w:pPr>
        <w:pStyle w:val="Style13"/>
        <w:keepNext w:val="0"/>
        <w:keepLines w:val="0"/>
        <w:widowControl w:val="0"/>
        <w:shd w:val="clear" w:color="auto" w:fill="auto"/>
        <w:tabs>
          <w:tab w:pos="109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pPr>
        <w:pStyle w:val="Style13"/>
        <w:keepNext w:val="0"/>
        <w:keepLines w:val="0"/>
        <w:widowControl w:val="0"/>
        <w:shd w:val="clear" w:color="auto" w:fill="auto"/>
        <w:tabs>
          <w:tab w:pos="110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pPr>
        <w:pStyle w:val="Style13"/>
        <w:keepNext w:val="0"/>
        <w:keepLines w:val="0"/>
        <w:widowControl w:val="0"/>
        <w:shd w:val="clear" w:color="auto" w:fill="auto"/>
        <w:tabs>
          <w:tab w:pos="109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проводить продувку шланга для горючих газов кислородом и кислородного шланга горючим газом, а также взаимозаменять шланги при работе;</w:t>
      </w:r>
    </w:p>
    <w:p>
      <w:pPr>
        <w:pStyle w:val="Style13"/>
        <w:keepNext w:val="0"/>
        <w:keepLines w:val="0"/>
        <w:widowControl w:val="0"/>
        <w:shd w:val="clear" w:color="auto" w:fill="auto"/>
        <w:tabs>
          <w:tab w:pos="112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перекручивать, заламывать или зажимать газоподводящие шланги;</w:t>
      </w:r>
    </w:p>
    <w:p>
      <w:pPr>
        <w:pStyle w:val="Style13"/>
        <w:keepNext w:val="0"/>
        <w:keepLines w:val="0"/>
        <w:widowControl w:val="0"/>
        <w:shd w:val="clear" w:color="auto" w:fill="auto"/>
        <w:tabs>
          <w:tab w:pos="382" w:val="left"/>
        </w:tabs>
        <w:bidi w:val="0"/>
        <w:spacing w:before="0" w:after="0" w:line="266" w:lineRule="auto"/>
        <w:ind w:left="0" w:right="0" w:firstLine="0"/>
        <w:jc w:val="center"/>
      </w:pPr>
      <w:r>
        <w:rPr>
          <w:color w:val="000000"/>
          <w:spacing w:val="0"/>
          <w:w w:val="100"/>
          <w:position w:val="0"/>
          <w:shd w:val="clear" w:color="auto" w:fill="auto"/>
          <w:lang w:val="ru-RU" w:eastAsia="ru-RU" w:bidi="ru-RU"/>
        </w:rPr>
        <w:t>е)</w:t>
        <w:tab/>
        <w:t>переносить генератор при наличии в газосборнике ацетилена;</w:t>
      </w:r>
    </w:p>
    <w:p>
      <w:pPr>
        <w:pStyle w:val="Style13"/>
        <w:keepNext w:val="0"/>
        <w:keepLines w:val="0"/>
        <w:widowControl w:val="0"/>
        <w:shd w:val="clear" w:color="auto" w:fill="auto"/>
        <w:tabs>
          <w:tab w:pos="114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ж)</w:t>
        <w:tab/>
        <w:t>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pPr>
        <w:pStyle w:val="Style13"/>
        <w:keepNext w:val="0"/>
        <w:keepLines w:val="0"/>
        <w:widowControl w:val="0"/>
        <w:shd w:val="clear" w:color="auto" w:fill="auto"/>
        <w:tabs>
          <w:tab w:pos="114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w:t>
        <w:tab/>
        <w:t>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pPr>
        <w:pStyle w:val="Style13"/>
        <w:keepNext w:val="0"/>
        <w:keepLines w:val="0"/>
        <w:widowControl w:val="0"/>
        <w:numPr>
          <w:ilvl w:val="0"/>
          <w:numId w:val="15"/>
        </w:numPr>
        <w:shd w:val="clear" w:color="auto" w:fill="auto"/>
        <w:tabs>
          <w:tab w:pos="136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проведении электросварочных работ:</w:t>
      </w:r>
    </w:p>
    <w:p>
      <w:pPr>
        <w:pStyle w:val="Style13"/>
        <w:keepNext w:val="0"/>
        <w:keepLines w:val="0"/>
        <w:widowControl w:val="0"/>
        <w:shd w:val="clear" w:color="auto" w:fill="auto"/>
        <w:tabs>
          <w:tab w:pos="107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запрещается использовать провода без изоляции или с поврежденной изоляцией, а также применять нестандартные автоматические выключатели;</w:t>
      </w:r>
    </w:p>
    <w:p>
      <w:pPr>
        <w:pStyle w:val="Style13"/>
        <w:keepNext w:val="0"/>
        <w:keepLines w:val="0"/>
        <w:widowControl w:val="0"/>
        <w:shd w:val="clear" w:color="auto" w:fill="auto"/>
        <w:tabs>
          <w:tab w:pos="108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 xml:space="preserve">следует соединять сварочные провода при помощи опрессования, сварки, пайки или специальных зажимов. Подключение электропроводов </w:t>
      </w:r>
      <w:r>
        <w:rPr>
          <w:color w:val="000000"/>
          <w:spacing w:val="0"/>
          <w:w w:val="100"/>
          <w:position w:val="0"/>
          <w:shd w:val="clear" w:color="auto" w:fill="auto"/>
          <w:lang w:val="ru-RU" w:eastAsia="ru-RU" w:bidi="ru-RU"/>
        </w:rPr>
        <w:t>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в)</w:t>
        <w:tab/>
        <w:t>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г)</w:t>
        <w:tab/>
        <w:t>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pPr>
        <w:pStyle w:val="Style13"/>
        <w:keepNext w:val="0"/>
        <w:keepLines w:val="0"/>
        <w:widowControl w:val="0"/>
        <w:shd w:val="clear" w:color="auto" w:fill="auto"/>
        <w:tabs>
          <w:tab w:pos="1086" w:val="left"/>
        </w:tabs>
        <w:bidi w:val="0"/>
        <w:spacing w:before="0" w:after="0"/>
        <w:ind w:left="0" w:right="0" w:firstLine="740"/>
        <w:jc w:val="both"/>
      </w:pPr>
      <w:r>
        <w:rPr>
          <w:color w:val="000000"/>
          <w:spacing w:val="0"/>
          <w:w w:val="100"/>
          <w:position w:val="0"/>
          <w:shd w:val="clear" w:color="auto" w:fill="auto"/>
          <w:lang w:val="ru-RU" w:eastAsia="ru-RU" w:bidi="ru-RU"/>
        </w:rPr>
        <w:t>д)</w:t>
        <w:tab/>
        <w:t>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pPr>
        <w:pStyle w:val="Style13"/>
        <w:keepNext w:val="0"/>
        <w:keepLines w:val="0"/>
        <w:widowControl w:val="0"/>
        <w:shd w:val="clear" w:color="auto" w:fill="auto"/>
        <w:tabs>
          <w:tab w:pos="1086" w:val="left"/>
        </w:tabs>
        <w:bidi w:val="0"/>
        <w:spacing w:before="0" w:after="0"/>
        <w:ind w:left="0" w:right="0" w:firstLine="740"/>
        <w:jc w:val="both"/>
      </w:pPr>
      <w:r>
        <w:rPr>
          <w:color w:val="000000"/>
          <w:spacing w:val="0"/>
          <w:w w:val="100"/>
          <w:position w:val="0"/>
          <w:shd w:val="clear" w:color="auto" w:fill="auto"/>
          <w:lang w:val="ru-RU" w:eastAsia="ru-RU" w:bidi="ru-RU"/>
        </w:rPr>
        <w:t>е)</w:t>
        <w:tab/>
        <w:t>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pPr>
        <w:pStyle w:val="Style13"/>
        <w:keepNext w:val="0"/>
        <w:keepLines w:val="0"/>
        <w:widowControl w:val="0"/>
        <w:shd w:val="clear" w:color="auto" w:fill="auto"/>
        <w:tabs>
          <w:tab w:pos="1134" w:val="left"/>
        </w:tabs>
        <w:bidi w:val="0"/>
        <w:spacing w:before="0" w:after="0"/>
        <w:ind w:left="0" w:right="0" w:firstLine="740"/>
        <w:jc w:val="both"/>
      </w:pPr>
      <w:r>
        <w:rPr>
          <w:color w:val="000000"/>
          <w:spacing w:val="0"/>
          <w:w w:val="100"/>
          <w:position w:val="0"/>
          <w:shd w:val="clear" w:color="auto" w:fill="auto"/>
          <w:lang w:val="ru-RU" w:eastAsia="ru-RU" w:bidi="ru-RU"/>
        </w:rPr>
        <w:t>ж)</w:t>
        <w:tab/>
        <w:t>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pPr>
        <w:pStyle w:val="Style13"/>
        <w:keepNext w:val="0"/>
        <w:keepLines w:val="0"/>
        <w:widowControl w:val="0"/>
        <w:shd w:val="clear" w:color="auto" w:fill="auto"/>
        <w:tabs>
          <w:tab w:pos="1129" w:val="left"/>
        </w:tabs>
        <w:bidi w:val="0"/>
        <w:spacing w:before="0" w:after="0"/>
        <w:ind w:left="0" w:right="0" w:firstLine="740"/>
        <w:jc w:val="both"/>
      </w:pPr>
      <w:r>
        <w:rPr>
          <w:color w:val="000000"/>
          <w:spacing w:val="0"/>
          <w:w w:val="100"/>
          <w:position w:val="0"/>
          <w:shd w:val="clear" w:color="auto" w:fill="auto"/>
          <w:lang w:val="ru-RU" w:eastAsia="ru-RU" w:bidi="ru-RU"/>
        </w:rPr>
        <w:t>з)</w:t>
        <w:tab/>
        <w:t>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pPr>
        <w:pStyle w:val="Style13"/>
        <w:keepNext w:val="0"/>
        <w:keepLines w:val="0"/>
        <w:widowControl w:val="0"/>
        <w:shd w:val="clear" w:color="auto" w:fill="auto"/>
        <w:tabs>
          <w:tab w:pos="1134" w:val="left"/>
        </w:tabs>
        <w:bidi w:val="0"/>
        <w:spacing w:before="0" w:after="0"/>
        <w:ind w:left="0" w:right="0" w:firstLine="740"/>
        <w:jc w:val="both"/>
      </w:pPr>
      <w:r>
        <w:rPr>
          <w:color w:val="000000"/>
          <w:spacing w:val="0"/>
          <w:w w:val="100"/>
          <w:position w:val="0"/>
          <w:shd w:val="clear" w:color="auto" w:fill="auto"/>
          <w:lang w:val="ru-RU" w:eastAsia="ru-RU" w:bidi="ru-RU"/>
        </w:rPr>
        <w:t>и)</w:t>
        <w:tab/>
        <w:t xml:space="preserve">следует применять электроды, изготовленные в заводских условиях, соответствующие номинальной величине сварочного тока. При </w:t>
      </w:r>
      <w:r>
        <w:rPr>
          <w:color w:val="000000"/>
          <w:spacing w:val="0"/>
          <w:w w:val="100"/>
          <w:position w:val="0"/>
          <w:shd w:val="clear" w:color="auto" w:fill="auto"/>
          <w:lang w:val="ru-RU" w:eastAsia="ru-RU" w:bidi="ru-RU"/>
        </w:rPr>
        <w:t>смене электродов их остатки (огарки) следует помещать в металлический ящик, устанавливаемый у места сварочных работ;</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к)</w:t>
        <w:tab/>
        <w:t>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pPr>
        <w:pStyle w:val="Style13"/>
        <w:keepNext w:val="0"/>
        <w:keepLines w:val="0"/>
        <w:widowControl w:val="0"/>
        <w:shd w:val="clear" w:color="auto" w:fill="auto"/>
        <w:tabs>
          <w:tab w:pos="1071" w:val="left"/>
        </w:tabs>
        <w:bidi w:val="0"/>
        <w:spacing w:before="0" w:after="0"/>
        <w:ind w:left="0" w:right="0" w:firstLine="740"/>
        <w:jc w:val="both"/>
      </w:pPr>
      <w:r>
        <w:rPr>
          <w:color w:val="000000"/>
          <w:spacing w:val="0"/>
          <w:w w:val="100"/>
          <w:position w:val="0"/>
          <w:shd w:val="clear" w:color="auto" w:fill="auto"/>
          <w:lang w:val="ru-RU" w:eastAsia="ru-RU" w:bidi="ru-RU"/>
        </w:rPr>
        <w:t>л)</w:t>
        <w:tab/>
        <w:t>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pPr>
        <w:pStyle w:val="Style13"/>
        <w:keepNext w:val="0"/>
        <w:keepLines w:val="0"/>
        <w:widowControl w:val="0"/>
        <w:shd w:val="clear" w:color="auto" w:fill="auto"/>
        <w:tabs>
          <w:tab w:pos="1124" w:val="left"/>
        </w:tabs>
        <w:bidi w:val="0"/>
        <w:spacing w:before="0" w:after="0"/>
        <w:ind w:left="0" w:right="0" w:firstLine="740"/>
        <w:jc w:val="both"/>
      </w:pPr>
      <w:r>
        <w:rPr>
          <w:color w:val="000000"/>
          <w:spacing w:val="0"/>
          <w:w w:val="100"/>
          <w:position w:val="0"/>
          <w:shd w:val="clear" w:color="auto" w:fill="auto"/>
          <w:lang w:val="ru-RU" w:eastAsia="ru-RU" w:bidi="ru-RU"/>
        </w:rPr>
        <w:t>м)</w:t>
        <w:tab/>
        <w:t>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pPr>
        <w:pStyle w:val="Style13"/>
        <w:keepNext w:val="0"/>
        <w:keepLines w:val="0"/>
        <w:widowControl w:val="0"/>
        <w:shd w:val="clear" w:color="auto" w:fill="auto"/>
        <w:tabs>
          <w:tab w:pos="1119" w:val="left"/>
        </w:tabs>
        <w:bidi w:val="0"/>
        <w:spacing w:before="0" w:after="0"/>
        <w:ind w:left="0" w:right="0" w:firstLine="740"/>
        <w:jc w:val="both"/>
      </w:pPr>
      <w:r>
        <w:rPr>
          <w:color w:val="000000"/>
          <w:spacing w:val="0"/>
          <w:w w:val="100"/>
          <w:position w:val="0"/>
          <w:shd w:val="clear" w:color="auto" w:fill="auto"/>
          <w:lang w:val="ru-RU" w:eastAsia="ru-RU" w:bidi="ru-RU"/>
        </w:rPr>
        <w:t>н)</w:t>
        <w:tab/>
        <w:t>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pPr>
        <w:pStyle w:val="Style13"/>
        <w:keepNext w:val="0"/>
        <w:keepLines w:val="0"/>
        <w:widowControl w:val="0"/>
        <w:numPr>
          <w:ilvl w:val="0"/>
          <w:numId w:val="15"/>
        </w:numPr>
        <w:shd w:val="clear" w:color="auto" w:fill="auto"/>
        <w:tabs>
          <w:tab w:pos="1346" w:val="left"/>
        </w:tabs>
        <w:bidi w:val="0"/>
        <w:spacing w:before="0" w:after="0"/>
        <w:ind w:left="0" w:right="0" w:firstLine="740"/>
        <w:jc w:val="both"/>
      </w:pPr>
      <w:r>
        <w:rPr>
          <w:color w:val="000000"/>
          <w:spacing w:val="0"/>
          <w:w w:val="100"/>
          <w:position w:val="0"/>
          <w:shd w:val="clear" w:color="auto" w:fill="auto"/>
          <w:lang w:val="ru-RU" w:eastAsia="ru-RU" w:bidi="ru-RU"/>
        </w:rPr>
        <w:t>При огневых работах, связанных с резкой металла:</w:t>
      </w:r>
    </w:p>
    <w:p>
      <w:pPr>
        <w:pStyle w:val="Style13"/>
        <w:keepNext w:val="0"/>
        <w:keepLines w:val="0"/>
        <w:widowControl w:val="0"/>
        <w:shd w:val="clear" w:color="auto" w:fill="auto"/>
        <w:tabs>
          <w:tab w:pos="1066" w:val="left"/>
        </w:tabs>
        <w:bidi w:val="0"/>
        <w:spacing w:before="0" w:after="0"/>
        <w:ind w:left="0" w:right="0" w:firstLine="740"/>
        <w:jc w:val="both"/>
      </w:pPr>
      <w:r>
        <w:rPr>
          <w:color w:val="000000"/>
          <w:spacing w:val="0"/>
          <w:w w:val="100"/>
          <w:position w:val="0"/>
          <w:shd w:val="clear" w:color="auto" w:fill="auto"/>
          <w:lang w:val="ru-RU" w:eastAsia="ru-RU" w:bidi="ru-RU"/>
        </w:rPr>
        <w:t>а)</w:t>
        <w:tab/>
        <w:t>необходимо принимать меры по предотвращению розлива легковоспламеняющихся и горючих жидкостей;</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б)</w:t>
        <w:tab/>
        <w:t>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в)</w:t>
        <w:tab/>
        <w:t>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pPr>
        <w:pStyle w:val="Style13"/>
        <w:keepNext w:val="0"/>
        <w:keepLines w:val="0"/>
        <w:widowControl w:val="0"/>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г)</w:t>
        <w:tab/>
        <w:t>применять горючее для бензо- и керосинорезательных работ в соответствии с имеющейся инструкцией;</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д)</w:t>
        <w:tab/>
        <w:t>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е)</w:t>
        <w:tab/>
        <w:t>запрещается эксплуатировать бачки, не прошедшие гидроиспытаний, имеющие течь горючей смеси, а также неисправный насос или манометр;</w:t>
      </w:r>
    </w:p>
    <w:p>
      <w:pPr>
        <w:pStyle w:val="Style13"/>
        <w:keepNext w:val="0"/>
        <w:keepLines w:val="0"/>
        <w:widowControl w:val="0"/>
        <w:shd w:val="clear" w:color="auto" w:fill="auto"/>
        <w:tabs>
          <w:tab w:pos="1148" w:val="left"/>
        </w:tabs>
        <w:bidi w:val="0"/>
        <w:spacing w:before="0" w:after="0"/>
        <w:ind w:left="0" w:right="0" w:firstLine="740"/>
        <w:jc w:val="both"/>
      </w:pPr>
      <w:r>
        <w:rPr>
          <w:color w:val="000000"/>
          <w:spacing w:val="0"/>
          <w:w w:val="100"/>
          <w:position w:val="0"/>
          <w:shd w:val="clear" w:color="auto" w:fill="auto"/>
          <w:lang w:val="ru-RU" w:eastAsia="ru-RU" w:bidi="ru-RU"/>
        </w:rPr>
        <w:t>ж)</w:t>
        <w:tab/>
        <w:t>запрещается разогревать испаритель резака посредством зажигания налитой на рабочем месте легковоспламеняющейся или горючей жидкости.</w:t>
      </w:r>
    </w:p>
    <w:p>
      <w:pPr>
        <w:pStyle w:val="Style13"/>
        <w:keepNext w:val="0"/>
        <w:keepLines w:val="0"/>
        <w:widowControl w:val="0"/>
        <w:numPr>
          <w:ilvl w:val="0"/>
          <w:numId w:val="15"/>
        </w:numPr>
        <w:shd w:val="clear" w:color="auto" w:fill="auto"/>
        <w:tabs>
          <w:tab w:pos="1340" w:val="left"/>
        </w:tabs>
        <w:bidi w:val="0"/>
        <w:spacing w:before="0" w:after="0"/>
        <w:ind w:left="0" w:right="0" w:firstLine="740"/>
        <w:jc w:val="both"/>
      </w:pPr>
      <w:r>
        <w:rPr>
          <w:color w:val="000000"/>
          <w:spacing w:val="0"/>
          <w:w w:val="100"/>
          <w:position w:val="0"/>
          <w:shd w:val="clear" w:color="auto" w:fill="auto"/>
          <w:lang w:val="ru-RU" w:eastAsia="ru-RU" w:bidi="ru-RU"/>
        </w:rPr>
        <w:t>При проведении бензо- и керосинорезательных работ запрещается:</w:t>
      </w:r>
    </w:p>
    <w:p>
      <w:pPr>
        <w:pStyle w:val="Style13"/>
        <w:keepNext w:val="0"/>
        <w:keepLines w:val="0"/>
        <w:widowControl w:val="0"/>
        <w:shd w:val="clear" w:color="auto" w:fill="auto"/>
        <w:tabs>
          <w:tab w:pos="1076" w:val="left"/>
        </w:tabs>
        <w:bidi w:val="0"/>
        <w:spacing w:before="0" w:after="0"/>
        <w:ind w:left="0" w:right="0" w:firstLine="740"/>
        <w:jc w:val="both"/>
      </w:pPr>
      <w:r>
        <w:rPr>
          <w:color w:val="000000"/>
          <w:spacing w:val="0"/>
          <w:w w:val="100"/>
          <w:position w:val="0"/>
          <w:shd w:val="clear" w:color="auto" w:fill="auto"/>
          <w:lang w:val="ru-RU" w:eastAsia="ru-RU" w:bidi="ru-RU"/>
        </w:rPr>
        <w:t>а)</w:t>
        <w:tab/>
        <w:t>достигать давления воздуха в бачке с горючим, превышающего рабочее давление кислорода в резаке;</w:t>
      </w:r>
    </w:p>
    <w:p>
      <w:pPr>
        <w:pStyle w:val="Style13"/>
        <w:keepNext w:val="0"/>
        <w:keepLines w:val="0"/>
        <w:widowControl w:val="0"/>
        <w:shd w:val="clear" w:color="auto" w:fill="auto"/>
        <w:tabs>
          <w:tab w:pos="1095" w:val="left"/>
        </w:tabs>
        <w:bidi w:val="0"/>
        <w:spacing w:before="0" w:after="0"/>
        <w:ind w:left="0" w:right="0" w:firstLine="740"/>
        <w:jc w:val="both"/>
      </w:pPr>
      <w:r>
        <w:rPr>
          <w:color w:val="000000"/>
          <w:spacing w:val="0"/>
          <w:w w:val="100"/>
          <w:position w:val="0"/>
          <w:shd w:val="clear" w:color="auto" w:fill="auto"/>
          <w:lang w:val="ru-RU" w:eastAsia="ru-RU" w:bidi="ru-RU"/>
        </w:rPr>
        <w:t>б)</w:t>
        <w:tab/>
        <w:t>перегревать испаритель резака, а также подвешивать резак во время работы вертикально, головкой вверх;</w:t>
      </w:r>
    </w:p>
    <w:p>
      <w:pPr>
        <w:pStyle w:val="Style13"/>
        <w:keepNext w:val="0"/>
        <w:keepLines w:val="0"/>
        <w:widowControl w:val="0"/>
        <w:shd w:val="clear" w:color="auto" w:fill="auto"/>
        <w:tabs>
          <w:tab w:pos="1090" w:val="left"/>
        </w:tabs>
        <w:bidi w:val="0"/>
        <w:spacing w:before="0" w:after="0"/>
        <w:ind w:left="0" w:right="0" w:firstLine="740"/>
        <w:jc w:val="both"/>
      </w:pPr>
      <w:r>
        <w:rPr>
          <w:color w:val="000000"/>
          <w:spacing w:val="0"/>
          <w:w w:val="100"/>
          <w:position w:val="0"/>
          <w:shd w:val="clear" w:color="auto" w:fill="auto"/>
          <w:lang w:val="ru-RU" w:eastAsia="ru-RU" w:bidi="ru-RU"/>
        </w:rPr>
        <w:t>в)</w:t>
        <w:tab/>
        <w:t>зажимать, перекручивать или заламывать шланги, подающие кислород или горючее к резаку;</w:t>
      </w:r>
    </w:p>
    <w:p>
      <w:pPr>
        <w:pStyle w:val="Style13"/>
        <w:keepNext w:val="0"/>
        <w:keepLines w:val="0"/>
        <w:widowControl w:val="0"/>
        <w:shd w:val="clear" w:color="auto" w:fill="auto"/>
        <w:tabs>
          <w:tab w:pos="1086" w:val="left"/>
        </w:tabs>
        <w:bidi w:val="0"/>
        <w:spacing w:before="0" w:after="0"/>
        <w:ind w:left="0" w:right="0" w:firstLine="740"/>
        <w:jc w:val="both"/>
      </w:pPr>
      <w:r>
        <w:rPr>
          <w:color w:val="000000"/>
          <w:spacing w:val="0"/>
          <w:w w:val="100"/>
          <w:position w:val="0"/>
          <w:shd w:val="clear" w:color="auto" w:fill="auto"/>
          <w:lang w:val="ru-RU" w:eastAsia="ru-RU" w:bidi="ru-RU"/>
        </w:rPr>
        <w:t>г)</w:t>
        <w:tab/>
        <w:t>использовать кислородные шланги для подвода бензина или керосина к резаку.</w:t>
      </w:r>
    </w:p>
    <w:p>
      <w:pPr>
        <w:pStyle w:val="Style13"/>
        <w:keepNext w:val="0"/>
        <w:keepLines w:val="0"/>
        <w:widowControl w:val="0"/>
        <w:numPr>
          <w:ilvl w:val="0"/>
          <w:numId w:val="15"/>
        </w:numPr>
        <w:shd w:val="clear" w:color="auto" w:fill="auto"/>
        <w:tabs>
          <w:tab w:pos="1345" w:val="left"/>
        </w:tabs>
        <w:bidi w:val="0"/>
        <w:spacing w:before="0" w:after="0"/>
        <w:ind w:left="0" w:right="0" w:firstLine="740"/>
        <w:jc w:val="both"/>
      </w:pPr>
      <w:r>
        <w:rPr>
          <w:color w:val="000000"/>
          <w:spacing w:val="0"/>
          <w:w w:val="100"/>
          <w:position w:val="0"/>
          <w:shd w:val="clear" w:color="auto" w:fill="auto"/>
          <w:lang w:val="ru-RU" w:eastAsia="ru-RU" w:bidi="ru-RU"/>
        </w:rPr>
        <w:t>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Для предотвращения выброса пламени из паяльной лампы заправляемое в лампу горючее не должно содержать посторонних примесей и воды.</w:t>
      </w:r>
    </w:p>
    <w:p>
      <w:pPr>
        <w:pStyle w:val="Style13"/>
        <w:keepNext w:val="0"/>
        <w:keepLines w:val="0"/>
        <w:widowControl w:val="0"/>
        <w:numPr>
          <w:ilvl w:val="0"/>
          <w:numId w:val="15"/>
        </w:numPr>
        <w:shd w:val="clear" w:color="auto" w:fill="auto"/>
        <w:tabs>
          <w:tab w:pos="1355" w:val="left"/>
        </w:tabs>
        <w:bidi w:val="0"/>
        <w:spacing w:before="0" w:after="0"/>
        <w:ind w:left="0" w:right="0" w:firstLine="740"/>
        <w:jc w:val="both"/>
      </w:pPr>
      <w:r>
        <w:rPr>
          <w:color w:val="000000"/>
          <w:spacing w:val="0"/>
          <w:w w:val="100"/>
          <w:position w:val="0"/>
          <w:shd w:val="clear" w:color="auto" w:fill="auto"/>
          <w:lang w:val="ru-RU" w:eastAsia="ru-RU" w:bidi="ru-RU"/>
        </w:rPr>
        <w:t>Во избежание взрыва паяльной лампы запрещается:</w:t>
      </w:r>
    </w:p>
    <w:p>
      <w:pPr>
        <w:pStyle w:val="Style13"/>
        <w:keepNext w:val="0"/>
        <w:keepLines w:val="0"/>
        <w:widowControl w:val="0"/>
        <w:shd w:val="clear" w:color="auto" w:fill="auto"/>
        <w:tabs>
          <w:tab w:pos="1066" w:val="left"/>
        </w:tabs>
        <w:bidi w:val="0"/>
        <w:spacing w:before="0" w:after="0"/>
        <w:ind w:left="0" w:right="0" w:firstLine="740"/>
        <w:jc w:val="both"/>
      </w:pPr>
      <w:r>
        <w:rPr>
          <w:color w:val="000000"/>
          <w:spacing w:val="0"/>
          <w:w w:val="100"/>
          <w:position w:val="0"/>
          <w:shd w:val="clear" w:color="auto" w:fill="auto"/>
          <w:lang w:val="ru-RU" w:eastAsia="ru-RU" w:bidi="ru-RU"/>
        </w:rPr>
        <w:t>а)</w:t>
        <w:tab/>
        <w:t>применять в качестве горючего для ламп, работающих на керосине, бензин или смеси бензина с керосином;</w:t>
      </w:r>
    </w:p>
    <w:p>
      <w:pPr>
        <w:pStyle w:val="Style13"/>
        <w:keepNext w:val="0"/>
        <w:keepLines w:val="0"/>
        <w:widowControl w:val="0"/>
        <w:shd w:val="clear" w:color="auto" w:fill="auto"/>
        <w:tabs>
          <w:tab w:pos="1095" w:val="left"/>
        </w:tabs>
        <w:bidi w:val="0"/>
        <w:spacing w:before="0" w:after="0"/>
        <w:ind w:left="0" w:right="0" w:firstLine="740"/>
        <w:jc w:val="both"/>
      </w:pPr>
      <w:r>
        <w:rPr>
          <w:color w:val="000000"/>
          <w:spacing w:val="0"/>
          <w:w w:val="100"/>
          <w:position w:val="0"/>
          <w:shd w:val="clear" w:color="auto" w:fill="auto"/>
          <w:lang w:val="ru-RU" w:eastAsia="ru-RU" w:bidi="ru-RU"/>
        </w:rPr>
        <w:t>б)</w:t>
        <w:tab/>
        <w:t>повышать давление в резервуаре лампы при накачке воздуха более допустимого рабочего давления, указанного в паспорте;</w:t>
      </w:r>
    </w:p>
    <w:p>
      <w:pPr>
        <w:pStyle w:val="Style13"/>
        <w:keepNext w:val="0"/>
        <w:keepLines w:val="0"/>
        <w:widowControl w:val="0"/>
        <w:shd w:val="clear" w:color="auto" w:fill="auto"/>
        <w:tabs>
          <w:tab w:pos="1095" w:val="left"/>
        </w:tabs>
        <w:bidi w:val="0"/>
        <w:spacing w:before="0" w:after="0"/>
        <w:ind w:left="0" w:right="0" w:firstLine="740"/>
        <w:jc w:val="both"/>
      </w:pPr>
      <w:r>
        <w:rPr>
          <w:color w:val="000000"/>
          <w:spacing w:val="0"/>
          <w:w w:val="100"/>
          <w:position w:val="0"/>
          <w:shd w:val="clear" w:color="auto" w:fill="auto"/>
          <w:lang w:val="ru-RU" w:eastAsia="ru-RU" w:bidi="ru-RU"/>
        </w:rPr>
        <w:t>в)</w:t>
        <w:tab/>
        <w:t>заполнять лампу горючим более чем на три четверти объема ее резервуара;</w:t>
      </w:r>
    </w:p>
    <w:p>
      <w:pPr>
        <w:pStyle w:val="Style13"/>
        <w:keepNext w:val="0"/>
        <w:keepLines w:val="0"/>
        <w:widowControl w:val="0"/>
        <w:shd w:val="clear" w:color="auto" w:fill="auto"/>
        <w:tabs>
          <w:tab w:pos="1090" w:val="left"/>
        </w:tabs>
        <w:bidi w:val="0"/>
        <w:spacing w:before="0" w:after="0"/>
        <w:ind w:left="0" w:right="0" w:firstLine="740"/>
        <w:jc w:val="both"/>
      </w:pPr>
      <w:r>
        <w:rPr>
          <w:color w:val="000000"/>
          <w:spacing w:val="0"/>
          <w:w w:val="100"/>
          <w:position w:val="0"/>
          <w:shd w:val="clear" w:color="auto" w:fill="auto"/>
          <w:lang w:val="ru-RU" w:eastAsia="ru-RU" w:bidi="ru-RU"/>
        </w:rPr>
        <w:t>г)</w:t>
        <w:tab/>
        <w:t>отворачивать воздушный винт и наливную пробку, когда лампа горит или еще не остыла;</w:t>
      </w:r>
    </w:p>
    <w:p>
      <w:pPr>
        <w:pStyle w:val="Style13"/>
        <w:keepNext w:val="0"/>
        <w:keepLines w:val="0"/>
        <w:widowControl w:val="0"/>
        <w:shd w:val="clear" w:color="auto" w:fill="auto"/>
        <w:tabs>
          <w:tab w:pos="1095" w:val="left"/>
        </w:tabs>
        <w:bidi w:val="0"/>
        <w:spacing w:before="0" w:after="0"/>
        <w:ind w:left="0" w:right="0" w:firstLine="740"/>
        <w:jc w:val="both"/>
      </w:pPr>
      <w:r>
        <w:rPr>
          <w:color w:val="000000"/>
          <w:spacing w:val="0"/>
          <w:w w:val="100"/>
          <w:position w:val="0"/>
          <w:shd w:val="clear" w:color="auto" w:fill="auto"/>
          <w:lang w:val="ru-RU" w:eastAsia="ru-RU" w:bidi="ru-RU"/>
        </w:rPr>
        <w:t>д)</w:t>
        <w:tab/>
        <w:t>ремонтировать лампу, а также выливать из нее горючее или заправлять ее горючим вблизи открытого огня.</w:t>
      </w:r>
    </w:p>
    <w:p>
      <w:pPr>
        <w:pStyle w:val="Style13"/>
        <w:keepNext w:val="0"/>
        <w:keepLines w:val="0"/>
        <w:widowControl w:val="0"/>
        <w:numPr>
          <w:ilvl w:val="0"/>
          <w:numId w:val="15"/>
        </w:numPr>
        <w:shd w:val="clear" w:color="auto" w:fill="auto"/>
        <w:tabs>
          <w:tab w:pos="1330" w:val="left"/>
        </w:tabs>
        <w:bidi w:val="0"/>
        <w:spacing w:before="0" w:after="0"/>
        <w:ind w:left="0" w:right="0" w:firstLine="740"/>
        <w:jc w:val="both"/>
      </w:pPr>
      <w:r>
        <w:rPr>
          <w:color w:val="000000"/>
          <w:spacing w:val="0"/>
          <w:w w:val="100"/>
          <w:position w:val="0"/>
          <w:shd w:val="clear" w:color="auto" w:fill="auto"/>
          <w:lang w:val="ru-RU" w:eastAsia="ru-RU" w:bidi="ru-RU"/>
        </w:rPr>
        <w:t>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pPr>
        <w:pStyle w:val="Style13"/>
        <w:keepNext w:val="0"/>
        <w:keepLines w:val="0"/>
        <w:widowControl w:val="0"/>
        <w:numPr>
          <w:ilvl w:val="0"/>
          <w:numId w:val="15"/>
        </w:numPr>
        <w:shd w:val="clear" w:color="auto" w:fill="auto"/>
        <w:tabs>
          <w:tab w:pos="1326" w:val="left"/>
        </w:tabs>
        <w:bidi w:val="0"/>
        <w:spacing w:before="0" w:after="0"/>
        <w:ind w:left="0" w:right="0" w:firstLine="740"/>
        <w:jc w:val="both"/>
      </w:pPr>
      <w:r>
        <w:rPr>
          <w:color w:val="000000"/>
          <w:spacing w:val="0"/>
          <w:w w:val="100"/>
          <w:position w:val="0"/>
          <w:shd w:val="clear" w:color="auto" w:fill="auto"/>
          <w:lang w:val="ru-RU" w:eastAsia="ru-RU" w:bidi="ru-RU"/>
        </w:rPr>
        <w:t>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В наряд-допуск вносятся сведения о готовности рабочего места к проведению работ (дата, подпись лица, ответственного за подготовку </w:t>
      </w:r>
      <w:r>
        <w:rPr>
          <w:color w:val="000000"/>
          <w:spacing w:val="0"/>
          <w:w w:val="100"/>
          <w:position w:val="0"/>
          <w:shd w:val="clear" w:color="auto" w:fill="auto"/>
          <w:lang w:val="ru-RU" w:eastAsia="ru-RU" w:bidi="ru-RU"/>
        </w:rPr>
        <w:t>рабочего места), отметка ответственного лица о возможности проведения работ, сведения о ежедневном ■ допуске к проведению работ, а также информация о завершении работы в полном объеме с указанием даты и времени.</w:t>
      </w:r>
    </w:p>
    <w:p>
      <w:pPr>
        <w:pStyle w:val="Style13"/>
        <w:keepNext w:val="0"/>
        <w:keepLines w:val="0"/>
        <w:widowControl w:val="0"/>
        <w:shd w:val="clear" w:color="auto" w:fill="auto"/>
        <w:bidi w:val="0"/>
        <w:spacing w:before="0" w:after="300" w:line="266" w:lineRule="auto"/>
        <w:ind w:left="0" w:right="0" w:firstLine="740"/>
        <w:jc w:val="both"/>
      </w:pPr>
      <w:r>
        <w:rPr>
          <w:color w:val="000000"/>
          <w:spacing w:val="0"/>
          <w:w w:val="100"/>
          <w:position w:val="0"/>
          <w:shd w:val="clear" w:color="auto" w:fill="auto"/>
          <w:lang w:val="ru-RU" w:eastAsia="ru-RU" w:bidi="ru-RU"/>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pPr>
        <w:pStyle w:val="Style13"/>
        <w:keepNext w:val="0"/>
        <w:keepLines w:val="0"/>
        <w:widowControl w:val="0"/>
        <w:shd w:val="clear" w:color="auto" w:fill="auto"/>
        <w:bidi w:val="0"/>
        <w:spacing w:before="0" w:after="300"/>
        <w:ind w:left="0" w:right="0" w:firstLine="0"/>
        <w:jc w:val="center"/>
      </w:pPr>
      <w:r>
        <w:rPr>
          <w:color w:val="000000"/>
          <w:spacing w:val="0"/>
          <w:w w:val="100"/>
          <w:position w:val="0"/>
          <w:shd w:val="clear" w:color="auto" w:fill="auto"/>
          <w:lang w:val="ru-RU" w:eastAsia="ru-RU" w:bidi="ru-RU"/>
        </w:rPr>
        <w:t>XVII. Автозаправочные станции</w:t>
      </w:r>
    </w:p>
    <w:p>
      <w:pPr>
        <w:pStyle w:val="Style13"/>
        <w:keepNext w:val="0"/>
        <w:keepLines w:val="0"/>
        <w:widowControl w:val="0"/>
        <w:numPr>
          <w:ilvl w:val="0"/>
          <w:numId w:val="15"/>
        </w:numPr>
        <w:shd w:val="clear" w:color="auto" w:fill="auto"/>
        <w:tabs>
          <w:tab w:pos="1335" w:val="left"/>
        </w:tabs>
        <w:bidi w:val="0"/>
        <w:spacing w:before="0" w:after="0"/>
        <w:ind w:left="0" w:right="0" w:firstLine="740"/>
        <w:jc w:val="both"/>
      </w:pPr>
      <w:r>
        <w:rPr>
          <w:color w:val="000000"/>
          <w:spacing w:val="0"/>
          <w:w w:val="100"/>
          <w:position w:val="0"/>
          <w:shd w:val="clear" w:color="auto" w:fill="auto"/>
          <w:lang w:val="ru-RU" w:eastAsia="ru-RU" w:bidi="ru-RU"/>
        </w:rPr>
        <w:t>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pPr>
        <w:pStyle w:val="Style13"/>
        <w:keepNext w:val="0"/>
        <w:keepLines w:val="0"/>
        <w:widowControl w:val="0"/>
        <w:numPr>
          <w:ilvl w:val="0"/>
          <w:numId w:val="15"/>
        </w:numPr>
        <w:shd w:val="clear" w:color="auto" w:fill="auto"/>
        <w:tabs>
          <w:tab w:pos="1346" w:val="left"/>
          <w:tab w:pos="4359" w:val="left"/>
          <w:tab w:pos="7076" w:val="left"/>
        </w:tabs>
        <w:bidi w:val="0"/>
        <w:spacing w:before="0" w:after="0"/>
        <w:ind w:left="0" w:right="0" w:firstLine="740"/>
        <w:jc w:val="both"/>
      </w:pPr>
      <w:r>
        <w:rPr>
          <w:color w:val="000000"/>
          <w:spacing w:val="0"/>
          <w:w w:val="100"/>
          <w:position w:val="0"/>
          <w:shd w:val="clear" w:color="auto" w:fill="auto"/>
          <w:lang w:val="ru-RU" w:eastAsia="ru-RU" w:bidi="ru-RU"/>
        </w:rPr>
        <w:t>Технологическое</w:t>
        <w:tab/>
        <w:t>оборудование,</w:t>
        <w:tab/>
        <w:t>предназначенное</w:t>
      </w:r>
    </w:p>
    <w:p>
      <w:pPr>
        <w:pStyle w:val="Style13"/>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pPr>
        <w:pStyle w:val="Style13"/>
        <w:keepNext w:val="0"/>
        <w:keepLines w:val="0"/>
        <w:widowControl w:val="0"/>
        <w:numPr>
          <w:ilvl w:val="0"/>
          <w:numId w:val="15"/>
        </w:numPr>
        <w:shd w:val="clear" w:color="auto" w:fill="auto"/>
        <w:tabs>
          <w:tab w:pos="1330" w:val="left"/>
        </w:tabs>
        <w:bidi w:val="0"/>
        <w:spacing w:before="0" w:after="0"/>
        <w:ind w:left="0" w:right="0" w:firstLine="740"/>
        <w:jc w:val="both"/>
      </w:pPr>
      <w:r>
        <w:rPr>
          <w:color w:val="000000"/>
          <w:spacing w:val="0"/>
          <w:w w:val="100"/>
          <w:position w:val="0"/>
          <w:shd w:val="clear" w:color="auto" w:fill="auto"/>
          <w:lang w:val="ru-RU" w:eastAsia="ru-RU" w:bidi="ru-RU"/>
        </w:rPr>
        <w:t>Степень заполнения резервуаров топливом не должна превышать 95 процентов их внутреннего геометрического объема.</w:t>
      </w:r>
    </w:p>
    <w:p>
      <w:pPr>
        <w:pStyle w:val="Style13"/>
        <w:keepNext w:val="0"/>
        <w:keepLines w:val="0"/>
        <w:widowControl w:val="0"/>
        <w:numPr>
          <w:ilvl w:val="0"/>
          <w:numId w:val="15"/>
        </w:numPr>
        <w:shd w:val="clear" w:color="auto" w:fill="auto"/>
        <w:tabs>
          <w:tab w:pos="1335" w:val="left"/>
        </w:tabs>
        <w:bidi w:val="0"/>
        <w:spacing w:before="0" w:after="0"/>
        <w:ind w:left="0" w:right="0" w:firstLine="740"/>
        <w:jc w:val="both"/>
      </w:pPr>
      <w:r>
        <w:rPr>
          <w:color w:val="000000"/>
          <w:spacing w:val="0"/>
          <w:w w:val="100"/>
          <w:position w:val="0"/>
          <w:shd w:val="clear" w:color="auto" w:fill="auto"/>
          <w:lang w:val="ru-RU" w:eastAsia="ru-RU" w:bidi="ru-RU"/>
        </w:rPr>
        <w:t>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pPr>
        <w:pStyle w:val="Style13"/>
        <w:keepNext w:val="0"/>
        <w:keepLines w:val="0"/>
        <w:widowControl w:val="0"/>
        <w:numPr>
          <w:ilvl w:val="0"/>
          <w:numId w:val="15"/>
        </w:numPr>
        <w:shd w:val="clear" w:color="auto" w:fill="auto"/>
        <w:tabs>
          <w:tab w:pos="1326" w:val="left"/>
        </w:tabs>
        <w:bidi w:val="0"/>
        <w:spacing w:before="0" w:after="0"/>
        <w:ind w:left="0" w:right="0" w:firstLine="740"/>
        <w:jc w:val="both"/>
      </w:pPr>
      <w:r>
        <w:rPr>
          <w:color w:val="000000"/>
          <w:spacing w:val="0"/>
          <w:w w:val="100"/>
          <w:position w:val="0"/>
          <w:shd w:val="clear" w:color="auto" w:fill="auto"/>
          <w:lang w:val="ru-RU" w:eastAsia="ru-RU" w:bidi="ru-RU"/>
        </w:rPr>
        <w:t>После окончания обесшламливания шлам необходимо немедленно удалить с территории автозаправочных станций.</w:t>
      </w:r>
    </w:p>
    <w:p>
      <w:pPr>
        <w:pStyle w:val="Style13"/>
        <w:keepNext w:val="0"/>
        <w:keepLines w:val="0"/>
        <w:widowControl w:val="0"/>
        <w:numPr>
          <w:ilvl w:val="0"/>
          <w:numId w:val="15"/>
        </w:numPr>
        <w:shd w:val="clear" w:color="auto" w:fill="auto"/>
        <w:tabs>
          <w:tab w:pos="1335" w:val="left"/>
        </w:tabs>
        <w:bidi w:val="0"/>
        <w:spacing w:before="0" w:after="0"/>
        <w:ind w:left="0" w:right="0" w:firstLine="740"/>
        <w:jc w:val="both"/>
      </w:pPr>
      <w:r>
        <w:rPr>
          <w:color w:val="000000"/>
          <w:spacing w:val="0"/>
          <w:w w:val="100"/>
          <w:position w:val="0"/>
          <w:shd w:val="clear" w:color="auto" w:fill="auto"/>
          <w:lang w:val="ru-RU" w:eastAsia="ru-RU" w:bidi="ru-RU"/>
        </w:rPr>
        <w:t>Запрещается перекрытие трубопровода деаэрации резервуара для осуществления рециркуляции паров топлива при сливоналивных операциях.</w:t>
      </w:r>
    </w:p>
    <w:p>
      <w:pPr>
        <w:pStyle w:val="Style13"/>
        <w:keepNext w:val="0"/>
        <w:keepLines w:val="0"/>
        <w:widowControl w:val="0"/>
        <w:numPr>
          <w:ilvl w:val="0"/>
          <w:numId w:val="15"/>
        </w:numPr>
        <w:shd w:val="clear" w:color="auto" w:fill="auto"/>
        <w:tabs>
          <w:tab w:pos="1335" w:val="left"/>
        </w:tabs>
        <w:bidi w:val="0"/>
        <w:spacing w:before="0" w:after="0"/>
        <w:ind w:left="0" w:right="0" w:firstLine="740"/>
        <w:jc w:val="both"/>
      </w:pPr>
      <w:r>
        <w:rPr>
          <w:color w:val="000000"/>
          <w:spacing w:val="0"/>
          <w:w w:val="100"/>
          <w:position w:val="0"/>
          <w:shd w:val="clear" w:color="auto" w:fill="auto"/>
          <w:lang w:val="ru-RU" w:eastAsia="ru-RU" w:bidi="ru-RU"/>
        </w:rPr>
        <w:t>Наполнение резервуаров топливом следует проводить только закрытым способом.</w:t>
      </w:r>
    </w:p>
    <w:p>
      <w:pPr>
        <w:pStyle w:val="Style13"/>
        <w:keepNext w:val="0"/>
        <w:keepLines w:val="0"/>
        <w:widowControl w:val="0"/>
        <w:numPr>
          <w:ilvl w:val="0"/>
          <w:numId w:val="15"/>
        </w:numPr>
        <w:shd w:val="clear" w:color="auto" w:fill="auto"/>
        <w:tabs>
          <w:tab w:pos="1335" w:val="left"/>
        </w:tabs>
        <w:bidi w:val="0"/>
        <w:spacing w:before="0" w:after="0"/>
        <w:ind w:left="0" w:right="0" w:firstLine="740"/>
        <w:jc w:val="both"/>
      </w:pPr>
      <w:r>
        <w:rPr>
          <w:color w:val="000000"/>
          <w:spacing w:val="0"/>
          <w:w w:val="100"/>
          <w:position w:val="0"/>
          <w:shd w:val="clear" w:color="auto" w:fill="auto"/>
          <w:lang w:val="ru-RU" w:eastAsia="ru-RU" w:bidi="ru-RU"/>
        </w:rPr>
        <w:t>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pPr>
        <w:pStyle w:val="Style13"/>
        <w:keepNext w:val="0"/>
        <w:keepLines w:val="0"/>
        <w:widowControl w:val="0"/>
        <w:numPr>
          <w:ilvl w:val="0"/>
          <w:numId w:val="15"/>
        </w:numPr>
        <w:shd w:val="clear" w:color="auto" w:fill="auto"/>
        <w:tabs>
          <w:tab w:pos="1330" w:val="left"/>
        </w:tabs>
        <w:bidi w:val="0"/>
        <w:spacing w:before="0" w:after="0"/>
        <w:ind w:left="0" w:right="0" w:firstLine="740"/>
        <w:jc w:val="both"/>
      </w:pPr>
      <w:r>
        <w:rPr>
          <w:color w:val="000000"/>
          <w:spacing w:val="0"/>
          <w:w w:val="100"/>
          <w:position w:val="0"/>
          <w:shd w:val="clear" w:color="auto" w:fill="auto"/>
          <w:lang w:val="ru-RU" w:eastAsia="ru-RU" w:bidi="ru-RU"/>
        </w:rPr>
        <w:t xml:space="preserve">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w:t>
      </w:r>
      <w:r>
        <w:rPr>
          <w:color w:val="000000"/>
          <w:spacing w:val="0"/>
          <w:w w:val="100"/>
          <w:position w:val="0"/>
          <w:shd w:val="clear" w:color="auto" w:fill="auto"/>
          <w:lang w:val="ru-RU" w:eastAsia="ru-RU" w:bidi="ru-RU"/>
        </w:rPr>
        <w:t>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pPr>
        <w:pStyle w:val="Style13"/>
        <w:keepNext w:val="0"/>
        <w:keepLines w:val="0"/>
        <w:widowControl w:val="0"/>
        <w:shd w:val="clear" w:color="auto" w:fill="auto"/>
        <w:tabs>
          <w:tab w:pos="106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установка у заправочной площадки для автоцистерны с топливом и приведение в готовность 2 передвижных огнетушителей требуемого объема;</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заправке транспортных средств топливом соблюдаются следующие требования:</w:t>
      </w:r>
    </w:p>
    <w:p>
      <w:pPr>
        <w:pStyle w:val="Style13"/>
        <w:keepNext w:val="0"/>
        <w:keepLines w:val="0"/>
        <w:widowControl w:val="0"/>
        <w:shd w:val="clear" w:color="auto" w:fill="auto"/>
        <w:tabs>
          <w:tab w:pos="106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pPr>
        <w:pStyle w:val="Style13"/>
        <w:keepNext w:val="0"/>
        <w:keepLines w:val="0"/>
        <w:widowControl w:val="0"/>
        <w:shd w:val="clear" w:color="auto" w:fill="auto"/>
        <w:tabs>
          <w:tab w:pos="107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pPr>
        <w:pStyle w:val="Style13"/>
        <w:keepNext w:val="0"/>
        <w:keepLines w:val="0"/>
        <w:widowControl w:val="0"/>
        <w:numPr>
          <w:ilvl w:val="0"/>
          <w:numId w:val="15"/>
        </w:numPr>
        <w:shd w:val="clear" w:color="auto" w:fill="auto"/>
        <w:tabs>
          <w:tab w:pos="136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На автозаправочной станции запрещается:</w:t>
      </w:r>
    </w:p>
    <w:p>
      <w:pPr>
        <w:pStyle w:val="Style13"/>
        <w:keepNext w:val="0"/>
        <w:keepLines w:val="0"/>
        <w:widowControl w:val="0"/>
        <w:shd w:val="clear" w:color="auto" w:fill="auto"/>
        <w:tabs>
          <w:tab w:pos="109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заправка транспортных средств с работающими двигателями;</w:t>
      </w:r>
    </w:p>
    <w:p>
      <w:pPr>
        <w:pStyle w:val="Style13"/>
        <w:keepNext w:val="0"/>
        <w:keepLines w:val="0"/>
        <w:widowControl w:val="0"/>
        <w:shd w:val="clear" w:color="auto" w:fill="auto"/>
        <w:tabs>
          <w:tab w:pos="108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проезд транспортных средств над подземными резервуарами, если это не предусмотрено технико-эксплуатационной документацией;</w:t>
      </w:r>
    </w:p>
    <w:p>
      <w:pPr>
        <w:pStyle w:val="Style13"/>
        <w:keepNext w:val="0"/>
        <w:keepLines w:val="0"/>
        <w:widowControl w:val="0"/>
        <w:shd w:val="clear" w:color="auto" w:fill="auto"/>
        <w:tabs>
          <w:tab w:pos="107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заполнение резервуаров топливом и заправка транспортных средств во время грозы и в случае проявления атмосферных разрядов;</w:t>
      </w:r>
    </w:p>
    <w:p>
      <w:pPr>
        <w:pStyle w:val="Style13"/>
        <w:keepNext w:val="0"/>
        <w:keepLines w:val="0"/>
        <w:widowControl w:val="0"/>
        <w:shd w:val="clear" w:color="auto" w:fill="auto"/>
        <w:tabs>
          <w:tab w:pos="108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г)</w:t>
        <w:tab/>
        <w:t>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pPr>
        <w:pStyle w:val="Style13"/>
        <w:keepNext w:val="0"/>
        <w:keepLines w:val="0"/>
        <w:widowControl w:val="0"/>
        <w:shd w:val="clear" w:color="auto" w:fill="auto"/>
        <w:tabs>
          <w:tab w:pos="107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w:t>
        <w:tab/>
        <w:t>заправка транспортных средств, в которых находятся пассажиры (за исключением легковых автомобилей);</w:t>
      </w:r>
    </w:p>
    <w:p>
      <w:pPr>
        <w:pStyle w:val="Style13"/>
        <w:keepNext w:val="0"/>
        <w:keepLines w:val="0"/>
        <w:widowControl w:val="0"/>
        <w:shd w:val="clear" w:color="auto" w:fill="auto"/>
        <w:tabs>
          <w:tab w:pos="109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е)</w:t>
        <w:tab/>
        <w:t>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pPr>
        <w:pStyle w:val="Style13"/>
        <w:keepNext w:val="0"/>
        <w:keepLines w:val="0"/>
        <w:widowControl w:val="0"/>
        <w:shd w:val="clear" w:color="auto" w:fill="auto"/>
        <w:tabs>
          <w:tab w:pos="1129"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ж)</w:t>
        <w:tab/>
        <w:t>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pPr>
        <w:pStyle w:val="Style13"/>
        <w:keepNext w:val="0"/>
        <w:keepLines w:val="0"/>
        <w:widowControl w:val="0"/>
        <w:numPr>
          <w:ilvl w:val="0"/>
          <w:numId w:val="15"/>
        </w:numPr>
        <w:shd w:val="clear" w:color="auto" w:fill="auto"/>
        <w:tabs>
          <w:tab w:pos="132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pPr>
        <w:pStyle w:val="Style13"/>
        <w:keepNext w:val="0"/>
        <w:keepLines w:val="0"/>
        <w:widowControl w:val="0"/>
        <w:numPr>
          <w:ilvl w:val="0"/>
          <w:numId w:val="15"/>
        </w:numPr>
        <w:shd w:val="clear" w:color="auto" w:fill="auto"/>
        <w:tabs>
          <w:tab w:pos="133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 xml:space="preserve">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w:t>
      </w:r>
      <w:r>
        <w:rPr>
          <w:color w:val="000000"/>
          <w:spacing w:val="0"/>
          <w:w w:val="100"/>
          <w:position w:val="0"/>
          <w:shd w:val="clear" w:color="auto" w:fill="auto"/>
          <w:lang w:val="ru-RU" w:eastAsia="ru-RU" w:bidi="ru-RU"/>
        </w:rPr>
        <w:t>поверхности, способной превысить (в том числе при неисправности теплогенерирующего аппарата) 90 градусов Цельсия.</w:t>
      </w:r>
    </w:p>
    <w:p>
      <w:pPr>
        <w:pStyle w:val="Style13"/>
        <w:keepNext w:val="0"/>
        <w:keepLines w:val="0"/>
        <w:widowControl w:val="0"/>
        <w:numPr>
          <w:ilvl w:val="0"/>
          <w:numId w:val="15"/>
        </w:numPr>
        <w:shd w:val="clear" w:color="auto" w:fill="auto"/>
        <w:tabs>
          <w:tab w:pos="1316" w:val="left"/>
        </w:tabs>
        <w:bidi w:val="0"/>
        <w:spacing w:before="0" w:after="0"/>
        <w:ind w:left="0" w:right="0" w:firstLine="740"/>
        <w:jc w:val="both"/>
      </w:pPr>
      <w:r>
        <w:rPr>
          <w:color w:val="000000"/>
          <w:spacing w:val="0"/>
          <w:w w:val="100"/>
          <w:position w:val="0"/>
          <w:shd w:val="clear" w:color="auto" w:fill="auto"/>
          <w:lang w:val="ru-RU" w:eastAsia="ru-RU" w:bidi="ru-RU"/>
        </w:rPr>
        <w:t>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pPr>
        <w:pStyle w:val="Style13"/>
        <w:keepNext w:val="0"/>
        <w:keepLines w:val="0"/>
        <w:widowControl w:val="0"/>
        <w:numPr>
          <w:ilvl w:val="0"/>
          <w:numId w:val="15"/>
        </w:numPr>
        <w:shd w:val="clear" w:color="auto" w:fill="auto"/>
        <w:tabs>
          <w:tab w:pos="1321" w:val="left"/>
        </w:tabs>
        <w:bidi w:val="0"/>
        <w:spacing w:before="0" w:after="0"/>
        <w:ind w:left="0" w:right="0" w:firstLine="740"/>
        <w:jc w:val="both"/>
      </w:pPr>
      <w:r>
        <w:rPr>
          <w:color w:val="000000"/>
          <w:spacing w:val="0"/>
          <w:w w:val="100"/>
          <w:position w:val="0"/>
          <w:shd w:val="clear" w:color="auto" w:fill="auto"/>
          <w:lang w:val="ru-RU" w:eastAsia="ru-RU" w:bidi="ru-RU"/>
        </w:rPr>
        <w:t>Автозаправочные станции оснащаются первичными средствами пожаротушения.</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 144В, С, Е (с учетом климатических условий эксплуатации) и одним покрывалом для изоляции очага возгорания размером не менее </w:t>
      </w:r>
      <w:r>
        <w:rPr>
          <w:color w:val="000000"/>
          <w:spacing w:val="0"/>
          <w:w w:val="100"/>
          <w:position w:val="0"/>
          <w:shd w:val="clear" w:color="auto" w:fill="auto"/>
          <w:lang w:val="en-US" w:eastAsia="en-US" w:bidi="en-US"/>
        </w:rPr>
        <w:t xml:space="preserve">2x1,5 </w:t>
      </w:r>
      <w:r>
        <w:rPr>
          <w:color w:val="000000"/>
          <w:spacing w:val="0"/>
          <w:w w:val="100"/>
          <w:position w:val="0"/>
          <w:shd w:val="clear" w:color="auto" w:fill="auto"/>
          <w:lang w:val="ru-RU" w:eastAsia="ru-RU" w:bidi="ru-RU"/>
        </w:rPr>
        <w:t>метра. Размещение огнетушителей должно предусматриваться на заправочных островках.</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pPr>
        <w:pStyle w:val="Style13"/>
        <w:keepNext w:val="0"/>
        <w:keepLines w:val="0"/>
        <w:widowControl w:val="0"/>
        <w:numPr>
          <w:ilvl w:val="0"/>
          <w:numId w:val="15"/>
        </w:numPr>
        <w:shd w:val="clear" w:color="auto" w:fill="auto"/>
        <w:tabs>
          <w:tab w:pos="1330" w:val="left"/>
        </w:tabs>
        <w:bidi w:val="0"/>
        <w:spacing w:before="0" w:after="0"/>
        <w:ind w:left="0" w:right="0" w:firstLine="740"/>
        <w:jc w:val="both"/>
      </w:pPr>
      <w:r>
        <w:rPr>
          <w:color w:val="000000"/>
          <w:spacing w:val="0"/>
          <w:w w:val="100"/>
          <w:position w:val="0"/>
          <w:shd w:val="clear" w:color="auto" w:fill="auto"/>
          <w:lang w:val="ru-RU" w:eastAsia="ru-RU" w:bidi="ru-RU"/>
        </w:rPr>
        <w:t>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pPr>
        <w:pStyle w:val="Style13"/>
        <w:keepNext w:val="0"/>
        <w:keepLines w:val="0"/>
        <w:widowControl w:val="0"/>
        <w:shd w:val="clear" w:color="auto" w:fill="auto"/>
        <w:bidi w:val="0"/>
        <w:spacing w:before="0" w:after="0" w:line="264" w:lineRule="auto"/>
        <w:ind w:left="0" w:right="0" w:firstLine="740"/>
        <w:jc w:val="both"/>
      </w:pPr>
      <w:r>
        <w:rPr>
          <w:color w:val="000000"/>
          <w:spacing w:val="0"/>
          <w:w w:val="100"/>
          <w:position w:val="0"/>
          <w:shd w:val="clear" w:color="auto" w:fill="auto"/>
          <w:lang w:val="ru-RU" w:eastAsia="ru-RU" w:bidi="ru-RU"/>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pPr>
        <w:pStyle w:val="Style13"/>
        <w:keepNext w:val="0"/>
        <w:keepLines w:val="0"/>
        <w:widowControl w:val="0"/>
        <w:numPr>
          <w:ilvl w:val="0"/>
          <w:numId w:val="15"/>
        </w:numPr>
        <w:shd w:val="clear" w:color="auto" w:fill="auto"/>
        <w:tabs>
          <w:tab w:pos="1338" w:val="left"/>
        </w:tabs>
        <w:bidi w:val="0"/>
        <w:spacing w:before="0" w:after="300" w:line="264" w:lineRule="auto"/>
        <w:ind w:left="0" w:right="0" w:firstLine="740"/>
        <w:jc w:val="both"/>
      </w:pPr>
      <w:r>
        <w:rPr>
          <w:color w:val="000000"/>
          <w:spacing w:val="0"/>
          <w:w w:val="100"/>
          <w:position w:val="0"/>
          <w:shd w:val="clear" w:color="auto" w:fill="auto"/>
          <w:lang w:val="ru-RU" w:eastAsia="ru-RU" w:bidi="ru-RU"/>
        </w:rPr>
        <w:t>При утечке бензина на заправочном островке или на площадке для автоцистерны включение двигателей транспортных средств не допускается.</w:t>
      </w:r>
    </w:p>
    <w:p>
      <w:pPr>
        <w:pStyle w:val="Style13"/>
        <w:keepNext w:val="0"/>
        <w:keepLines w:val="0"/>
        <w:widowControl w:val="0"/>
        <w:shd w:val="clear" w:color="auto" w:fill="auto"/>
        <w:bidi w:val="0"/>
        <w:spacing w:before="0" w:after="300" w:line="266" w:lineRule="auto"/>
        <w:ind w:left="0" w:right="0" w:firstLine="0"/>
        <w:jc w:val="center"/>
      </w:pPr>
      <w:r>
        <w:rPr>
          <w:color w:val="000000"/>
          <w:spacing w:val="0"/>
          <w:w w:val="100"/>
          <w:position w:val="0"/>
          <w:shd w:val="clear" w:color="auto" w:fill="auto"/>
          <w:lang w:val="ru-RU" w:eastAsia="ru-RU" w:bidi="ru-RU"/>
        </w:rPr>
        <w:t>XVIII. Требования к инструкции о мерах пожарной безопасности</w:t>
      </w:r>
    </w:p>
    <w:p>
      <w:pPr>
        <w:pStyle w:val="Style13"/>
        <w:keepNext w:val="0"/>
        <w:keepLines w:val="0"/>
        <w:widowControl w:val="0"/>
        <w:numPr>
          <w:ilvl w:val="0"/>
          <w:numId w:val="15"/>
        </w:numPr>
        <w:shd w:val="clear" w:color="auto" w:fill="auto"/>
        <w:tabs>
          <w:tab w:pos="1343"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pPr>
        <w:pStyle w:val="Style13"/>
        <w:keepNext w:val="0"/>
        <w:keepLines w:val="0"/>
        <w:widowControl w:val="0"/>
        <w:numPr>
          <w:ilvl w:val="0"/>
          <w:numId w:val="15"/>
        </w:numPr>
        <w:shd w:val="clear" w:color="auto" w:fill="auto"/>
        <w:tabs>
          <w:tab w:pos="133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инструкции о мерах пожарной безопасности необходимо отражать следующие вопросы:</w:t>
      </w:r>
    </w:p>
    <w:p>
      <w:pPr>
        <w:pStyle w:val="Style13"/>
        <w:keepNext w:val="0"/>
        <w:keepLines w:val="0"/>
        <w:widowControl w:val="0"/>
        <w:shd w:val="clear" w:color="auto" w:fill="auto"/>
        <w:tabs>
          <w:tab w:pos="107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pPr>
        <w:pStyle w:val="Style13"/>
        <w:keepNext w:val="0"/>
        <w:keepLines w:val="0"/>
        <w:widowControl w:val="0"/>
        <w:shd w:val="clear" w:color="auto" w:fill="auto"/>
        <w:tabs>
          <w:tab w:pos="108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мероприятия по обеспечению пожарной безопасности технологических процессов при эксплуатации оборудования и производстве пожароопасных работ;</w:t>
      </w:r>
    </w:p>
    <w:p>
      <w:pPr>
        <w:pStyle w:val="Style13"/>
        <w:keepNext w:val="0"/>
        <w:keepLines w:val="0"/>
        <w:widowControl w:val="0"/>
        <w:shd w:val="clear" w:color="auto" w:fill="auto"/>
        <w:tabs>
          <w:tab w:pos="107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порядок и нормы хранения и транспортировки пожаровзрывоопасных веществ и материалов;</w:t>
      </w:r>
    </w:p>
    <w:p>
      <w:pPr>
        <w:pStyle w:val="Style13"/>
        <w:keepNext w:val="0"/>
        <w:keepLines w:val="0"/>
        <w:widowControl w:val="0"/>
        <w:shd w:val="clear" w:color="auto" w:fill="auto"/>
        <w:tabs>
          <w:tab w:pos="110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порядок осмотра и закрытия помещений по окончании работы;</w:t>
      </w:r>
    </w:p>
    <w:p>
      <w:pPr>
        <w:pStyle w:val="Style13"/>
        <w:keepNext w:val="0"/>
        <w:keepLines w:val="0"/>
        <w:widowControl w:val="0"/>
        <w:shd w:val="clear" w:color="auto" w:fill="auto"/>
        <w:tabs>
          <w:tab w:pos="108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расположение мест для курения, применения открытого огня, проезда транспорта, проведения огневых или иных пожароопасных работ;</w:t>
      </w:r>
    </w:p>
    <w:p>
      <w:pPr>
        <w:pStyle w:val="Style13"/>
        <w:keepNext w:val="0"/>
        <w:keepLines w:val="0"/>
        <w:widowControl w:val="0"/>
        <w:shd w:val="clear" w:color="auto" w:fill="auto"/>
        <w:tabs>
          <w:tab w:pos="108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е)</w:t>
        <w:tab/>
        <w:t>порядок сбора, хранения и удаления горючих веществ и материалов, содержания и хранения спецодежды;</w:t>
      </w:r>
    </w:p>
    <w:p>
      <w:pPr>
        <w:pStyle w:val="Style13"/>
        <w:keepNext w:val="0"/>
        <w:keepLines w:val="0"/>
        <w:widowControl w:val="0"/>
        <w:shd w:val="clear" w:color="auto" w:fill="auto"/>
        <w:tabs>
          <w:tab w:pos="113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ж)</w:t>
        <w:tab/>
        <w:t>допустимое количество единовременно находящихся в помещениях сырья, полуфабрикатов и готовой продукции;</w:t>
      </w:r>
    </w:p>
    <w:p>
      <w:pPr>
        <w:pStyle w:val="Style13"/>
        <w:keepNext w:val="0"/>
        <w:keepLines w:val="0"/>
        <w:widowControl w:val="0"/>
        <w:shd w:val="clear" w:color="auto" w:fill="auto"/>
        <w:tabs>
          <w:tab w:pos="114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w:t>
        <w:tab/>
        <w:t>порядок и периодичность уборки горючих отходов и пыли, хранения промасленной спецодежды, ветоши;</w:t>
      </w:r>
    </w:p>
    <w:p>
      <w:pPr>
        <w:pStyle w:val="Style13"/>
        <w:keepNext w:val="0"/>
        <w:keepLines w:val="0"/>
        <w:widowControl w:val="0"/>
        <w:shd w:val="clear" w:color="auto" w:fill="auto"/>
        <w:tabs>
          <w:tab w:pos="113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и)</w:t>
        <w:tab/>
        <w:t>предельные показания контрольно-измерительных приборов (манометры, термометры и др.), отклонения от которых могут вызвать пожар или взрыв;</w:t>
      </w:r>
    </w:p>
    <w:p>
      <w:pPr>
        <w:pStyle w:val="Style13"/>
        <w:keepNext w:val="0"/>
        <w:keepLines w:val="0"/>
        <w:widowControl w:val="0"/>
        <w:shd w:val="clear" w:color="auto" w:fill="auto"/>
        <w:tabs>
          <w:tab w:pos="114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к)</w:t>
        <w:tab/>
        <w:t xml:space="preserve">обязанности и действия работников при пожаре, в том числе при вызове пожарной охраны, открытии и блокировании в открытом состоянии </w:t>
      </w:r>
      <w:r>
        <w:rPr>
          <w:color w:val="000000"/>
          <w:spacing w:val="0"/>
          <w:w w:val="100"/>
          <w:position w:val="0"/>
          <w:shd w:val="clear" w:color="auto" w:fill="auto"/>
          <w:lang w:val="ru-RU" w:eastAsia="ru-RU" w:bidi="ru-RU"/>
        </w:rPr>
        <w:t>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pPr>
        <w:pStyle w:val="Style13"/>
        <w:keepNext w:val="0"/>
        <w:keepLines w:val="0"/>
        <w:widowControl w:val="0"/>
        <w:shd w:val="clear" w:color="auto" w:fill="auto"/>
        <w:tabs>
          <w:tab w:pos="107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л)</w:t>
        <w:tab/>
        <w:t>допустимое (предельное) количество людей, которые могут одновременно находиться на объекте защиты.</w:t>
      </w:r>
    </w:p>
    <w:p>
      <w:pPr>
        <w:pStyle w:val="Style13"/>
        <w:keepNext w:val="0"/>
        <w:keepLines w:val="0"/>
        <w:widowControl w:val="0"/>
        <w:numPr>
          <w:ilvl w:val="0"/>
          <w:numId w:val="15"/>
        </w:numPr>
        <w:shd w:val="clear" w:color="auto" w:fill="auto"/>
        <w:tabs>
          <w:tab w:pos="1335"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 инструкции о мерах пожарной безопасности указываются лица, ответственные за обеспечение пожарной безопасности, в том числе за:</w:t>
      </w:r>
    </w:p>
    <w:p>
      <w:pPr>
        <w:pStyle w:val="Style13"/>
        <w:keepNext w:val="0"/>
        <w:keepLines w:val="0"/>
        <w:widowControl w:val="0"/>
        <w:shd w:val="clear" w:color="auto" w:fill="auto"/>
        <w:tabs>
          <w:tab w:pos="106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сообщение о возникновении пожара в пожарную охрану и оповещение (информирование) руководства, дежурных и аварийных служб объекта защиты;</w:t>
      </w:r>
    </w:p>
    <w:p>
      <w:pPr>
        <w:pStyle w:val="Style13"/>
        <w:keepNext w:val="0"/>
        <w:keepLines w:val="0"/>
        <w:widowControl w:val="0"/>
        <w:shd w:val="clear" w:color="auto" w:fill="auto"/>
        <w:tabs>
          <w:tab w:pos="108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организацию спасения людей с использованием для этого имеющихся сил и технических средств;</w:t>
      </w:r>
    </w:p>
    <w:p>
      <w:pPr>
        <w:pStyle w:val="Style13"/>
        <w:keepNext w:val="0"/>
        <w:keepLines w:val="0"/>
        <w:widowControl w:val="0"/>
        <w:shd w:val="clear" w:color="auto" w:fill="auto"/>
        <w:tabs>
          <w:tab w:pos="108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проверку включения автоматических систем противопожарной защиты (систем оповещения людей о пожаре, пожаротушения, противодымной защиты);</w:t>
      </w:r>
    </w:p>
    <w:p>
      <w:pPr>
        <w:pStyle w:val="Style13"/>
        <w:keepNext w:val="0"/>
        <w:keepLines w:val="0"/>
        <w:widowControl w:val="0"/>
        <w:shd w:val="clear" w:color="auto" w:fill="auto"/>
        <w:tabs>
          <w:tab w:pos="108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г)</w:t>
        <w:tab/>
        <w:t>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pPr>
        <w:pStyle w:val="Style13"/>
        <w:keepNext w:val="0"/>
        <w:keepLines w:val="0"/>
        <w:widowControl w:val="0"/>
        <w:shd w:val="clear" w:color="auto" w:fill="auto"/>
        <w:tabs>
          <w:tab w:pos="107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д)</w:t>
        <w:tab/>
        <w:t>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pPr>
        <w:pStyle w:val="Style13"/>
        <w:keepNext w:val="0"/>
        <w:keepLines w:val="0"/>
        <w:widowControl w:val="0"/>
        <w:shd w:val="clear" w:color="auto" w:fill="auto"/>
        <w:tabs>
          <w:tab w:pos="109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е)</w:t>
        <w:tab/>
        <w:t>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pPr>
        <w:pStyle w:val="Style13"/>
        <w:keepNext w:val="0"/>
        <w:keepLines w:val="0"/>
        <w:widowControl w:val="0"/>
        <w:shd w:val="clear" w:color="auto" w:fill="auto"/>
        <w:tabs>
          <w:tab w:pos="1124"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ж)</w:t>
        <w:tab/>
        <w:t>удаление за пределы опасной зоны всех работников, не задействованных в тушении пожара;</w:t>
      </w:r>
    </w:p>
    <w:p>
      <w:pPr>
        <w:pStyle w:val="Style13"/>
        <w:keepNext w:val="0"/>
        <w:keepLines w:val="0"/>
        <w:widowControl w:val="0"/>
        <w:shd w:val="clear" w:color="auto" w:fill="auto"/>
        <w:tabs>
          <w:tab w:pos="104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з)</w:t>
        <w:tab/>
        <w:t>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pPr>
        <w:pStyle w:val="Style13"/>
        <w:keepNext w:val="0"/>
        <w:keepLines w:val="0"/>
        <w:widowControl w:val="0"/>
        <w:shd w:val="clear" w:color="auto" w:fill="auto"/>
        <w:tabs>
          <w:tab w:pos="108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и)</w:t>
        <w:tab/>
        <w:t>обеспечение соблюдения требований безопасности работниками, принимающими участие в тушении пожара;</w:t>
      </w:r>
    </w:p>
    <w:p>
      <w:pPr>
        <w:pStyle w:val="Style13"/>
        <w:keepNext w:val="0"/>
        <w:keepLines w:val="0"/>
        <w:widowControl w:val="0"/>
        <w:shd w:val="clear" w:color="auto" w:fill="auto"/>
        <w:tabs>
          <w:tab w:pos="108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к)</w:t>
        <w:tab/>
        <w:t>организацию одновременно с тушением пожара эвакуации и защиты материальных ценностей;</w:t>
      </w:r>
    </w:p>
    <w:p>
      <w:pPr>
        <w:pStyle w:val="Style13"/>
        <w:keepNext w:val="0"/>
        <w:keepLines w:val="0"/>
        <w:widowControl w:val="0"/>
        <w:shd w:val="clear" w:color="auto" w:fill="auto"/>
        <w:tabs>
          <w:tab w:pos="108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л)</w:t>
        <w:tab/>
        <w:t>встречу подразделений пожарной охраны и оказание помощи в выборе кратчайшего пути для подъезда к очагу пожара;</w:t>
      </w:r>
    </w:p>
    <w:p>
      <w:pPr>
        <w:pStyle w:val="Style13"/>
        <w:keepNext w:val="0"/>
        <w:keepLines w:val="0"/>
        <w:widowControl w:val="0"/>
        <w:shd w:val="clear" w:color="auto" w:fill="auto"/>
        <w:tabs>
          <w:tab w:pos="1119"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м)</w:t>
        <w:tab/>
        <w:t>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pPr>
        <w:pStyle w:val="Style13"/>
        <w:keepNext w:val="0"/>
        <w:keepLines w:val="0"/>
        <w:widowControl w:val="0"/>
        <w:shd w:val="clear" w:color="auto" w:fill="auto"/>
        <w:tabs>
          <w:tab w:pos="1119"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н)</w:t>
        <w:tab/>
        <w:t>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pPr>
        <w:pStyle w:val="Style13"/>
        <w:keepNext w:val="0"/>
        <w:keepLines w:val="0"/>
        <w:widowControl w:val="0"/>
        <w:shd w:val="clear" w:color="auto" w:fill="auto"/>
        <w:tabs>
          <w:tab w:pos="1114" w:val="left"/>
        </w:tabs>
        <w:bidi w:val="0"/>
        <w:spacing w:before="0" w:after="80" w:line="266" w:lineRule="auto"/>
        <w:ind w:left="0" w:right="0" w:firstLine="760"/>
        <w:jc w:val="both"/>
      </w:pPr>
      <w:r>
        <w:rPr>
          <w:color w:val="000000"/>
          <w:spacing w:val="0"/>
          <w:w w:val="100"/>
          <w:position w:val="0"/>
          <w:shd w:val="clear" w:color="auto" w:fill="auto"/>
          <w:lang w:val="ru-RU" w:eastAsia="ru-RU" w:bidi="ru-RU"/>
        </w:rPr>
        <w:t>о)</w:t>
        <w:tab/>
        <w:t>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pPr>
        <w:pStyle w:val="Style13"/>
        <w:keepNext w:val="0"/>
        <w:keepLines w:val="0"/>
        <w:widowControl w:val="0"/>
        <w:numPr>
          <w:ilvl w:val="0"/>
          <w:numId w:val="19"/>
        </w:numPr>
        <w:shd w:val="clear" w:color="auto" w:fill="auto"/>
        <w:tabs>
          <w:tab w:pos="687" w:val="left"/>
        </w:tabs>
        <w:bidi w:val="0"/>
        <w:spacing w:before="0" w:after="0" w:line="240" w:lineRule="auto"/>
        <w:ind w:left="0" w:right="0" w:firstLine="0"/>
        <w:jc w:val="center"/>
      </w:pPr>
      <w:r>
        <w:rPr>
          <w:color w:val="000000"/>
          <w:spacing w:val="0"/>
          <w:w w:val="100"/>
          <w:position w:val="0"/>
          <w:shd w:val="clear" w:color="auto" w:fill="auto"/>
          <w:lang w:val="ru-RU" w:eastAsia="ru-RU" w:bidi="ru-RU"/>
        </w:rPr>
        <w:t>Обеспечение объектов защиты первичными</w:t>
      </w:r>
    </w:p>
    <w:p>
      <w:pPr>
        <w:pStyle w:val="Style13"/>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ru-RU" w:eastAsia="ru-RU" w:bidi="ru-RU"/>
        </w:rPr>
        <w:t>средствами пожаротушения</w:t>
      </w:r>
    </w:p>
    <w:p>
      <w:pPr>
        <w:pStyle w:val="Style13"/>
        <w:keepNext w:val="0"/>
        <w:keepLines w:val="0"/>
        <w:widowControl w:val="0"/>
        <w:numPr>
          <w:ilvl w:val="0"/>
          <w:numId w:val="21"/>
        </w:numPr>
        <w:shd w:val="clear" w:color="auto" w:fill="auto"/>
        <w:tabs>
          <w:tab w:pos="1326" w:val="left"/>
        </w:tabs>
        <w:bidi w:val="0"/>
        <w:spacing w:before="0" w:after="0"/>
        <w:ind w:left="0" w:right="0" w:firstLine="760"/>
        <w:jc w:val="both"/>
      </w:pPr>
      <w:r>
        <w:rPr>
          <w:color w:val="000000"/>
          <w:spacing w:val="0"/>
          <w:w w:val="100"/>
          <w:position w:val="0"/>
          <w:shd w:val="clear" w:color="auto" w:fill="auto"/>
          <w:lang w:val="ru-RU" w:eastAsia="ru-RU" w:bidi="ru-RU"/>
        </w:rPr>
        <w:t>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pPr>
        <w:pStyle w:val="Style13"/>
        <w:keepNext w:val="0"/>
        <w:keepLines w:val="0"/>
        <w:widowControl w:val="0"/>
        <w:numPr>
          <w:ilvl w:val="0"/>
          <w:numId w:val="21"/>
        </w:numPr>
        <w:shd w:val="clear" w:color="auto" w:fill="auto"/>
        <w:tabs>
          <w:tab w:pos="1366" w:val="left"/>
          <w:tab w:pos="4331" w:val="left"/>
          <w:tab w:pos="7490" w:val="left"/>
        </w:tabs>
        <w:bidi w:val="0"/>
        <w:spacing w:before="0" w:after="0"/>
        <w:ind w:left="0" w:right="0" w:firstLine="760"/>
        <w:jc w:val="both"/>
      </w:pPr>
      <w:r>
        <w:rPr>
          <w:color w:val="000000"/>
          <w:spacing w:val="0"/>
          <w:w w:val="100"/>
          <w:position w:val="0"/>
          <w:shd w:val="clear" w:color="auto" w:fill="auto"/>
          <w:lang w:val="ru-RU" w:eastAsia="ru-RU" w:bidi="ru-RU"/>
        </w:rPr>
        <w:t>Комплектование</w:t>
        <w:tab/>
        <w:t>технологического</w:t>
        <w:tab/>
        <w:t>оборудования</w:t>
      </w:r>
    </w:p>
    <w:p>
      <w:pPr>
        <w:pStyle w:val="Style13"/>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огнетушителями осуществляется согласно требованиям технических условий (паспортов) на это оборудование.</w:t>
      </w:r>
    </w:p>
    <w:p>
      <w:pPr>
        <w:pStyle w:val="Style13"/>
        <w:keepNext w:val="0"/>
        <w:keepLines w:val="0"/>
        <w:widowControl w:val="0"/>
        <w:numPr>
          <w:ilvl w:val="0"/>
          <w:numId w:val="21"/>
        </w:numPr>
        <w:shd w:val="clear" w:color="auto" w:fill="auto"/>
        <w:tabs>
          <w:tab w:pos="1326" w:val="left"/>
        </w:tabs>
        <w:bidi w:val="0"/>
        <w:spacing w:before="0" w:after="0"/>
        <w:ind w:left="0" w:right="0" w:firstLine="760"/>
        <w:jc w:val="both"/>
      </w:pPr>
      <w:r>
        <w:rPr>
          <w:color w:val="000000"/>
          <w:spacing w:val="0"/>
          <w:w w:val="100"/>
          <w:position w:val="0"/>
          <w:shd w:val="clear" w:color="auto" w:fill="auto"/>
          <w:lang w:val="ru-RU" w:eastAsia="ru-RU" w:bidi="ru-RU"/>
        </w:rPr>
        <w:t xml:space="preserve">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w:t>
      </w:r>
      <w:r>
        <w:rPr>
          <w:color w:val="000000"/>
          <w:spacing w:val="0"/>
          <w:w w:val="100"/>
          <w:position w:val="0"/>
          <w:shd w:val="clear" w:color="auto" w:fill="auto"/>
          <w:lang w:val="ru-RU" w:eastAsia="ru-RU" w:bidi="ru-RU"/>
        </w:rPr>
        <w:t>категорий помещений по пожарной и взрывопожарной опасности, а также класса пожара.</w:t>
      </w:r>
    </w:p>
    <w:p>
      <w:pPr>
        <w:pStyle w:val="Style13"/>
        <w:keepNext w:val="0"/>
        <w:keepLines w:val="0"/>
        <w:widowControl w:val="0"/>
        <w:shd w:val="clear" w:color="auto" w:fill="auto"/>
        <w:bidi w:val="0"/>
        <w:spacing w:before="0" w:after="0" w:line="262" w:lineRule="auto"/>
        <w:ind w:left="0" w:right="0" w:firstLine="740"/>
        <w:jc w:val="both"/>
      </w:pPr>
      <w:r>
        <w:rPr>
          <w:color w:val="000000"/>
          <w:spacing w:val="0"/>
          <w:w w:val="100"/>
          <w:position w:val="0"/>
          <w:shd w:val="clear" w:color="auto" w:fill="auto"/>
          <w:lang w:val="ru-RU" w:eastAsia="ru-RU" w:bidi="ru-RU"/>
        </w:rPr>
        <w:t>Для тушения пожаров различных классов порошковые огнетушители должны иметь соответствующие заряды:</w:t>
      </w:r>
    </w:p>
    <w:p>
      <w:pPr>
        <w:pStyle w:val="Style13"/>
        <w:keepNext w:val="0"/>
        <w:keepLines w:val="0"/>
        <w:widowControl w:val="0"/>
        <w:shd w:val="clear" w:color="auto" w:fill="auto"/>
        <w:bidi w:val="0"/>
        <w:spacing w:before="0" w:after="0" w:line="262" w:lineRule="auto"/>
        <w:ind w:left="0" w:right="0" w:firstLine="740"/>
        <w:jc w:val="both"/>
      </w:pPr>
      <w:r>
        <w:rPr>
          <w:color w:val="000000"/>
          <w:spacing w:val="0"/>
          <w:w w:val="100"/>
          <w:position w:val="0"/>
          <w:shd w:val="clear" w:color="auto" w:fill="auto"/>
          <w:lang w:val="ru-RU" w:eastAsia="ru-RU" w:bidi="ru-RU"/>
        </w:rPr>
        <w:t>для пожаров класса А - порошок АВСЕ;</w:t>
      </w:r>
    </w:p>
    <w:p>
      <w:pPr>
        <w:pStyle w:val="Style13"/>
        <w:keepNext w:val="0"/>
        <w:keepLines w:val="0"/>
        <w:widowControl w:val="0"/>
        <w:shd w:val="clear" w:color="auto" w:fill="auto"/>
        <w:bidi w:val="0"/>
        <w:spacing w:before="0" w:after="0" w:line="262" w:lineRule="auto"/>
        <w:ind w:left="0" w:right="0" w:firstLine="740"/>
        <w:jc w:val="both"/>
      </w:pPr>
      <w:r>
        <w:rPr>
          <w:color w:val="000000"/>
          <w:spacing w:val="0"/>
          <w:w w:val="100"/>
          <w:position w:val="0"/>
          <w:shd w:val="clear" w:color="auto" w:fill="auto"/>
          <w:lang w:val="ru-RU" w:eastAsia="ru-RU" w:bidi="ru-RU"/>
        </w:rPr>
        <w:t>для пожаров классов В, С, Е - порошок ВСЕ или АВСЕ;</w:t>
      </w:r>
    </w:p>
    <w:p>
      <w:pPr>
        <w:pStyle w:val="Style13"/>
        <w:keepNext w:val="0"/>
        <w:keepLines w:val="0"/>
        <w:widowControl w:val="0"/>
        <w:shd w:val="clear" w:color="auto" w:fill="auto"/>
        <w:bidi w:val="0"/>
        <w:spacing w:before="0" w:after="0" w:line="262" w:lineRule="auto"/>
        <w:ind w:left="0" w:right="0" w:firstLine="740"/>
        <w:jc w:val="both"/>
      </w:pPr>
      <w:r>
        <w:rPr>
          <w:color w:val="000000"/>
          <w:spacing w:val="0"/>
          <w:w w:val="100"/>
          <w:position w:val="0"/>
          <w:shd w:val="clear" w:color="auto" w:fill="auto"/>
          <w:lang w:val="ru-RU" w:eastAsia="ru-RU" w:bidi="ru-RU"/>
        </w:rPr>
        <w:t xml:space="preserve">для пожаров класса </w:t>
      </w:r>
      <w:r>
        <w:rPr>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ru-RU" w:eastAsia="ru-RU" w:bidi="ru-RU"/>
        </w:rPr>
        <w:t xml:space="preserve">- порошок </w:t>
      </w: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0" w:line="262" w:lineRule="auto"/>
        <w:ind w:left="0" w:right="0" w:firstLine="740"/>
        <w:jc w:val="both"/>
      </w:pPr>
      <w:r>
        <w:rPr>
          <w:color w:val="000000"/>
          <w:spacing w:val="0"/>
          <w:w w:val="100"/>
          <w:position w:val="0"/>
          <w:shd w:val="clear" w:color="auto" w:fill="auto"/>
          <w:lang w:val="ru-RU" w:eastAsia="ru-RU" w:bidi="ru-RU"/>
        </w:rPr>
        <w:t>Выбор огнетушителя (передвижной или переносной) обусловлен размерами возможных очагов пожара.</w:t>
      </w:r>
    </w:p>
    <w:p>
      <w:pPr>
        <w:pStyle w:val="Style13"/>
        <w:keepNext w:val="0"/>
        <w:keepLines w:val="0"/>
        <w:widowControl w:val="0"/>
        <w:shd w:val="clear" w:color="auto" w:fill="auto"/>
        <w:bidi w:val="0"/>
        <w:spacing w:before="0" w:after="0" w:line="262" w:lineRule="auto"/>
        <w:ind w:left="0" w:right="0" w:firstLine="740"/>
        <w:jc w:val="both"/>
      </w:pPr>
      <w:r>
        <w:rPr>
          <w:color w:val="000000"/>
          <w:spacing w:val="0"/>
          <w:w w:val="100"/>
          <w:position w:val="0"/>
          <w:shd w:val="clear" w:color="auto" w:fill="auto"/>
          <w:lang w:val="ru-RU" w:eastAsia="ru-RU" w:bidi="ru-RU"/>
        </w:rPr>
        <w:t>Допускается использовать огнетушители более высокого ранга, чем предусмотрено приложениями № 1 и 2 к настоящим Правилам.</w:t>
      </w:r>
    </w:p>
    <w:p>
      <w:pPr>
        <w:pStyle w:val="Style13"/>
        <w:keepNext w:val="0"/>
        <w:keepLines w:val="0"/>
        <w:widowControl w:val="0"/>
        <w:numPr>
          <w:ilvl w:val="0"/>
          <w:numId w:val="21"/>
        </w:numPr>
        <w:shd w:val="clear" w:color="auto" w:fill="auto"/>
        <w:tabs>
          <w:tab w:pos="1333" w:val="left"/>
        </w:tabs>
        <w:bidi w:val="0"/>
        <w:spacing w:before="0" w:after="0" w:line="262" w:lineRule="auto"/>
        <w:ind w:left="0" w:right="0" w:firstLine="740"/>
        <w:jc w:val="both"/>
      </w:pPr>
      <w:r>
        <w:rPr>
          <w:color w:val="000000"/>
          <w:spacing w:val="0"/>
          <w:w w:val="100"/>
          <w:position w:val="0"/>
          <w:shd w:val="clear" w:color="auto" w:fill="auto"/>
          <w:lang w:val="ru-RU" w:eastAsia="ru-RU" w:bidi="ru-RU"/>
        </w:rPr>
        <w:t>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pPr>
        <w:pStyle w:val="Style13"/>
        <w:keepNext w:val="0"/>
        <w:keepLines w:val="0"/>
        <w:widowControl w:val="0"/>
        <w:numPr>
          <w:ilvl w:val="0"/>
          <w:numId w:val="21"/>
        </w:numPr>
        <w:shd w:val="clear" w:color="auto" w:fill="auto"/>
        <w:tabs>
          <w:tab w:pos="1337" w:val="left"/>
        </w:tabs>
        <w:bidi w:val="0"/>
        <w:spacing w:before="0" w:after="0" w:line="262" w:lineRule="auto"/>
        <w:ind w:left="0" w:right="0" w:firstLine="740"/>
        <w:jc w:val="both"/>
      </w:pPr>
      <w:r>
        <w:rPr>
          <w:color w:val="000000"/>
          <w:spacing w:val="0"/>
          <w:w w:val="100"/>
          <w:position w:val="0"/>
          <w:shd w:val="clear" w:color="auto" w:fill="auto"/>
          <w:lang w:val="ru-RU" w:eastAsia="ru-RU" w:bidi="ru-RU"/>
        </w:rPr>
        <w:t>Если возможны комбинированные очаги пожара, то предпочтение при выборе огнетушителя отдается более универсальному по области применения.</w:t>
      </w:r>
    </w:p>
    <w:p>
      <w:pPr>
        <w:pStyle w:val="Style13"/>
        <w:keepNext w:val="0"/>
        <w:keepLines w:val="0"/>
        <w:widowControl w:val="0"/>
        <w:numPr>
          <w:ilvl w:val="0"/>
          <w:numId w:val="21"/>
        </w:numPr>
        <w:shd w:val="clear" w:color="auto" w:fill="auto"/>
        <w:tabs>
          <w:tab w:pos="1337" w:val="left"/>
        </w:tabs>
        <w:bidi w:val="0"/>
        <w:spacing w:before="0" w:after="0" w:line="262" w:lineRule="auto"/>
        <w:ind w:left="0" w:right="0" w:firstLine="740"/>
        <w:jc w:val="both"/>
      </w:pPr>
      <w:r>
        <w:rPr>
          <w:color w:val="000000"/>
          <w:spacing w:val="0"/>
          <w:w w:val="100"/>
          <w:position w:val="0"/>
          <w:shd w:val="clear" w:color="auto" w:fill="auto"/>
          <w:lang w:val="ru-RU" w:eastAsia="ru-RU" w:bidi="ru-RU"/>
        </w:rPr>
        <w:t>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pPr>
        <w:pStyle w:val="Style13"/>
        <w:keepNext w:val="0"/>
        <w:keepLines w:val="0"/>
        <w:widowControl w:val="0"/>
        <w:numPr>
          <w:ilvl w:val="0"/>
          <w:numId w:val="21"/>
        </w:numPr>
        <w:shd w:val="clear" w:color="auto" w:fill="auto"/>
        <w:tabs>
          <w:tab w:pos="1333" w:val="left"/>
        </w:tabs>
        <w:bidi w:val="0"/>
        <w:spacing w:before="0" w:after="0" w:line="262" w:lineRule="auto"/>
        <w:ind w:left="0" w:right="0" w:firstLine="740"/>
        <w:jc w:val="both"/>
      </w:pPr>
      <w:r>
        <w:rPr>
          <w:color w:val="000000"/>
          <w:spacing w:val="0"/>
          <w:w w:val="100"/>
          <w:position w:val="0"/>
          <w:shd w:val="clear" w:color="auto" w:fill="auto"/>
          <w:lang w:val="ru-RU" w:eastAsia="ru-RU" w:bidi="ru-RU"/>
        </w:rPr>
        <w:t>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pPr>
        <w:pStyle w:val="Style13"/>
        <w:keepNext w:val="0"/>
        <w:keepLines w:val="0"/>
        <w:widowControl w:val="0"/>
        <w:numPr>
          <w:ilvl w:val="0"/>
          <w:numId w:val="21"/>
        </w:numPr>
        <w:shd w:val="clear" w:color="auto" w:fill="auto"/>
        <w:tabs>
          <w:tab w:pos="1333" w:val="left"/>
        </w:tabs>
        <w:bidi w:val="0"/>
        <w:spacing w:before="0" w:after="0" w:line="262" w:lineRule="auto"/>
        <w:ind w:left="0" w:right="0" w:firstLine="740"/>
        <w:jc w:val="both"/>
      </w:pPr>
      <w:r>
        <w:rPr>
          <w:color w:val="000000"/>
          <w:spacing w:val="0"/>
          <w:w w:val="100"/>
          <w:position w:val="0"/>
          <w:shd w:val="clear" w:color="auto" w:fill="auto"/>
          <w:lang w:val="ru-RU" w:eastAsia="ru-RU" w:bidi="ru-RU"/>
        </w:rPr>
        <w:t>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pPr>
        <w:pStyle w:val="Style13"/>
        <w:keepNext w:val="0"/>
        <w:keepLines w:val="0"/>
        <w:widowControl w:val="0"/>
        <w:numPr>
          <w:ilvl w:val="0"/>
          <w:numId w:val="21"/>
        </w:numPr>
        <w:shd w:val="clear" w:color="auto" w:fill="auto"/>
        <w:tabs>
          <w:tab w:pos="1333" w:val="left"/>
        </w:tabs>
        <w:bidi w:val="0"/>
        <w:spacing w:before="0" w:after="0" w:line="262" w:lineRule="auto"/>
        <w:ind w:left="0" w:right="0" w:firstLine="740"/>
        <w:jc w:val="both"/>
      </w:pPr>
      <w:r>
        <w:rPr>
          <w:color w:val="000000"/>
          <w:spacing w:val="0"/>
          <w:w w:val="100"/>
          <w:position w:val="0"/>
          <w:shd w:val="clear" w:color="auto" w:fill="auto"/>
          <w:lang w:val="ru-RU" w:eastAsia="ru-RU" w:bidi="ru-RU"/>
        </w:rPr>
        <w:t>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pPr>
        <w:pStyle w:val="Style13"/>
        <w:keepNext w:val="0"/>
        <w:keepLines w:val="0"/>
        <w:widowControl w:val="0"/>
        <w:numPr>
          <w:ilvl w:val="0"/>
          <w:numId w:val="21"/>
        </w:numPr>
        <w:shd w:val="clear" w:color="auto" w:fill="auto"/>
        <w:tabs>
          <w:tab w:pos="1333" w:val="left"/>
        </w:tabs>
        <w:bidi w:val="0"/>
        <w:spacing w:before="0" w:after="0" w:line="262" w:lineRule="auto"/>
        <w:ind w:left="0" w:right="0" w:firstLine="740"/>
        <w:jc w:val="both"/>
      </w:pPr>
      <w:r>
        <w:rPr>
          <w:color w:val="000000"/>
          <w:spacing w:val="0"/>
          <w:w w:val="100"/>
          <w:position w:val="0"/>
          <w:shd w:val="clear" w:color="auto" w:fill="auto"/>
          <w:lang w:val="ru-RU" w:eastAsia="ru-RU" w:bidi="ru-RU"/>
        </w:rPr>
        <w:t>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pPr>
        <w:pStyle w:val="Style13"/>
        <w:keepNext w:val="0"/>
        <w:keepLines w:val="0"/>
        <w:widowControl w:val="0"/>
        <w:numPr>
          <w:ilvl w:val="0"/>
          <w:numId w:val="21"/>
        </w:numPr>
        <w:shd w:val="clear" w:color="auto" w:fill="auto"/>
        <w:tabs>
          <w:tab w:pos="1333" w:val="left"/>
        </w:tabs>
        <w:bidi w:val="0"/>
        <w:spacing w:before="0" w:after="0" w:line="262" w:lineRule="auto"/>
        <w:ind w:left="0" w:right="0" w:firstLine="740"/>
        <w:jc w:val="both"/>
      </w:pPr>
      <w:r>
        <w:rPr>
          <w:color w:val="000000"/>
          <w:spacing w:val="0"/>
          <w:w w:val="100"/>
          <w:position w:val="0"/>
          <w:shd w:val="clear" w:color="auto" w:fill="auto"/>
          <w:lang w:val="ru-RU" w:eastAsia="ru-RU" w:bidi="ru-RU"/>
        </w:rPr>
        <w:t>Помещения, оборудованные автоматическими установками пожаротушения, обеспечиваются огнетушителями на 50 процентов</w:t>
        <w:br w:type="page"/>
      </w:r>
      <w:r>
        <w:rPr>
          <w:color w:val="000000"/>
          <w:spacing w:val="0"/>
          <w:w w:val="100"/>
          <w:position w:val="0"/>
          <w:shd w:val="clear" w:color="auto" w:fill="auto"/>
          <w:lang w:val="ru-RU" w:eastAsia="ru-RU" w:bidi="ru-RU"/>
        </w:rPr>
        <w:t>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pPr>
        <w:pStyle w:val="Style13"/>
        <w:keepNext w:val="0"/>
        <w:keepLines w:val="0"/>
        <w:widowControl w:val="0"/>
        <w:numPr>
          <w:ilvl w:val="0"/>
          <w:numId w:val="21"/>
        </w:numPr>
        <w:shd w:val="clear" w:color="auto" w:fill="auto"/>
        <w:tabs>
          <w:tab w:pos="1340" w:val="left"/>
        </w:tabs>
        <w:bidi w:val="0"/>
        <w:spacing w:before="0" w:after="0"/>
        <w:ind w:left="0" w:right="0" w:firstLine="740"/>
        <w:jc w:val="both"/>
      </w:pPr>
      <w:r>
        <w:rPr>
          <w:color w:val="000000"/>
          <w:spacing w:val="0"/>
          <w:w w:val="100"/>
          <w:position w:val="0"/>
          <w:shd w:val="clear" w:color="auto" w:fill="auto"/>
          <w:lang w:val="ru-RU" w:eastAsia="ru-RU" w:bidi="ru-RU"/>
        </w:rPr>
        <w:t>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pPr>
        <w:pStyle w:val="Style13"/>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pPr>
        <w:pStyle w:val="Style13"/>
        <w:keepNext w:val="0"/>
        <w:keepLines w:val="0"/>
        <w:widowControl w:val="0"/>
        <w:numPr>
          <w:ilvl w:val="0"/>
          <w:numId w:val="21"/>
        </w:numPr>
        <w:shd w:val="clear" w:color="auto" w:fill="auto"/>
        <w:tabs>
          <w:tab w:pos="1335" w:val="left"/>
        </w:tabs>
        <w:bidi w:val="0"/>
        <w:spacing w:before="0" w:after="0"/>
        <w:ind w:left="0" w:right="0" w:firstLine="740"/>
        <w:jc w:val="both"/>
      </w:pPr>
      <w:r>
        <w:rPr>
          <w:color w:val="000000"/>
          <w:spacing w:val="0"/>
          <w:w w:val="100"/>
          <w:position w:val="0"/>
          <w:shd w:val="clear" w:color="auto" w:fill="auto"/>
          <w:lang w:val="ru-RU" w:eastAsia="ru-RU" w:bidi="ru-RU"/>
        </w:rPr>
        <w:t>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pPr>
        <w:pStyle w:val="Style13"/>
        <w:keepNext w:val="0"/>
        <w:keepLines w:val="0"/>
        <w:widowControl w:val="0"/>
        <w:numPr>
          <w:ilvl w:val="0"/>
          <w:numId w:val="21"/>
        </w:numPr>
        <w:shd w:val="clear" w:color="auto" w:fill="auto"/>
        <w:tabs>
          <w:tab w:pos="1340" w:val="left"/>
        </w:tabs>
        <w:bidi w:val="0"/>
        <w:spacing w:before="0" w:after="0"/>
        <w:ind w:left="0" w:right="0" w:firstLine="740"/>
        <w:jc w:val="both"/>
      </w:pPr>
      <w:r>
        <w:rPr>
          <w:color w:val="000000"/>
          <w:spacing w:val="0"/>
          <w:w w:val="100"/>
          <w:position w:val="0"/>
          <w:shd w:val="clear" w:color="auto" w:fill="auto"/>
          <w:lang w:val="ru-RU" w:eastAsia="ru-RU" w:bidi="ru-RU"/>
        </w:rPr>
        <w:t>В зимнее время огнетушители с зарядом на водной основе необходимо хранить в соответствии с инструкцией изготовителя.</w:t>
      </w:r>
    </w:p>
    <w:p>
      <w:pPr>
        <w:pStyle w:val="Style13"/>
        <w:keepNext w:val="0"/>
        <w:keepLines w:val="0"/>
        <w:widowControl w:val="0"/>
        <w:numPr>
          <w:ilvl w:val="0"/>
          <w:numId w:val="21"/>
        </w:numPr>
        <w:shd w:val="clear" w:color="auto" w:fill="auto"/>
        <w:tabs>
          <w:tab w:pos="1340" w:val="left"/>
        </w:tabs>
        <w:bidi w:val="0"/>
        <w:spacing w:before="0" w:after="0"/>
        <w:ind w:left="0" w:right="0" w:firstLine="740"/>
        <w:jc w:val="both"/>
      </w:pPr>
      <w:r>
        <w:rPr>
          <w:color w:val="000000"/>
          <w:spacing w:val="0"/>
          <w:w w:val="100"/>
          <w:position w:val="0"/>
          <w:shd w:val="clear" w:color="auto" w:fill="auto"/>
          <w:lang w:val="ru-RU" w:eastAsia="ru-RU" w:bidi="ru-RU"/>
        </w:rPr>
        <w:t xml:space="preserve">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w:t>
      </w:r>
      <w:r>
        <w:rPr>
          <w:color w:val="000000"/>
          <w:spacing w:val="0"/>
          <w:w w:val="100"/>
          <w:position w:val="0"/>
          <w:shd w:val="clear" w:color="auto" w:fill="auto"/>
          <w:lang w:val="ru-RU" w:eastAsia="ru-RU" w:bidi="ru-RU"/>
        </w:rPr>
        <w:t>опрокидывание.</w:t>
      </w:r>
    </w:p>
    <w:p>
      <w:pPr>
        <w:pStyle w:val="Style13"/>
        <w:keepNext w:val="0"/>
        <w:keepLines w:val="0"/>
        <w:widowControl w:val="0"/>
        <w:numPr>
          <w:ilvl w:val="0"/>
          <w:numId w:val="21"/>
        </w:numPr>
        <w:shd w:val="clear" w:color="auto" w:fill="auto"/>
        <w:tabs>
          <w:tab w:pos="1326" w:val="left"/>
        </w:tabs>
        <w:bidi w:val="0"/>
        <w:spacing w:before="0" w:after="0" w:line="271" w:lineRule="auto"/>
        <w:ind w:left="0" w:right="0" w:firstLine="740"/>
        <w:jc w:val="both"/>
      </w:pPr>
      <w:r>
        <w:rPr>
          <w:color w:val="000000"/>
          <w:spacing w:val="0"/>
          <w:w w:val="100"/>
          <w:position w:val="0"/>
          <w:shd w:val="clear" w:color="auto" w:fill="auto"/>
          <w:lang w:val="ru-RU" w:eastAsia="ru-RU" w:bidi="ru-RU"/>
        </w:rPr>
        <w:t>Производственные и (или) складские здания предприятий (организаций), не оборудованные внутренним противопожарным</w:t>
      </w:r>
    </w:p>
    <w:p>
      <w:pPr>
        <w:pStyle w:val="Style13"/>
        <w:keepNext w:val="0"/>
        <w:keepLines w:val="0"/>
        <w:widowControl w:val="0"/>
        <w:shd w:val="clear" w:color="auto" w:fill="auto"/>
        <w:bidi w:val="0"/>
        <w:spacing w:before="0" w:after="0"/>
        <w:ind w:left="0" w:right="0" w:firstLine="0"/>
        <w:jc w:val="both"/>
      </w:pPr>
      <w:r>
        <mc:AlternateContent>
          <mc:Choice Requires="wps">
            <w:drawing>
              <wp:anchor distT="0" distB="0" distL="114300" distR="114300" simplePos="0" relativeHeight="125829379" behindDoc="0" locked="0" layoutInCell="1" allowOverlap="1">
                <wp:simplePos x="0" y="0"/>
                <wp:positionH relativeFrom="page">
                  <wp:posOffset>948055</wp:posOffset>
                </wp:positionH>
                <wp:positionV relativeFrom="paragraph">
                  <wp:posOffset>50800</wp:posOffset>
                </wp:positionV>
                <wp:extent cx="1649095" cy="478790"/>
                <wp:wrapSquare wrapText="right"/>
                <wp:docPr id="99" name="Shape 99"/>
                <a:graphic xmlns:a="http://schemas.openxmlformats.org/drawingml/2006/main">
                  <a:graphicData uri="http://schemas.microsoft.com/office/word/2010/wordprocessingShape">
                    <wps:wsp>
                      <wps:cNvSpPr txBox="1"/>
                      <wps:spPr>
                        <a:xfrm>
                          <a:ext cx="1649095" cy="478790"/>
                        </a:xfrm>
                        <a:prstGeom prst="rect"/>
                        <a:noFill/>
                      </wps:spPr>
                      <wps:txbx>
                        <w:txbxContent>
                          <w:p>
                            <w:pPr>
                              <w:pStyle w:val="Style1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водопроводом или (за исключением</w:t>
                            </w:r>
                          </w:p>
                        </w:txbxContent>
                      </wps:txbx>
                      <wps:bodyPr lIns="0" tIns="0" rIns="0" bIns="0">
                        <a:noAutoFit/>
                      </wps:bodyPr>
                    </wps:wsp>
                  </a:graphicData>
                </a:graphic>
              </wp:anchor>
            </w:drawing>
          </mc:Choice>
          <mc:Fallback>
            <w:pict>
              <v:shape id="_x0000_s1125" type="#_x0000_t202" style="position:absolute;margin-left:74.650000000000006pt;margin-top:4.pt;width:129.84999999999999pt;height:37.700000000000003pt;z-index:-125829374;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водопроводом или (за исключением</w:t>
                      </w:r>
                    </w:p>
                  </w:txbxContent>
                </v:textbox>
                <w10:wrap type="square" side="right" anchorx="page"/>
              </v:shape>
            </w:pict>
          </mc:Fallback>
        </mc:AlternateContent>
      </w:r>
      <w:r>
        <w:rPr>
          <w:color w:val="000000"/>
          <w:spacing w:val="0"/>
          <w:w w:val="100"/>
          <w:position w:val="0"/>
          <w:shd w:val="clear" w:color="auto" w:fill="auto"/>
          <w:lang w:val="ru-RU" w:eastAsia="ru-RU" w:bidi="ru-RU"/>
        </w:rPr>
        <w:t xml:space="preserve">автоматическими установками пожаротушения зданий, оборудовать которые установками </w:t>
      </w:r>
      <w:r>
        <w:rPr>
          <w:color w:val="000000"/>
          <w:spacing w:val="0"/>
          <w:w w:val="100"/>
          <w:position w:val="0"/>
          <w:shd w:val="clear" w:color="auto" w:fill="auto"/>
          <w:lang w:val="ru-RU" w:eastAsia="ru-RU" w:bidi="ru-RU"/>
        </w:rPr>
        <w:t xml:space="preserve">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w:t>
      </w:r>
      <w:r>
        <w:rPr>
          <w:color w:val="000000"/>
          <w:spacing w:val="0"/>
          <w:w w:val="100"/>
          <w:position w:val="0"/>
          <w:shd w:val="clear" w:color="auto" w:fill="auto"/>
          <w:lang w:val="ru-RU" w:eastAsia="ru-RU" w:bidi="ru-RU"/>
        </w:rPr>
        <w:t>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pPr>
        <w:pStyle w:val="Style13"/>
        <w:keepNext w:val="0"/>
        <w:keepLines w:val="0"/>
        <w:widowControl w:val="0"/>
        <w:numPr>
          <w:ilvl w:val="0"/>
          <w:numId w:val="21"/>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Бочки для хранения воды, устанавливаемые рядом с пожарным щитом, должны иметь объем не менее 0,2 куб. метра и комплектоваться ведрами.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Ящики с песком, как правило, устанавливаются с пожарными щитами в местах, где возможен розлив легковоспламеняющихся или горючих жидкостей.</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Для помещений категорий А,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pPr>
        <w:pStyle w:val="Style13"/>
        <w:keepNext w:val="0"/>
        <w:keepLines w:val="0"/>
        <w:widowControl w:val="0"/>
        <w:numPr>
          <w:ilvl w:val="0"/>
          <w:numId w:val="21"/>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В помещениях, где применяются и (или) хранятся легковоспламеняющиеся и (или) горючие жидкости, размеры полотен должны быть не менее 2 х 1,5 метра.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Руководитель организации обеспечивает 1 раз в год проверку покрывала для изоляции очага возгорания на предмет отсутствия </w:t>
      </w:r>
      <w:r>
        <w:rPr>
          <w:color w:val="000000"/>
          <w:spacing w:val="0"/>
          <w:w w:val="100"/>
          <w:position w:val="0"/>
          <w:shd w:val="clear" w:color="auto" w:fill="auto"/>
          <w:lang w:val="ru-RU" w:eastAsia="ru-RU" w:bidi="ru-RU"/>
        </w:rPr>
        <w:t>механических повреждений и его целостности с внесением информации в журнал эксплуатации систем противопожарной защиты.</w:t>
      </w:r>
    </w:p>
    <w:p>
      <w:pPr>
        <w:pStyle w:val="Style13"/>
        <w:keepNext w:val="0"/>
        <w:keepLines w:val="0"/>
        <w:widowControl w:val="0"/>
        <w:numPr>
          <w:ilvl w:val="0"/>
          <w:numId w:val="21"/>
        </w:numPr>
        <w:shd w:val="clear" w:color="auto" w:fill="auto"/>
        <w:tabs>
          <w:tab w:pos="1335" w:val="left"/>
        </w:tabs>
        <w:bidi w:val="0"/>
        <w:spacing w:before="0" w:after="200" w:line="266" w:lineRule="auto"/>
        <w:ind w:left="0" w:right="0" w:firstLine="740"/>
        <w:jc w:val="both"/>
      </w:pPr>
      <w:r>
        <w:rPr>
          <w:color w:val="000000"/>
          <w:spacing w:val="0"/>
          <w:w w:val="100"/>
          <w:position w:val="0"/>
          <w:shd w:val="clear" w:color="auto" w:fill="auto"/>
          <w:lang w:val="ru-RU" w:eastAsia="ru-RU" w:bidi="ru-RU"/>
        </w:rP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pPr>
        <w:pStyle w:val="Style13"/>
        <w:keepNext w:val="0"/>
        <w:keepLines w:val="0"/>
        <w:widowControl w:val="0"/>
        <w:numPr>
          <w:ilvl w:val="0"/>
          <w:numId w:val="19"/>
        </w:numPr>
        <w:shd w:val="clear" w:color="auto" w:fill="auto"/>
        <w:tabs>
          <w:tab w:pos="591" w:val="left"/>
        </w:tabs>
        <w:bidi w:val="0"/>
        <w:spacing w:before="0" w:after="260" w:line="240" w:lineRule="auto"/>
        <w:ind w:left="0" w:right="0" w:firstLine="0"/>
        <w:jc w:val="center"/>
      </w:pPr>
      <w:r>
        <w:rPr>
          <w:color w:val="000000"/>
          <w:spacing w:val="0"/>
          <w:w w:val="100"/>
          <w:position w:val="0"/>
          <w:shd w:val="clear" w:color="auto" w:fill="auto"/>
          <w:lang w:val="ru-RU" w:eastAsia="ru-RU" w:bidi="ru-RU"/>
        </w:rPr>
        <w:t>Порядок оформления паспорта населенного пункта, паспорта</w:t>
        <w:br/>
        <w:t>территории</w:t>
      </w:r>
    </w:p>
    <w:p>
      <w:pPr>
        <w:pStyle w:val="Style13"/>
        <w:keepNext w:val="0"/>
        <w:keepLines w:val="0"/>
        <w:widowControl w:val="0"/>
        <w:numPr>
          <w:ilvl w:val="0"/>
          <w:numId w:val="21"/>
        </w:numPr>
        <w:shd w:val="clear" w:color="auto" w:fill="auto"/>
        <w:tabs>
          <w:tab w:pos="1335"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pPr>
        <w:pStyle w:val="Style13"/>
        <w:keepNext w:val="0"/>
        <w:keepLines w:val="0"/>
        <w:widowControl w:val="0"/>
        <w:shd w:val="clear" w:color="auto" w:fill="auto"/>
        <w:bidi w:val="0"/>
        <w:spacing w:before="0" w:after="0" w:line="264" w:lineRule="auto"/>
        <w:ind w:left="0" w:right="0" w:firstLine="740"/>
        <w:jc w:val="both"/>
      </w:pPr>
      <w:r>
        <w:rPr>
          <w:color w:val="000000"/>
          <w:spacing w:val="0"/>
          <w:w w:val="100"/>
          <w:position w:val="0"/>
          <w:shd w:val="clear" w:color="auto" w:fill="auto"/>
          <w:lang w:val="ru-RU" w:eastAsia="ru-RU" w:bidi="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pPr>
        <w:pStyle w:val="Style13"/>
        <w:keepNext w:val="0"/>
        <w:keepLines w:val="0"/>
        <w:widowControl w:val="0"/>
        <w:numPr>
          <w:ilvl w:val="0"/>
          <w:numId w:val="21"/>
        </w:numPr>
        <w:shd w:val="clear" w:color="auto" w:fill="auto"/>
        <w:tabs>
          <w:tab w:pos="1326"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pPr>
        <w:pStyle w:val="Style13"/>
        <w:keepNext w:val="0"/>
        <w:keepLines w:val="0"/>
        <w:widowControl w:val="0"/>
        <w:numPr>
          <w:ilvl w:val="0"/>
          <w:numId w:val="21"/>
        </w:numPr>
        <w:shd w:val="clear" w:color="auto" w:fill="auto"/>
        <w:tabs>
          <w:tab w:pos="1326"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pPr>
        <w:pStyle w:val="Style13"/>
        <w:keepNext w:val="0"/>
        <w:keepLines w:val="0"/>
        <w:widowControl w:val="0"/>
        <w:shd w:val="clear" w:color="auto" w:fill="auto"/>
        <w:tabs>
          <w:tab w:pos="1057"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а)</w:t>
        <w:tab/>
        <w:t>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pPr>
        <w:pStyle w:val="Style13"/>
        <w:keepNext w:val="0"/>
        <w:keepLines w:val="0"/>
        <w:widowControl w:val="0"/>
        <w:shd w:val="clear" w:color="auto" w:fill="auto"/>
        <w:tabs>
          <w:tab w:pos="1076" w:val="left"/>
        </w:tabs>
        <w:bidi w:val="0"/>
        <w:spacing w:before="0" w:after="0" w:line="264" w:lineRule="auto"/>
        <w:ind w:left="0" w:right="0" w:firstLine="740"/>
        <w:jc w:val="both"/>
      </w:pPr>
      <w:r>
        <w:rPr>
          <w:color w:val="000000"/>
          <w:spacing w:val="0"/>
          <w:w w:val="100"/>
          <w:position w:val="0"/>
          <w:shd w:val="clear" w:color="auto" w:fill="auto"/>
          <w:lang w:val="ru-RU" w:eastAsia="ru-RU" w:bidi="ru-RU"/>
        </w:rPr>
        <w:t>б)</w:t>
        <w:tab/>
        <w:t>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pPr>
        <w:pStyle w:val="Style13"/>
        <w:keepNext w:val="0"/>
        <w:keepLines w:val="0"/>
        <w:widowControl w:val="0"/>
        <w:numPr>
          <w:ilvl w:val="0"/>
          <w:numId w:val="21"/>
        </w:numPr>
        <w:shd w:val="clear" w:color="auto" w:fill="auto"/>
        <w:tabs>
          <w:tab w:pos="1330" w:val="left"/>
        </w:tabs>
        <w:bidi w:val="0"/>
        <w:spacing w:before="0" w:after="0" w:line="264" w:lineRule="auto"/>
        <w:ind w:left="0" w:right="0" w:firstLine="740"/>
        <w:jc w:val="both"/>
      </w:pPr>
      <w:r>
        <w:rPr>
          <w:color w:val="000000"/>
          <w:spacing w:val="0"/>
          <w:w w:val="100"/>
          <w:position w:val="0"/>
          <w:shd w:val="clear" w:color="auto" w:fill="auto"/>
          <w:lang w:val="ru-RU" w:eastAsia="ru-RU" w:bidi="ru-RU"/>
        </w:rPr>
        <w:t xml:space="preserve">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w:t>
      </w:r>
      <w:r>
        <w:rPr>
          <w:color w:val="000000"/>
          <w:spacing w:val="0"/>
          <w:w w:val="100"/>
          <w:position w:val="0"/>
          <w:shd w:val="clear" w:color="auto" w:fill="auto"/>
          <w:lang w:val="ru-RU" w:eastAsia="ru-RU" w:bidi="ru-RU"/>
        </w:rPr>
        <w:t>Российской Федерации исходя из природно-климатических особенностей, связанных со сходом снежного покрова в лесах.</w:t>
      </w:r>
    </w:p>
    <w:p>
      <w:pPr>
        <w:pStyle w:val="Style13"/>
        <w:keepNext w:val="0"/>
        <w:keepLines w:val="0"/>
        <w:widowControl w:val="0"/>
        <w:numPr>
          <w:ilvl w:val="0"/>
          <w:numId w:val="21"/>
        </w:numPr>
        <w:shd w:val="clear" w:color="auto" w:fill="auto"/>
        <w:tabs>
          <w:tab w:pos="1335" w:val="left"/>
        </w:tabs>
        <w:bidi w:val="0"/>
        <w:spacing w:before="0" w:after="0" w:line="259" w:lineRule="auto"/>
        <w:ind w:left="0" w:right="0" w:firstLine="740"/>
        <w:jc w:val="both"/>
      </w:pPr>
      <w:r>
        <w:rPr>
          <w:color w:val="000000"/>
          <w:spacing w:val="0"/>
          <w:w w:val="100"/>
          <w:position w:val="0"/>
          <w:shd w:val="clear" w:color="auto" w:fill="auto"/>
          <w:lang w:val="ru-RU" w:eastAsia="ru-RU" w:bidi="ru-RU"/>
        </w:rPr>
        <w:t>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pPr>
        <w:pStyle w:val="Style13"/>
        <w:keepNext w:val="0"/>
        <w:keepLines w:val="0"/>
        <w:widowControl w:val="0"/>
        <w:shd w:val="clear" w:color="auto" w:fill="auto"/>
        <w:bidi w:val="0"/>
        <w:spacing w:before="0" w:after="0" w:line="259" w:lineRule="auto"/>
        <w:ind w:left="0" w:right="0" w:firstLine="740"/>
        <w:jc w:val="both"/>
      </w:pPr>
      <w:r>
        <w:rPr>
          <w:color w:val="000000"/>
          <w:spacing w:val="0"/>
          <w:w w:val="100"/>
          <w:position w:val="0"/>
          <w:shd w:val="clear" w:color="auto" w:fill="auto"/>
          <w:lang w:val="ru-RU" w:eastAsia="ru-RU" w:bidi="ru-RU"/>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pPr>
        <w:pStyle w:val="Style13"/>
        <w:keepNext w:val="0"/>
        <w:keepLines w:val="0"/>
        <w:widowControl w:val="0"/>
        <w:shd w:val="clear" w:color="auto" w:fill="auto"/>
        <w:bidi w:val="0"/>
        <w:spacing w:before="0" w:after="100" w:line="259" w:lineRule="auto"/>
        <w:ind w:left="0" w:right="0" w:firstLine="740"/>
        <w:jc w:val="both"/>
      </w:pPr>
      <w:r>
        <w:rPr>
          <w:color w:val="000000"/>
          <w:spacing w:val="0"/>
          <w:w w:val="100"/>
          <w:position w:val="0"/>
          <w:shd w:val="clear" w:color="auto" w:fill="auto"/>
          <w:lang w:val="ru-RU" w:eastAsia="ru-RU" w:bidi="ru-RU"/>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pPr>
        <w:pStyle w:val="Style13"/>
        <w:keepNext w:val="0"/>
        <w:keepLines w:val="0"/>
        <w:widowControl w:val="0"/>
        <w:numPr>
          <w:ilvl w:val="0"/>
          <w:numId w:val="19"/>
        </w:numPr>
        <w:shd w:val="clear" w:color="auto" w:fill="auto"/>
        <w:tabs>
          <w:tab w:pos="687" w:val="left"/>
        </w:tabs>
        <w:bidi w:val="0"/>
        <w:spacing w:before="0" w:after="100" w:line="259" w:lineRule="auto"/>
        <w:ind w:left="0" w:right="0" w:firstLine="0"/>
        <w:jc w:val="center"/>
      </w:pPr>
      <w:r>
        <w:rPr>
          <w:color w:val="000000"/>
          <w:spacing w:val="0"/>
          <w:w w:val="100"/>
          <w:position w:val="0"/>
          <w:shd w:val="clear" w:color="auto" w:fill="auto"/>
          <w:lang w:val="ru-RU" w:eastAsia="ru-RU" w:bidi="ru-RU"/>
        </w:rPr>
        <w:t>Объекты религиозного назначения</w:t>
      </w:r>
    </w:p>
    <w:p>
      <w:pPr>
        <w:pStyle w:val="Style13"/>
        <w:keepNext w:val="0"/>
        <w:keepLines w:val="0"/>
        <w:widowControl w:val="0"/>
        <w:numPr>
          <w:ilvl w:val="0"/>
          <w:numId w:val="21"/>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А, В, Е.</w:t>
      </w:r>
    </w:p>
    <w:p>
      <w:pPr>
        <w:pStyle w:val="Style13"/>
        <w:keepNext w:val="0"/>
        <w:keepLines w:val="0"/>
        <w:widowControl w:val="0"/>
        <w:numPr>
          <w:ilvl w:val="0"/>
          <w:numId w:val="21"/>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помещениях охраны, постоянного дежурства персонала должна предусматриваться телефонная связь.</w:t>
      </w:r>
    </w:p>
    <w:p>
      <w:pPr>
        <w:pStyle w:val="Style13"/>
        <w:keepNext w:val="0"/>
        <w:keepLines w:val="0"/>
        <w:widowControl w:val="0"/>
        <w:numPr>
          <w:ilvl w:val="0"/>
          <w:numId w:val="21"/>
        </w:numPr>
        <w:shd w:val="clear" w:color="auto" w:fill="auto"/>
        <w:tabs>
          <w:tab w:pos="1326" w:val="left"/>
        </w:tabs>
        <w:bidi w:val="0"/>
        <w:spacing w:before="0" w:after="60" w:line="266" w:lineRule="auto"/>
        <w:ind w:left="0" w:right="0" w:firstLine="740"/>
        <w:jc w:val="both"/>
      </w:pPr>
      <w:r>
        <w:rPr>
          <w:color w:val="000000"/>
          <w:spacing w:val="0"/>
          <w:w w:val="100"/>
          <w:position w:val="0"/>
          <w:shd w:val="clear" w:color="auto" w:fill="auto"/>
          <w:lang w:val="ru-RU" w:eastAsia="ru-RU" w:bidi="ru-RU"/>
        </w:rPr>
        <w:t>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Запас горючих жидкостей в молельном зале должен быть в количестве, не превышающем суточную потребность, но не более:</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20 литров - для помещений с отделкой из негорючих материалов;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5 литров - для остальных помещений.</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Горючие жидкости в молельных залах не должны храниться в стеклянной таре.</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Розлив горючих жидкостей в лампады и светильники должен осуществляться из закрытой небьющейся емкости.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Размещение электронагревательных приборов на расстоянии менее 1 метра до мест розлива горючих жидкостей не допускается.</w:t>
      </w:r>
    </w:p>
    <w:p>
      <w:pPr>
        <w:pStyle w:val="Style13"/>
        <w:keepNext w:val="0"/>
        <w:keepLines w:val="0"/>
        <w:widowControl w:val="0"/>
        <w:numPr>
          <w:ilvl w:val="0"/>
          <w:numId w:val="21"/>
        </w:numPr>
        <w:shd w:val="clear" w:color="auto" w:fill="auto"/>
        <w:tabs>
          <w:tab w:pos="132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проводить пожароопасные работы в здании (помещении) в присутствии прихожан.</w:t>
      </w:r>
    </w:p>
    <w:p>
      <w:pPr>
        <w:pStyle w:val="Style13"/>
        <w:keepNext w:val="0"/>
        <w:keepLines w:val="0"/>
        <w:widowControl w:val="0"/>
        <w:numPr>
          <w:ilvl w:val="0"/>
          <w:numId w:val="21"/>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pPr>
        <w:pStyle w:val="Style13"/>
        <w:keepNext w:val="0"/>
        <w:keepLines w:val="0"/>
        <w:widowControl w:val="0"/>
        <w:numPr>
          <w:ilvl w:val="0"/>
          <w:numId w:val="21"/>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pPr>
        <w:pStyle w:val="Style13"/>
        <w:keepNext w:val="0"/>
        <w:keepLines w:val="0"/>
        <w:widowControl w:val="0"/>
        <w:numPr>
          <w:ilvl w:val="0"/>
          <w:numId w:val="21"/>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pPr>
        <w:pStyle w:val="Style13"/>
        <w:keepNext w:val="0"/>
        <w:keepLines w:val="0"/>
        <w:widowControl w:val="0"/>
        <w:numPr>
          <w:ilvl w:val="0"/>
          <w:numId w:val="21"/>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pPr>
        <w:pStyle w:val="Style13"/>
        <w:keepNext w:val="0"/>
        <w:keepLines w:val="0"/>
        <w:widowControl w:val="0"/>
        <w:numPr>
          <w:ilvl w:val="0"/>
          <w:numId w:val="21"/>
        </w:numPr>
        <w:shd w:val="clear" w:color="auto" w:fill="auto"/>
        <w:tabs>
          <w:tab w:pos="133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Крепление к полу ковров и ковровых дорожек, используемых только во время богослужений, допускается не предусматривать.</w:t>
      </w:r>
    </w:p>
    <w:p>
      <w:pPr>
        <w:pStyle w:val="Style13"/>
        <w:keepNext w:val="0"/>
        <w:keepLines w:val="0"/>
        <w:widowControl w:val="0"/>
        <w:numPr>
          <w:ilvl w:val="0"/>
          <w:numId w:val="21"/>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Допускается размещение свежей травы по площади молельного зала не более чем на 1 сутки с дальнейшей заменой.</w:t>
      </w:r>
    </w:p>
    <w:p>
      <w:pPr>
        <w:pStyle w:val="Style13"/>
        <w:keepNext w:val="0"/>
        <w:keepLines w:val="0"/>
        <w:widowControl w:val="0"/>
        <w:numPr>
          <w:ilvl w:val="0"/>
          <w:numId w:val="19"/>
        </w:numPr>
        <w:shd w:val="clear" w:color="auto" w:fill="auto"/>
        <w:tabs>
          <w:tab w:pos="783" w:val="left"/>
        </w:tabs>
        <w:bidi w:val="0"/>
        <w:spacing w:before="0" w:after="260" w:line="240" w:lineRule="auto"/>
        <w:ind w:left="0" w:right="0" w:firstLine="0"/>
        <w:jc w:val="center"/>
      </w:pPr>
      <w:r>
        <w:rPr>
          <w:color w:val="000000"/>
          <w:spacing w:val="0"/>
          <w:w w:val="100"/>
          <w:position w:val="0"/>
          <w:shd w:val="clear" w:color="auto" w:fill="auto"/>
          <w:lang w:val="ru-RU" w:eastAsia="ru-RU" w:bidi="ru-RU"/>
        </w:rPr>
        <w:t>Организации отдыха детей и их оздоровления, где размещение</w:t>
        <w:br/>
        <w:t>детей осуществляется в палатках и иных некапитальных строениях,</w:t>
        <w:br/>
        <w:t>предназначенных для проживания детей</w:t>
      </w:r>
    </w:p>
    <w:p>
      <w:pPr>
        <w:pStyle w:val="Style13"/>
        <w:keepNext w:val="0"/>
        <w:keepLines w:val="0"/>
        <w:widowControl w:val="0"/>
        <w:numPr>
          <w:ilvl w:val="0"/>
          <w:numId w:val="21"/>
        </w:numPr>
        <w:shd w:val="clear" w:color="auto" w:fill="auto"/>
        <w:tabs>
          <w:tab w:pos="134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pPr>
        <w:pStyle w:val="Style13"/>
        <w:keepNext w:val="0"/>
        <w:keepLines w:val="0"/>
        <w:widowControl w:val="0"/>
        <w:numPr>
          <w:ilvl w:val="0"/>
          <w:numId w:val="21"/>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pPr>
        <w:pStyle w:val="Style13"/>
        <w:keepNext w:val="0"/>
        <w:keepLines w:val="0"/>
        <w:widowControl w:val="0"/>
        <w:numPr>
          <w:ilvl w:val="0"/>
          <w:numId w:val="21"/>
        </w:numPr>
        <w:shd w:val="clear" w:color="auto" w:fill="auto"/>
        <w:tabs>
          <w:tab w:pos="134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pPr>
        <w:pStyle w:val="Style13"/>
        <w:keepNext w:val="0"/>
        <w:keepLines w:val="0"/>
        <w:widowControl w:val="0"/>
        <w:numPr>
          <w:ilvl w:val="0"/>
          <w:numId w:val="21"/>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палатках запрещается пользоваться открытым огнем, хранить легковоспламеняющиеся и горючие жидкости, а также пиротехническую продукцию.</w:t>
      </w:r>
    </w:p>
    <w:p>
      <w:pPr>
        <w:pStyle w:val="Style13"/>
        <w:keepNext w:val="0"/>
        <w:keepLines w:val="0"/>
        <w:widowControl w:val="0"/>
        <w:numPr>
          <w:ilvl w:val="0"/>
          <w:numId w:val="21"/>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pPr>
        <w:pStyle w:val="Style13"/>
        <w:keepNext w:val="0"/>
        <w:keepLines w:val="0"/>
        <w:widowControl w:val="0"/>
        <w:numPr>
          <w:ilvl w:val="0"/>
          <w:numId w:val="21"/>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палатках запрещается прокладка электрических сетей, в том числе по внешней поверхности палатки, а также над палатками.</w:t>
      </w:r>
    </w:p>
    <w:p>
      <w:pPr>
        <w:pStyle w:val="Style13"/>
        <w:keepNext w:val="0"/>
        <w:keepLines w:val="0"/>
        <w:widowControl w:val="0"/>
        <w:numPr>
          <w:ilvl w:val="0"/>
          <w:numId w:val="21"/>
        </w:numPr>
        <w:shd w:val="clear" w:color="auto" w:fill="auto"/>
        <w:tabs>
          <w:tab w:pos="132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Палатки, в которых размещаются более 10 детей, оснащаются автономными дымовыми пожарными извещателями.</w:t>
      </w:r>
    </w:p>
    <w:p>
      <w:pPr>
        <w:pStyle w:val="Style13"/>
        <w:keepNext w:val="0"/>
        <w:keepLines w:val="0"/>
        <w:widowControl w:val="0"/>
        <w:numPr>
          <w:ilvl w:val="0"/>
          <w:numId w:val="21"/>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Первичные средства пожаротушения размещаются на противоположных сторонах группы палаток.</w:t>
      </w:r>
    </w:p>
    <w:p>
      <w:pPr>
        <w:pStyle w:val="Style13"/>
        <w:keepNext w:val="0"/>
        <w:keepLines w:val="0"/>
        <w:widowControl w:val="0"/>
        <w:numPr>
          <w:ilvl w:val="0"/>
          <w:numId w:val="21"/>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Не допускается группирование более 2 кроватей. Расстояние между кроватями (группами кроватей) должно быть не менее 0,7 метра.</w:t>
      </w:r>
    </w:p>
    <w:p>
      <w:pPr>
        <w:pStyle w:val="Style13"/>
        <w:keepNext w:val="0"/>
        <w:keepLines w:val="0"/>
        <w:widowControl w:val="0"/>
        <w:numPr>
          <w:ilvl w:val="0"/>
          <w:numId w:val="21"/>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Детский лагерь палаточного типа оснащается устройствами (громкоговорителями или звукоусилительной аппаратурой), </w:t>
      </w:r>
      <w:r>
        <w:rPr>
          <w:color w:val="000000"/>
          <w:spacing w:val="0"/>
          <w:w w:val="100"/>
          <w:position w:val="0"/>
          <w:shd w:val="clear" w:color="auto" w:fill="auto"/>
          <w:lang w:val="ru-RU" w:eastAsia="ru-RU" w:bidi="ru-RU"/>
        </w:rPr>
        <w:t>обеспечивающими подачу звукового (речевого) сигнала оповещения людей о пожаре.</w:t>
      </w:r>
    </w:p>
    <w:p>
      <w:pPr>
        <w:pStyle w:val="Style13"/>
        <w:keepNext w:val="0"/>
        <w:keepLines w:val="0"/>
        <w:widowControl w:val="0"/>
        <w:numPr>
          <w:ilvl w:val="0"/>
          <w:numId w:val="21"/>
        </w:numPr>
        <w:shd w:val="clear" w:color="auto" w:fill="auto"/>
        <w:tabs>
          <w:tab w:pos="134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pPr>
        <w:pStyle w:val="Style13"/>
        <w:keepNext w:val="0"/>
        <w:keepLines w:val="0"/>
        <w:widowControl w:val="0"/>
        <w:numPr>
          <w:ilvl w:val="0"/>
          <w:numId w:val="21"/>
        </w:numPr>
        <w:shd w:val="clear" w:color="auto" w:fill="auto"/>
        <w:tabs>
          <w:tab w:pos="1340" w:val="left"/>
        </w:tabs>
        <w:bidi w:val="0"/>
        <w:spacing w:before="0" w:after="280" w:line="266" w:lineRule="auto"/>
        <w:ind w:left="0" w:right="0" w:firstLine="740"/>
        <w:jc w:val="both"/>
      </w:pPr>
      <w:r>
        <w:rPr>
          <w:color w:val="000000"/>
          <w:spacing w:val="0"/>
          <w:w w:val="100"/>
          <w:position w:val="0"/>
          <w:shd w:val="clear" w:color="auto" w:fill="auto"/>
          <w:lang w:val="ru-RU" w:eastAsia="ru-RU" w:bidi="ru-RU"/>
        </w:rPr>
        <w:t>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pPr>
        <w:pStyle w:val="Style13"/>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ru-RU" w:eastAsia="ru-RU" w:bidi="ru-RU"/>
        </w:rPr>
        <w:t>XXIII. Применение и реализация пиротехнических изделий</w:t>
        <w:br/>
        <w:t>бытового назначения</w:t>
      </w:r>
    </w:p>
    <w:p>
      <w:pPr>
        <w:pStyle w:val="Style13"/>
        <w:keepNext w:val="0"/>
        <w:keepLines w:val="0"/>
        <w:widowControl w:val="0"/>
        <w:numPr>
          <w:ilvl w:val="0"/>
          <w:numId w:val="21"/>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При подготовке и проведении фейерверков в местах массового пребывания людей с использованием пиротехнических изделий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III класса опасности:</w:t>
      </w:r>
    </w:p>
    <w:p>
      <w:pPr>
        <w:pStyle w:val="Style13"/>
        <w:keepNext w:val="0"/>
        <w:keepLines w:val="0"/>
        <w:widowControl w:val="0"/>
        <w:shd w:val="clear" w:color="auto" w:fill="auto"/>
        <w:tabs>
          <w:tab w:pos="107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должны быть реализованы дополнительные инженерно- 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w:t>
      </w:r>
      <w:r>
        <w:rPr>
          <w:color w:val="000000"/>
          <w:spacing w:val="0"/>
          <w:w w:val="100"/>
          <w:position w:val="0"/>
          <w:shd w:val="clear" w:color="auto" w:fill="auto"/>
          <w:vertAlign w:val="superscript"/>
          <w:lang w:val="ru-RU" w:eastAsia="ru-RU" w:bidi="ru-RU"/>
        </w:rPr>
        <w:t xml:space="preserve">1 </w:t>
      </w:r>
      <w:r>
        <w:rPr>
          <w:color w:val="000000"/>
          <w:spacing w:val="0"/>
          <w:w w:val="100"/>
          <w:position w:val="0"/>
          <w:shd w:val="clear" w:color="auto" w:fill="auto"/>
          <w:lang w:val="ru-RU" w:eastAsia="ru-RU" w:bidi="ru-RU"/>
        </w:rPr>
        <w:t>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pPr>
        <w:pStyle w:val="Style13"/>
        <w:keepNext w:val="0"/>
        <w:keepLines w:val="0"/>
        <w:widowControl w:val="0"/>
        <w:shd w:val="clear" w:color="auto" w:fill="auto"/>
        <w:tabs>
          <w:tab w:pos="109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pPr>
        <w:pStyle w:val="Style13"/>
        <w:keepNext w:val="0"/>
        <w:keepLines w:val="0"/>
        <w:widowControl w:val="0"/>
        <w:shd w:val="clear" w:color="auto" w:fill="auto"/>
        <w:tabs>
          <w:tab w:pos="107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безопасность при устройстве фейерверков возлагается на организацию и (или) физических лиц, проводящих фейерверк;</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pPr>
        <w:pStyle w:val="Style13"/>
        <w:keepNext w:val="0"/>
        <w:keepLines w:val="0"/>
        <w:widowControl w:val="0"/>
        <w:numPr>
          <w:ilvl w:val="0"/>
          <w:numId w:val="21"/>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pPr>
        <w:pStyle w:val="Style13"/>
        <w:keepNext w:val="0"/>
        <w:keepLines w:val="0"/>
        <w:widowControl w:val="0"/>
        <w:shd w:val="clear" w:color="auto" w:fill="auto"/>
        <w:tabs>
          <w:tab w:pos="107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 технических мероприятий по обеспечению пожарной безопасности;</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pPr>
        <w:pStyle w:val="Style13"/>
        <w:keepNext w:val="0"/>
        <w:keepLines w:val="0"/>
        <w:widowControl w:val="0"/>
        <w:shd w:val="clear" w:color="auto" w:fill="auto"/>
        <w:tabs>
          <w:tab w:pos="106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на кровлях, покрытии, балконах, лоджиях и выступающих частях фасадов зданий (сооружений);</w:t>
      </w:r>
    </w:p>
    <w:p>
      <w:pPr>
        <w:pStyle w:val="Style13"/>
        <w:keepNext w:val="0"/>
        <w:keepLines w:val="0"/>
        <w:widowControl w:val="0"/>
        <w:shd w:val="clear" w:color="auto" w:fill="auto"/>
        <w:tabs>
          <w:tab w:pos="107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во время проведения митингов, демонстраций, шествий и пикетирования;</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pPr>
        <w:pStyle w:val="Style13"/>
        <w:keepNext w:val="0"/>
        <w:keepLines w:val="0"/>
        <w:widowControl w:val="0"/>
        <w:shd w:val="clear" w:color="auto" w:fill="auto"/>
        <w:tabs>
          <w:tab w:pos="108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е)</w:t>
        <w:tab/>
        <w:t>при погодных условиях, не позволяющих обеспечить безопасность при их использовании;</w:t>
      </w:r>
    </w:p>
    <w:p>
      <w:pPr>
        <w:pStyle w:val="Style13"/>
        <w:keepNext w:val="0"/>
        <w:keepLines w:val="0"/>
        <w:widowControl w:val="0"/>
        <w:shd w:val="clear" w:color="auto" w:fill="auto"/>
        <w:tabs>
          <w:tab w:pos="1134"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ж)</w:t>
        <w:tab/>
        <w:t>лицам, не преодолевшим возрастного ограничения, установленного производителем пиротехнического изделия.</w:t>
      </w:r>
    </w:p>
    <w:p>
      <w:pPr>
        <w:pStyle w:val="Style13"/>
        <w:keepNext w:val="0"/>
        <w:keepLines w:val="0"/>
        <w:widowControl w:val="0"/>
        <w:numPr>
          <w:ilvl w:val="0"/>
          <w:numId w:val="21"/>
        </w:numPr>
        <w:shd w:val="clear" w:color="auto" w:fill="auto"/>
        <w:tabs>
          <w:tab w:pos="133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хранении пиротехнических изделий на объектах розничной торговли: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необходимо соблюдать требования инструкции (руководства) по эксплуатации изделий;</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отбракованную пиротехническую продукцию необходимо хранить отдельно от годной для реализации пиротехнической продукции;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на складах и в кладовых помещениях совместное хранение пиротехнической продукции с иными товарами (изделиями);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пиротехнические изделия на объектах торговли должны храниться в помещениях, выделенных противопожарными перегородками 1-го типа. </w:t>
      </w:r>
      <w:r>
        <w:rPr>
          <w:color w:val="000000"/>
          <w:spacing w:val="0"/>
          <w:w w:val="100"/>
          <w:position w:val="0"/>
          <w:shd w:val="clear" w:color="auto" w:fill="auto"/>
          <w:lang w:val="ru-RU" w:eastAsia="ru-RU" w:bidi="ru-RU"/>
        </w:rPr>
        <w:t>Запрещается размещать изделия в подвальных помещениях и подземных этажах.</w:t>
      </w:r>
    </w:p>
    <w:p>
      <w:pPr>
        <w:pStyle w:val="Style13"/>
        <w:keepNext w:val="0"/>
        <w:keepLines w:val="0"/>
        <w:widowControl w:val="0"/>
        <w:numPr>
          <w:ilvl w:val="0"/>
          <w:numId w:val="21"/>
        </w:numPr>
        <w:shd w:val="clear" w:color="auto" w:fill="auto"/>
        <w:tabs>
          <w:tab w:pos="132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 процессе реализации (продажи) пиротехнической продукции выполняются следующие требования безопасности:</w:t>
      </w:r>
    </w:p>
    <w:p>
      <w:pPr>
        <w:pStyle w:val="Style13"/>
        <w:keepNext w:val="0"/>
        <w:keepLines w:val="0"/>
        <w:widowControl w:val="0"/>
        <w:shd w:val="clear" w:color="auto" w:fill="auto"/>
        <w:tabs>
          <w:tab w:pos="106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pPr>
        <w:pStyle w:val="Style13"/>
        <w:keepNext w:val="0"/>
        <w:keepLines w:val="0"/>
        <w:widowControl w:val="0"/>
        <w:shd w:val="clear" w:color="auto" w:fill="auto"/>
        <w:tabs>
          <w:tab w:pos="108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pPr>
        <w:pStyle w:val="Style13"/>
        <w:keepNext w:val="0"/>
        <w:keepLines w:val="0"/>
        <w:widowControl w:val="0"/>
        <w:shd w:val="clear" w:color="auto" w:fill="auto"/>
        <w:tabs>
          <w:tab w:pos="107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pPr>
        <w:pStyle w:val="Style13"/>
        <w:keepNext w:val="0"/>
        <w:keepLines w:val="0"/>
        <w:widowControl w:val="0"/>
        <w:shd w:val="clear" w:color="auto" w:fill="auto"/>
        <w:tabs>
          <w:tab w:pos="108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pPr>
        <w:pStyle w:val="Style13"/>
        <w:keepNext w:val="0"/>
        <w:keepLines w:val="0"/>
        <w:widowControl w:val="0"/>
        <w:numPr>
          <w:ilvl w:val="0"/>
          <w:numId w:val="21"/>
        </w:numPr>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 xml:space="preserve">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pPr>
        <w:pStyle w:val="Style13"/>
        <w:keepNext w:val="0"/>
        <w:keepLines w:val="0"/>
        <w:widowControl w:val="0"/>
        <w:numPr>
          <w:ilvl w:val="0"/>
          <w:numId w:val="21"/>
        </w:numPr>
        <w:shd w:val="clear" w:color="auto" w:fill="auto"/>
        <w:tabs>
          <w:tab w:pos="135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На объектах торговли запрещается:</w:t>
      </w:r>
    </w:p>
    <w:p>
      <w:pPr>
        <w:pStyle w:val="Style13"/>
        <w:keepNext w:val="0"/>
        <w:keepLines w:val="0"/>
        <w:widowControl w:val="0"/>
        <w:shd w:val="clear" w:color="auto" w:fill="auto"/>
        <w:tabs>
          <w:tab w:pos="106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pPr>
        <w:pStyle w:val="Style13"/>
        <w:keepNext w:val="0"/>
        <w:keepLines w:val="0"/>
        <w:widowControl w:val="0"/>
        <w:shd w:val="clear" w:color="auto" w:fill="auto"/>
        <w:tabs>
          <w:tab w:pos="108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хранить пиротехнические изделия в помещениях, не имеющих оконных проемов или систем вытяжной противодымной вентиляции;</w:t>
      </w:r>
    </w:p>
    <w:p>
      <w:pPr>
        <w:pStyle w:val="Style13"/>
        <w:keepNext w:val="0"/>
        <w:keepLines w:val="0"/>
        <w:widowControl w:val="0"/>
        <w:shd w:val="clear" w:color="auto" w:fill="auto"/>
        <w:tabs>
          <w:tab w:pos="108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хранить пиротехнические изделия совместно с другими горючими веществами и материалами;</w:t>
      </w:r>
    </w:p>
    <w:p>
      <w:pPr>
        <w:pStyle w:val="Style13"/>
        <w:keepNext w:val="0"/>
        <w:keepLines w:val="0"/>
        <w:widowControl w:val="0"/>
        <w:shd w:val="clear" w:color="auto" w:fill="auto"/>
        <w:tabs>
          <w:tab w:pos="108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проводить огневые работы во время нахождения людей в торговых залах, а также в помещениях, где размещены на хранение пиротехнические изделия;</w:t>
      </w:r>
    </w:p>
    <w:p>
      <w:pPr>
        <w:pStyle w:val="Style13"/>
        <w:keepNext w:val="0"/>
        <w:keepLines w:val="0"/>
        <w:widowControl w:val="0"/>
        <w:shd w:val="clear" w:color="auto" w:fill="auto"/>
        <w:tabs>
          <w:tab w:pos="111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д)</w:t>
        <w:tab/>
        <w:t>расфасовывать изделия в торговых залах и на путях эвакуации;</w:t>
      </w:r>
    </w:p>
    <w:p>
      <w:pPr>
        <w:pStyle w:val="Style13"/>
        <w:keepNext w:val="0"/>
        <w:keepLines w:val="0"/>
        <w:widowControl w:val="0"/>
        <w:shd w:val="clear" w:color="auto" w:fill="auto"/>
        <w:tabs>
          <w:tab w:pos="109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е)</w:t>
        <w:tab/>
        <w:t>хранить пороховые изделия совместно с капсюлями или пиротехническими изделиями в одном шкафу;</w:t>
      </w:r>
    </w:p>
    <w:p>
      <w:pPr>
        <w:pStyle w:val="Style13"/>
        <w:keepNext w:val="0"/>
        <w:keepLines w:val="0"/>
        <w:widowControl w:val="0"/>
        <w:shd w:val="clear" w:color="auto" w:fill="auto"/>
        <w:tabs>
          <w:tab w:pos="111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ж)</w:t>
        <w:tab/>
        <w:t>размещать упаковку (тару) с изделиями и шкафы (сейфы) с изделиями в подвальных помещениях;</w:t>
      </w:r>
    </w:p>
    <w:p>
      <w:pPr>
        <w:pStyle w:val="Style13"/>
        <w:keepNext w:val="0"/>
        <w:keepLines w:val="0"/>
        <w:widowControl w:val="0"/>
        <w:shd w:val="clear" w:color="auto" w:fill="auto"/>
        <w:tabs>
          <w:tab w:pos="1149"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w:t>
        <w:tab/>
        <w:t>хранить пиротехнические изделия в подвальных помещениях.</w:t>
      </w:r>
    </w:p>
    <w:p>
      <w:pPr>
        <w:pStyle w:val="Style13"/>
        <w:keepNext w:val="0"/>
        <w:keepLines w:val="0"/>
        <w:widowControl w:val="0"/>
        <w:numPr>
          <w:ilvl w:val="0"/>
          <w:numId w:val="21"/>
        </w:numPr>
        <w:shd w:val="clear" w:color="auto" w:fill="auto"/>
        <w:tabs>
          <w:tab w:pos="135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Реализация (продажа) пиротехнических изделий запрещается:</w:t>
      </w:r>
    </w:p>
    <w:p>
      <w:pPr>
        <w:pStyle w:val="Style13"/>
        <w:keepNext w:val="0"/>
        <w:keepLines w:val="0"/>
        <w:widowControl w:val="0"/>
        <w:shd w:val="clear" w:color="auto" w:fill="auto"/>
        <w:tabs>
          <w:tab w:pos="106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pPr>
        <w:pStyle w:val="Style13"/>
        <w:keepNext w:val="0"/>
        <w:keepLines w:val="0"/>
        <w:widowControl w:val="0"/>
        <w:shd w:val="clear" w:color="auto" w:fill="auto"/>
        <w:tabs>
          <w:tab w:pos="107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лицам, не достигшим 16-летнего возраста (если производителем не установлено другое возрастное ограничение);</w:t>
      </w:r>
    </w:p>
    <w:p>
      <w:pPr>
        <w:pStyle w:val="Style13"/>
        <w:keepNext w:val="0"/>
        <w:keepLines w:val="0"/>
        <w:widowControl w:val="0"/>
        <w:shd w:val="clear" w:color="auto" w:fill="auto"/>
        <w:tabs>
          <w:tab w:pos="107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pPr>
        <w:pStyle w:val="Style13"/>
        <w:keepNext w:val="0"/>
        <w:keepLines w:val="0"/>
        <w:widowControl w:val="0"/>
        <w:shd w:val="clear" w:color="auto" w:fill="auto"/>
        <w:tabs>
          <w:tab w:pos="109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вне заводской потребительской упаковки.</w:t>
      </w:r>
    </w:p>
    <w:p>
      <w:pPr>
        <w:pStyle w:val="Style13"/>
        <w:keepNext w:val="0"/>
        <w:keepLines w:val="0"/>
        <w:widowControl w:val="0"/>
        <w:numPr>
          <w:ilvl w:val="0"/>
          <w:numId w:val="21"/>
        </w:numPr>
        <w:shd w:val="clear" w:color="auto" w:fill="auto"/>
        <w:tabs>
          <w:tab w:pos="1326" w:val="left"/>
        </w:tabs>
        <w:bidi w:val="0"/>
        <w:spacing w:before="0" w:after="340" w:line="266" w:lineRule="auto"/>
        <w:ind w:left="0" w:right="0" w:firstLine="740"/>
        <w:jc w:val="both"/>
      </w:pPr>
      <w:r>
        <w:rPr>
          <w:color w:val="000000"/>
          <w:spacing w:val="0"/>
          <w:w w:val="100"/>
          <w:position w:val="0"/>
          <w:shd w:val="clear" w:color="auto" w:fill="auto"/>
          <w:lang w:val="ru-RU" w:eastAsia="ru-RU" w:bidi="ru-RU"/>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pPr>
        <w:pStyle w:val="Style13"/>
        <w:keepNext w:val="0"/>
        <w:keepLines w:val="0"/>
        <w:widowControl w:val="0"/>
        <w:shd w:val="clear" w:color="auto" w:fill="auto"/>
        <w:bidi w:val="0"/>
        <w:spacing w:before="0" w:after="340" w:line="240" w:lineRule="auto"/>
        <w:ind w:left="220" w:right="0" w:hanging="220"/>
        <w:jc w:val="both"/>
      </w:pPr>
      <w:r>
        <w:rPr>
          <w:color w:val="000000"/>
          <w:spacing w:val="0"/>
          <w:w w:val="100"/>
          <w:position w:val="0"/>
          <w:shd w:val="clear" w:color="auto" w:fill="auto"/>
          <w:lang w:val="ru-RU" w:eastAsia="ru-RU" w:bidi="ru-RU"/>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pPr>
        <w:pStyle w:val="Style13"/>
        <w:keepNext w:val="0"/>
        <w:keepLines w:val="0"/>
        <w:widowControl w:val="0"/>
        <w:numPr>
          <w:ilvl w:val="0"/>
          <w:numId w:val="21"/>
        </w:numPr>
        <w:shd w:val="clear" w:color="auto" w:fill="auto"/>
        <w:tabs>
          <w:tab w:pos="1330" w:val="left"/>
        </w:tabs>
        <w:bidi w:val="0"/>
        <w:spacing w:before="0" w:after="0"/>
        <w:ind w:left="0" w:right="0" w:firstLine="740"/>
        <w:jc w:val="both"/>
      </w:pPr>
      <w:r>
        <w:rPr>
          <w:color w:val="000000"/>
          <w:spacing w:val="0"/>
          <w:w w:val="100"/>
          <w:position w:val="0"/>
          <w:shd w:val="clear" w:color="auto" w:fill="auto"/>
          <w:lang w:val="ru-RU" w:eastAsia="ru-RU" w:bidi="ru-RU"/>
        </w:rPr>
        <w:t>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pPr>
        <w:pStyle w:val="Style13"/>
        <w:keepNext w:val="0"/>
        <w:keepLines w:val="0"/>
        <w:widowControl w:val="0"/>
        <w:numPr>
          <w:ilvl w:val="0"/>
          <w:numId w:val="21"/>
        </w:numPr>
        <w:shd w:val="clear" w:color="auto" w:fill="auto"/>
        <w:tabs>
          <w:tab w:pos="1326" w:val="left"/>
        </w:tabs>
        <w:bidi w:val="0"/>
        <w:spacing w:before="0" w:after="0"/>
        <w:ind w:left="0" w:right="0" w:firstLine="740"/>
        <w:jc w:val="both"/>
      </w:pPr>
      <w:r>
        <w:rPr>
          <w:color w:val="000000"/>
          <w:spacing w:val="0"/>
          <w:w w:val="100"/>
          <w:position w:val="0"/>
          <w:shd w:val="clear" w:color="auto" w:fill="auto"/>
          <w:lang w:val="ru-RU" w:eastAsia="ru-RU" w:bidi="ru-RU"/>
        </w:rPr>
        <w:t>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pPr>
        <w:pStyle w:val="Style13"/>
        <w:keepNext w:val="0"/>
        <w:keepLines w:val="0"/>
        <w:widowControl w:val="0"/>
        <w:numPr>
          <w:ilvl w:val="0"/>
          <w:numId w:val="21"/>
        </w:numPr>
        <w:shd w:val="clear" w:color="auto" w:fill="auto"/>
        <w:tabs>
          <w:tab w:pos="1326" w:val="left"/>
        </w:tabs>
        <w:bidi w:val="0"/>
        <w:spacing w:before="0" w:after="0"/>
        <w:ind w:left="0" w:right="0" w:firstLine="740"/>
        <w:jc w:val="both"/>
      </w:pPr>
      <w:r>
        <w:rPr>
          <w:color w:val="000000"/>
          <w:spacing w:val="0"/>
          <w:w w:val="100"/>
          <w:position w:val="0"/>
          <w:shd w:val="clear" w:color="auto" w:fill="auto"/>
          <w:lang w:val="ru-RU" w:eastAsia="ru-RU" w:bidi="ru-RU"/>
        </w:rPr>
        <w:t>Оборудование применяемых сценических эффектов должно иметь возможность экстренного дистанционного отключения.</w:t>
      </w:r>
    </w:p>
    <w:p>
      <w:pPr>
        <w:pStyle w:val="Style13"/>
        <w:keepNext w:val="0"/>
        <w:keepLines w:val="0"/>
        <w:widowControl w:val="0"/>
        <w:numPr>
          <w:ilvl w:val="0"/>
          <w:numId w:val="21"/>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Пиротехнические изделия должны устанавливаться с учетом радиуса опасных зон применяемых изделий.</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pPr>
        <w:pStyle w:val="Style13"/>
        <w:keepNext w:val="0"/>
        <w:keepLines w:val="0"/>
        <w:widowControl w:val="0"/>
        <w:numPr>
          <w:ilvl w:val="0"/>
          <w:numId w:val="21"/>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Применяемое оборудование должно эксплуатироваться в строгом соответствии с инструкцией (паспортом на оборудование) предприятия-изготовителя.</w:t>
      </w:r>
    </w:p>
    <w:p>
      <w:pPr>
        <w:pStyle w:val="Style13"/>
        <w:keepNext w:val="0"/>
        <w:keepLines w:val="0"/>
        <w:widowControl w:val="0"/>
        <w:numPr>
          <w:ilvl w:val="0"/>
          <w:numId w:val="21"/>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pPr>
        <w:pStyle w:val="Style13"/>
        <w:keepNext w:val="0"/>
        <w:keepLines w:val="0"/>
        <w:widowControl w:val="0"/>
        <w:numPr>
          <w:ilvl w:val="0"/>
          <w:numId w:val="21"/>
        </w:numPr>
        <w:shd w:val="clear" w:color="auto" w:fill="auto"/>
        <w:tabs>
          <w:tab w:pos="1350"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Запрещается:</w:t>
      </w:r>
    </w:p>
    <w:p>
      <w:pPr>
        <w:pStyle w:val="Style13"/>
        <w:keepNext w:val="0"/>
        <w:keepLines w:val="0"/>
        <w:widowControl w:val="0"/>
        <w:shd w:val="clear" w:color="auto" w:fill="auto"/>
        <w:tabs>
          <w:tab w:pos="1057"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а)</w:t>
        <w:tab/>
        <w:t>применение специальных сценических эффектов при нахождении в опасном радиусе людей;</w:t>
      </w:r>
    </w:p>
    <w:p>
      <w:pPr>
        <w:pStyle w:val="Style13"/>
        <w:keepNext w:val="0"/>
        <w:keepLines w:val="0"/>
        <w:widowControl w:val="0"/>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б)</w:t>
        <w:tab/>
        <w:t>применение специальных сценических эффектов и (или) пиротехнических изделий в зданиях и сооружениях IV, V степени огнестойкости;</w:t>
      </w:r>
    </w:p>
    <w:p>
      <w:pPr>
        <w:pStyle w:val="Style13"/>
        <w:keepNext w:val="0"/>
        <w:keepLines w:val="0"/>
        <w:widowControl w:val="0"/>
        <w:shd w:val="clear" w:color="auto" w:fill="auto"/>
        <w:tabs>
          <w:tab w:pos="107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w:t>
        <w:tab/>
        <w:t>применение неисправного и поврежденного оборудования для создания специальных сценических эффектов;</w:t>
      </w:r>
    </w:p>
    <w:p>
      <w:pPr>
        <w:pStyle w:val="Style13"/>
        <w:keepNext w:val="0"/>
        <w:keepLines w:val="0"/>
        <w:widowControl w:val="0"/>
        <w:shd w:val="clear" w:color="auto" w:fill="auto"/>
        <w:tabs>
          <w:tab w:pos="1052"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г)</w:t>
        <w:tab/>
        <w:t>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pPr>
        <w:pStyle w:val="Style13"/>
        <w:keepNext w:val="0"/>
        <w:keepLines w:val="0"/>
        <w:widowControl w:val="0"/>
        <w:numPr>
          <w:ilvl w:val="0"/>
          <w:numId w:val="21"/>
        </w:numPr>
        <w:shd w:val="clear" w:color="auto" w:fill="auto"/>
        <w:tabs>
          <w:tab w:pos="1326"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pPr>
        <w:pStyle w:val="Style13"/>
        <w:keepNext w:val="0"/>
        <w:keepLines w:val="0"/>
        <w:widowControl w:val="0"/>
        <w:numPr>
          <w:ilvl w:val="0"/>
          <w:numId w:val="21"/>
        </w:numPr>
        <w:shd w:val="clear" w:color="auto" w:fill="auto"/>
        <w:tabs>
          <w:tab w:pos="1335" w:val="left"/>
        </w:tabs>
        <w:bidi w:val="0"/>
        <w:spacing w:before="0" w:after="0" w:line="266" w:lineRule="auto"/>
        <w:ind w:left="0" w:right="0" w:firstLine="740"/>
        <w:jc w:val="both"/>
      </w:pPr>
      <w:r>
        <w:rPr>
          <w:color w:val="000000"/>
          <w:spacing w:val="0"/>
          <w:w w:val="100"/>
          <w:position w:val="0"/>
          <w:shd w:val="clear" w:color="auto" w:fill="auto"/>
          <w:lang w:val="ru-RU" w:eastAsia="ru-RU" w:bidi="ru-RU"/>
        </w:rPr>
        <w:t>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Не допускается использование декораций, выполненных из горючих материалов, без огнезащитной обработки.</w:t>
      </w:r>
    </w:p>
    <w:p>
      <w:pPr>
        <w:pStyle w:val="Style13"/>
        <w:keepNext w:val="0"/>
        <w:keepLines w:val="0"/>
        <w:widowControl w:val="0"/>
        <w:shd w:val="clear" w:color="auto" w:fill="auto"/>
        <w:bidi w:val="0"/>
        <w:spacing w:before="0" w:after="0" w:line="266" w:lineRule="auto"/>
        <w:ind w:left="0" w:right="0" w:firstLine="740"/>
        <w:jc w:val="both"/>
      </w:pPr>
      <w:r>
        <w:rPr>
          <w:color w:val="000000"/>
          <w:spacing w:val="0"/>
          <w:w w:val="100"/>
          <w:position w:val="0"/>
          <w:shd w:val="clear" w:color="auto" w:fill="auto"/>
          <w:lang w:val="ru-RU" w:eastAsia="ru-RU" w:bidi="ru-RU"/>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pPr>
        <w:pStyle w:val="Style13"/>
        <w:keepNext w:val="0"/>
        <w:keepLines w:val="0"/>
        <w:widowControl w:val="0"/>
        <w:numPr>
          <w:ilvl w:val="0"/>
          <w:numId w:val="21"/>
        </w:numPr>
        <w:shd w:val="clear" w:color="auto" w:fill="auto"/>
        <w:tabs>
          <w:tab w:pos="1326" w:val="left"/>
        </w:tabs>
        <w:bidi w:val="0"/>
        <w:spacing w:before="0" w:after="0" w:line="266" w:lineRule="auto"/>
        <w:ind w:left="0" w:right="0" w:firstLine="740"/>
        <w:jc w:val="both"/>
        <w:sectPr>
          <w:headerReference w:type="default" r:id="rId57"/>
          <w:footerReference w:type="default" r:id="rId58"/>
          <w:headerReference w:type="even" r:id="rId59"/>
          <w:footerReference w:type="even" r:id="rId60"/>
          <w:headerReference w:type="first" r:id="rId61"/>
          <w:footerReference w:type="first" r:id="rId62"/>
          <w:footnotePr>
            <w:pos w:val="pageBottom"/>
            <w:numFmt w:val="decimal"/>
            <w:numRestart w:val="continuous"/>
          </w:footnotePr>
          <w:pgSz w:w="11900" w:h="16840"/>
          <w:pgMar w:top="1406" w:left="1457" w:right="1202" w:bottom="1403" w:header="0" w:footer="3" w:gutter="0"/>
          <w:cols w:space="720"/>
          <w:noEndnote/>
          <w:titlePg/>
          <w:rtlGutter w:val="0"/>
          <w:docGrid w:linePitch="360"/>
        </w:sectPr>
      </w:pPr>
      <w:r>
        <w:rPr>
          <w:color w:val="000000"/>
          <w:spacing w:val="0"/>
          <w:w w:val="100"/>
          <w:position w:val="0"/>
          <w:shd w:val="clear" w:color="auto" w:fill="auto"/>
          <w:lang w:val="ru-RU" w:eastAsia="ru-RU" w:bidi="ru-RU"/>
        </w:rPr>
        <w:t>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pPr>
        <w:pStyle w:val="Style13"/>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ru-RU" w:eastAsia="ru-RU" w:bidi="ru-RU"/>
        </w:rPr>
        <w:t>НОРМЫ</w:t>
      </w:r>
    </w:p>
    <w:p>
      <w:pPr>
        <w:pStyle w:val="Style13"/>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shd w:val="clear" w:color="auto" w:fill="auto"/>
          <w:lang w:val="ru-RU" w:eastAsia="ru-RU" w:bidi="ru-RU"/>
        </w:rPr>
        <w:t>обеспечения переносными огнетушителями объектов защиты в</w:t>
        <w:br/>
        <w:t>зависимости от их категорий по пожарной и взрывопожарной</w:t>
        <w:br/>
        <w:t>опасности и класса пожара (за исключением автозаправочных</w:t>
        <w:br/>
        <w:t>станций)</w:t>
      </w:r>
    </w:p>
    <w:p>
      <w:pPr>
        <w:pStyle w:val="Style13"/>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3042920" simplePos="0" relativeHeight="125829381" behindDoc="0" locked="0" layoutInCell="1" allowOverlap="1">
                <wp:simplePos x="0" y="0"/>
                <wp:positionH relativeFrom="page">
                  <wp:posOffset>3030220</wp:posOffset>
                </wp:positionH>
                <wp:positionV relativeFrom="paragraph">
                  <wp:posOffset>203200</wp:posOffset>
                </wp:positionV>
                <wp:extent cx="600710" cy="435610"/>
                <wp:wrapSquare wrapText="left"/>
                <wp:docPr id="113" name="Shape 113"/>
                <a:graphic xmlns:a="http://schemas.openxmlformats.org/drawingml/2006/main">
                  <a:graphicData uri="http://schemas.microsoft.com/office/word/2010/wordprocessingShape">
                    <wps:wsp>
                      <wps:cNvSpPr txBox="1"/>
                      <wps:spPr>
                        <a:xfrm>
                          <a:ext cx="600710" cy="43561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Класс</w:t>
                              <w:br/>
                              <w:t>пожара</w:t>
                            </w:r>
                          </w:p>
                        </w:txbxContent>
                      </wps:txbx>
                      <wps:bodyPr lIns="0" tIns="0" rIns="0" bIns="0">
                        <a:noAutoFit/>
                      </wps:bodyPr>
                    </wps:wsp>
                  </a:graphicData>
                </a:graphic>
              </wp:anchor>
            </w:drawing>
          </mc:Choice>
          <mc:Fallback>
            <w:pict>
              <v:shape id="_x0000_s1139" type="#_x0000_t202" style="position:absolute;margin-left:238.59999999999999pt;margin-top:16.pt;width:47.299999999999997pt;height:34.299999999999997pt;z-index:-125829372;mso-wrap-distance-left:9.pt;mso-wrap-distance-right:239.59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Класс</w:t>
                        <w:br/>
                        <w:t>пожара</w:t>
                      </w:r>
                    </w:p>
                  </w:txbxContent>
                </v:textbox>
                <w10:wrap type="square" side="left" anchorx="page"/>
              </v:shape>
            </w:pict>
          </mc:Fallback>
        </mc:AlternateContent>
      </w:r>
      <w:r>
        <mc:AlternateContent>
          <mc:Choice Requires="wps">
            <w:drawing>
              <wp:anchor distT="3175" distB="2540" distL="1080770" distR="113665" simplePos="0" relativeHeight="125829383" behindDoc="0" locked="0" layoutInCell="1" allowOverlap="1">
                <wp:simplePos x="0" y="0"/>
                <wp:positionH relativeFrom="page">
                  <wp:posOffset>3996690</wp:posOffset>
                </wp:positionH>
                <wp:positionV relativeFrom="paragraph">
                  <wp:posOffset>206375</wp:posOffset>
                </wp:positionV>
                <wp:extent cx="2563495" cy="429895"/>
                <wp:wrapSquare wrapText="left"/>
                <wp:docPr id="115" name="Shape 115"/>
                <a:graphic xmlns:a="http://schemas.openxmlformats.org/drawingml/2006/main">
                  <a:graphicData uri="http://schemas.microsoft.com/office/word/2010/wordprocessingShape">
                    <wps:wsp>
                      <wps:cNvSpPr txBox="1"/>
                      <wps:spPr>
                        <a:xfrm>
                          <a:ext cx="2563495" cy="42989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Огнетушители с рангом тушения</w:t>
                              <w:br/>
                              <w:t>модельного очага</w:t>
                            </w:r>
                          </w:p>
                        </w:txbxContent>
                      </wps:txbx>
                      <wps:bodyPr lIns="0" tIns="0" rIns="0" bIns="0">
                        <a:noAutoFit/>
                      </wps:bodyPr>
                    </wps:wsp>
                  </a:graphicData>
                </a:graphic>
              </wp:anchor>
            </w:drawing>
          </mc:Choice>
          <mc:Fallback>
            <w:pict>
              <v:shape id="_x0000_s1141" type="#_x0000_t202" style="position:absolute;margin-left:314.69999999999999pt;margin-top:16.25pt;width:201.84999999999999pt;height:33.850000000000001pt;z-index:-125829370;mso-wrap-distance-left:85.099999999999994pt;mso-wrap-distance-top:0.25pt;mso-wrap-distance-right:8.9499999999999993pt;mso-wrap-distance-bottom:0.20000000000000001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Огнетушители с рангом тушения</w:t>
                        <w:br/>
                        <w:t>модельного очага</w:t>
                      </w:r>
                    </w:p>
                  </w:txbxContent>
                </v:textbox>
                <w10:wrap type="square" side="left" anchorx="page"/>
              </v:shape>
            </w:pict>
          </mc:Fallback>
        </mc:AlternateContent>
      </w:r>
      <w:r>
        <w:rPr>
          <w:color w:val="000000"/>
          <w:spacing w:val="0"/>
          <w:w w:val="100"/>
          <w:position w:val="0"/>
          <w:shd w:val="clear" w:color="auto" w:fill="auto"/>
          <w:lang w:val="ru-RU" w:eastAsia="ru-RU" w:bidi="ru-RU"/>
        </w:rPr>
        <w:t>Категория помещения</w:t>
        <w:br/>
        <w:t>по пожарной и</w:t>
        <w:br/>
        <w:t>взрывопожарной</w:t>
        <w:br/>
        <w:t>опасности</w:t>
      </w:r>
    </w:p>
    <w:p>
      <w:pPr>
        <w:widowControl w:val="0"/>
        <w:spacing w:line="1" w:lineRule="exact"/>
      </w:pPr>
      <w:r>
        <mc:AlternateContent>
          <mc:Choice Requires="wps">
            <w:drawing>
              <wp:anchor distT="139700" distB="6350" distL="0" distR="0" simplePos="0" relativeHeight="125829385" behindDoc="0" locked="0" layoutInCell="1" allowOverlap="1">
                <wp:simplePos x="0" y="0"/>
                <wp:positionH relativeFrom="page">
                  <wp:posOffset>960120</wp:posOffset>
                </wp:positionH>
                <wp:positionV relativeFrom="paragraph">
                  <wp:posOffset>139700</wp:posOffset>
                </wp:positionV>
                <wp:extent cx="2453640" cy="3194050"/>
                <wp:wrapTopAndBottom/>
                <wp:docPr id="117" name="Shape 117"/>
                <a:graphic xmlns:a="http://schemas.openxmlformats.org/drawingml/2006/main">
                  <a:graphicData uri="http://schemas.microsoft.com/office/word/2010/wordprocessingShape">
                    <wps:wsp>
                      <wps:cNvSpPr txBox="1"/>
                      <wps:spPr>
                        <a:xfrm>
                          <a:ext cx="2453640" cy="3194050"/>
                        </a:xfrm>
                        <a:prstGeom prst="rect"/>
                        <a:noFill/>
                      </wps:spPr>
                      <wps:txbx>
                        <w:txbxContent>
                          <w:p>
                            <w:pPr>
                              <w:pStyle w:val="Style13"/>
                              <w:keepNext w:val="0"/>
                              <w:keepLines w:val="0"/>
                              <w:widowControl w:val="0"/>
                              <w:shd w:val="clear" w:color="auto" w:fill="auto"/>
                              <w:tabs>
                                <w:tab w:pos="3581" w:val="left"/>
                              </w:tabs>
                              <w:bidi w:val="0"/>
                              <w:spacing w:before="0" w:after="0" w:line="240" w:lineRule="auto"/>
                              <w:ind w:left="0" w:right="0" w:firstLine="0"/>
                              <w:jc w:val="both"/>
                            </w:pPr>
                            <w:r>
                              <w:rPr>
                                <w:color w:val="000000"/>
                                <w:spacing w:val="0"/>
                                <w:w w:val="100"/>
                                <w:position w:val="0"/>
                                <w:shd w:val="clear" w:color="auto" w:fill="auto"/>
                                <w:lang w:val="ru-RU" w:eastAsia="ru-RU" w:bidi="ru-RU"/>
                              </w:rPr>
                              <w:t>А, Б, В1-В4</w:t>
                              <w:tab/>
                              <w:t>А</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Е</w:t>
                            </w:r>
                          </w:p>
                          <w:p>
                            <w:pPr>
                              <w:pStyle w:val="Style13"/>
                              <w:keepNext w:val="0"/>
                              <w:keepLines w:val="0"/>
                              <w:widowControl w:val="0"/>
                              <w:shd w:val="clear" w:color="auto" w:fill="auto"/>
                              <w:tabs>
                                <w:tab w:pos="3581" w:val="left"/>
                              </w:tabs>
                              <w:bidi w:val="0"/>
                              <w:spacing w:before="0" w:after="0" w:line="240" w:lineRule="auto"/>
                              <w:ind w:left="0" w:right="0" w:firstLine="0"/>
                              <w:jc w:val="right"/>
                            </w:pPr>
                            <w:r>
                              <w:rPr>
                                <w:color w:val="000000"/>
                                <w:spacing w:val="0"/>
                                <w:w w:val="100"/>
                                <w:position w:val="0"/>
                                <w:shd w:val="clear" w:color="auto" w:fill="auto"/>
                                <w:lang w:val="ru-RU" w:eastAsia="ru-RU" w:bidi="ru-RU"/>
                              </w:rPr>
                              <w:t>Г,Д</w:t>
                              <w:tab/>
                              <w:t>А</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w:t>
                            </w:r>
                          </w:p>
                          <w:p>
                            <w:pPr>
                              <w:pStyle w:val="Style13"/>
                              <w:keepNext w:val="0"/>
                              <w:keepLines w:val="0"/>
                              <w:widowControl w:val="0"/>
                              <w:shd w:val="clear" w:color="auto" w:fill="auto"/>
                              <w:bidi w:val="0"/>
                              <w:spacing w:before="0" w:after="0" w:line="240" w:lineRule="auto"/>
                              <w:ind w:left="3600" w:right="0" w:firstLine="0"/>
                              <w:jc w:val="both"/>
                            </w:pPr>
                            <w:r>
                              <w:rPr>
                                <w:color w:val="000000"/>
                                <w:spacing w:val="0"/>
                                <w:w w:val="100"/>
                                <w:position w:val="0"/>
                                <w:shd w:val="clear" w:color="auto" w:fill="auto"/>
                                <w:lang w:val="ru-RU" w:eastAsia="ru-RU" w:bidi="ru-RU"/>
                              </w:rPr>
                              <w:t>С</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Е</w:t>
                            </w:r>
                          </w:p>
                          <w:p>
                            <w:pPr>
                              <w:pStyle w:val="Style13"/>
                              <w:keepNext w:val="0"/>
                              <w:keepLines w:val="0"/>
                              <w:widowControl w:val="0"/>
                              <w:shd w:val="clear" w:color="auto" w:fill="auto"/>
                              <w:tabs>
                                <w:tab w:pos="3581" w:val="left"/>
                              </w:tabs>
                              <w:bidi w:val="0"/>
                              <w:spacing w:before="0" w:after="0" w:line="240" w:lineRule="auto"/>
                              <w:ind w:left="0" w:right="0" w:firstLine="0"/>
                              <w:jc w:val="right"/>
                            </w:pPr>
                            <w:r>
                              <w:rPr>
                                <w:color w:val="000000"/>
                                <w:spacing w:val="0"/>
                                <w:w w:val="100"/>
                                <w:position w:val="0"/>
                                <w:shd w:val="clear" w:color="auto" w:fill="auto"/>
                                <w:lang w:val="ru-RU" w:eastAsia="ru-RU" w:bidi="ru-RU"/>
                              </w:rPr>
                              <w:t>Общественные здания</w:t>
                              <w:tab/>
                              <w:t>А</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w:t>
                            </w:r>
                          </w:p>
                          <w:p>
                            <w:pPr>
                              <w:pStyle w:val="Style13"/>
                              <w:keepNext w:val="0"/>
                              <w:keepLines w:val="0"/>
                              <w:widowControl w:val="0"/>
                              <w:shd w:val="clear" w:color="auto" w:fill="auto"/>
                              <w:bidi w:val="0"/>
                              <w:spacing w:before="0" w:after="0" w:line="240" w:lineRule="auto"/>
                              <w:ind w:left="3600" w:right="0" w:firstLine="0"/>
                              <w:jc w:val="both"/>
                            </w:pPr>
                            <w:r>
                              <w:rPr>
                                <w:color w:val="000000"/>
                                <w:spacing w:val="0"/>
                                <w:w w:val="100"/>
                                <w:position w:val="0"/>
                                <w:shd w:val="clear" w:color="auto" w:fill="auto"/>
                                <w:lang w:val="ru-RU" w:eastAsia="ru-RU" w:bidi="ru-RU"/>
                              </w:rPr>
                              <w:t>С</w:t>
                            </w:r>
                          </w:p>
                          <w:p>
                            <w:pPr>
                              <w:pStyle w:val="Style13"/>
                              <w:keepNext w:val="0"/>
                              <w:keepLines w:val="0"/>
                              <w:widowControl w:val="0"/>
                              <w:shd w:val="clear" w:color="auto" w:fill="auto"/>
                              <w:bidi w:val="0"/>
                              <w:spacing w:before="0" w:after="0" w:line="240" w:lineRule="auto"/>
                              <w:ind w:left="3600" w:right="0" w:firstLine="0"/>
                              <w:jc w:val="both"/>
                            </w:pPr>
                            <w:r>
                              <w:rPr>
                                <w:color w:val="000000"/>
                                <w:spacing w:val="0"/>
                                <w:w w:val="100"/>
                                <w:position w:val="0"/>
                                <w:shd w:val="clear" w:color="auto" w:fill="auto"/>
                                <w:lang w:val="ru-RU" w:eastAsia="ru-RU" w:bidi="ru-RU"/>
                              </w:rPr>
                              <w:t>Е</w:t>
                            </w:r>
                          </w:p>
                        </w:txbxContent>
                      </wps:txbx>
                      <wps:bodyPr lIns="0" tIns="0" rIns="0" bIns="0">
                        <a:noAutoFit/>
                      </wps:bodyPr>
                    </wps:wsp>
                  </a:graphicData>
                </a:graphic>
              </wp:anchor>
            </w:drawing>
          </mc:Choice>
          <mc:Fallback>
            <w:pict>
              <v:shape id="_x0000_s1143" type="#_x0000_t202" style="position:absolute;margin-left:75.599999999999994pt;margin-top:11.pt;width:193.19999999999999pt;height:251.5pt;z-index:-125829368;mso-wrap-distance-left:0;mso-wrap-distance-top:11.pt;mso-wrap-distance-right:0;mso-wrap-distance-bottom:0.5pt;mso-position-horizontal-relative:page" filled="f" stroked="f">
                <v:textbox inset="0,0,0,0">
                  <w:txbxContent>
                    <w:p>
                      <w:pPr>
                        <w:pStyle w:val="Style13"/>
                        <w:keepNext w:val="0"/>
                        <w:keepLines w:val="0"/>
                        <w:widowControl w:val="0"/>
                        <w:shd w:val="clear" w:color="auto" w:fill="auto"/>
                        <w:tabs>
                          <w:tab w:pos="3581" w:val="left"/>
                        </w:tabs>
                        <w:bidi w:val="0"/>
                        <w:spacing w:before="0" w:after="0" w:line="240" w:lineRule="auto"/>
                        <w:ind w:left="0" w:right="0" w:firstLine="0"/>
                        <w:jc w:val="both"/>
                      </w:pPr>
                      <w:r>
                        <w:rPr>
                          <w:color w:val="000000"/>
                          <w:spacing w:val="0"/>
                          <w:w w:val="100"/>
                          <w:position w:val="0"/>
                          <w:shd w:val="clear" w:color="auto" w:fill="auto"/>
                          <w:lang w:val="ru-RU" w:eastAsia="ru-RU" w:bidi="ru-RU"/>
                        </w:rPr>
                        <w:t>А, Б, В1-В4</w:t>
                        <w:tab/>
                        <w:t>А</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Е</w:t>
                      </w:r>
                    </w:p>
                    <w:p>
                      <w:pPr>
                        <w:pStyle w:val="Style13"/>
                        <w:keepNext w:val="0"/>
                        <w:keepLines w:val="0"/>
                        <w:widowControl w:val="0"/>
                        <w:shd w:val="clear" w:color="auto" w:fill="auto"/>
                        <w:tabs>
                          <w:tab w:pos="3581" w:val="left"/>
                        </w:tabs>
                        <w:bidi w:val="0"/>
                        <w:spacing w:before="0" w:after="0" w:line="240" w:lineRule="auto"/>
                        <w:ind w:left="0" w:right="0" w:firstLine="0"/>
                        <w:jc w:val="right"/>
                      </w:pPr>
                      <w:r>
                        <w:rPr>
                          <w:color w:val="000000"/>
                          <w:spacing w:val="0"/>
                          <w:w w:val="100"/>
                          <w:position w:val="0"/>
                          <w:shd w:val="clear" w:color="auto" w:fill="auto"/>
                          <w:lang w:val="ru-RU" w:eastAsia="ru-RU" w:bidi="ru-RU"/>
                        </w:rPr>
                        <w:t>Г,Д</w:t>
                        <w:tab/>
                        <w:t>А</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w:t>
                      </w:r>
                    </w:p>
                    <w:p>
                      <w:pPr>
                        <w:pStyle w:val="Style13"/>
                        <w:keepNext w:val="0"/>
                        <w:keepLines w:val="0"/>
                        <w:widowControl w:val="0"/>
                        <w:shd w:val="clear" w:color="auto" w:fill="auto"/>
                        <w:bidi w:val="0"/>
                        <w:spacing w:before="0" w:after="0" w:line="240" w:lineRule="auto"/>
                        <w:ind w:left="3600" w:right="0" w:firstLine="0"/>
                        <w:jc w:val="both"/>
                      </w:pPr>
                      <w:r>
                        <w:rPr>
                          <w:color w:val="000000"/>
                          <w:spacing w:val="0"/>
                          <w:w w:val="100"/>
                          <w:position w:val="0"/>
                          <w:shd w:val="clear" w:color="auto" w:fill="auto"/>
                          <w:lang w:val="ru-RU" w:eastAsia="ru-RU" w:bidi="ru-RU"/>
                        </w:rPr>
                        <w:t>С</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Е</w:t>
                      </w:r>
                    </w:p>
                    <w:p>
                      <w:pPr>
                        <w:pStyle w:val="Style13"/>
                        <w:keepNext w:val="0"/>
                        <w:keepLines w:val="0"/>
                        <w:widowControl w:val="0"/>
                        <w:shd w:val="clear" w:color="auto" w:fill="auto"/>
                        <w:tabs>
                          <w:tab w:pos="3581" w:val="left"/>
                        </w:tabs>
                        <w:bidi w:val="0"/>
                        <w:spacing w:before="0" w:after="0" w:line="240" w:lineRule="auto"/>
                        <w:ind w:left="0" w:right="0" w:firstLine="0"/>
                        <w:jc w:val="right"/>
                      </w:pPr>
                      <w:r>
                        <w:rPr>
                          <w:color w:val="000000"/>
                          <w:spacing w:val="0"/>
                          <w:w w:val="100"/>
                          <w:position w:val="0"/>
                          <w:shd w:val="clear" w:color="auto" w:fill="auto"/>
                          <w:lang w:val="ru-RU" w:eastAsia="ru-RU" w:bidi="ru-RU"/>
                        </w:rPr>
                        <w:t>Общественные здания</w:t>
                        <w:tab/>
                        <w:t>А</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w:t>
                      </w:r>
                    </w:p>
                    <w:p>
                      <w:pPr>
                        <w:pStyle w:val="Style13"/>
                        <w:keepNext w:val="0"/>
                        <w:keepLines w:val="0"/>
                        <w:widowControl w:val="0"/>
                        <w:shd w:val="clear" w:color="auto" w:fill="auto"/>
                        <w:bidi w:val="0"/>
                        <w:spacing w:before="0" w:after="0" w:line="240" w:lineRule="auto"/>
                        <w:ind w:left="3600" w:right="0" w:firstLine="0"/>
                        <w:jc w:val="both"/>
                      </w:pPr>
                      <w:r>
                        <w:rPr>
                          <w:color w:val="000000"/>
                          <w:spacing w:val="0"/>
                          <w:w w:val="100"/>
                          <w:position w:val="0"/>
                          <w:shd w:val="clear" w:color="auto" w:fill="auto"/>
                          <w:lang w:val="ru-RU" w:eastAsia="ru-RU" w:bidi="ru-RU"/>
                        </w:rPr>
                        <w:t>С</w:t>
                      </w:r>
                    </w:p>
                    <w:p>
                      <w:pPr>
                        <w:pStyle w:val="Style13"/>
                        <w:keepNext w:val="0"/>
                        <w:keepLines w:val="0"/>
                        <w:widowControl w:val="0"/>
                        <w:shd w:val="clear" w:color="auto" w:fill="auto"/>
                        <w:bidi w:val="0"/>
                        <w:spacing w:before="0" w:after="0" w:line="240" w:lineRule="auto"/>
                        <w:ind w:left="3600" w:right="0" w:firstLine="0"/>
                        <w:jc w:val="both"/>
                      </w:pPr>
                      <w:r>
                        <w:rPr>
                          <w:color w:val="000000"/>
                          <w:spacing w:val="0"/>
                          <w:w w:val="100"/>
                          <w:position w:val="0"/>
                          <w:shd w:val="clear" w:color="auto" w:fill="auto"/>
                          <w:lang w:val="ru-RU" w:eastAsia="ru-RU" w:bidi="ru-RU"/>
                        </w:rPr>
                        <w:t>Е</w:t>
                      </w:r>
                    </w:p>
                  </w:txbxContent>
                </v:textbox>
                <w10:wrap type="topAndBottom" anchorx="page"/>
              </v:shape>
            </w:pict>
          </mc:Fallback>
        </mc:AlternateContent>
      </w:r>
      <w:r>
        <mc:AlternateContent>
          <mc:Choice Requires="wps">
            <w:drawing>
              <wp:anchor distT="146050" distB="0" distL="0" distR="0" simplePos="0" relativeHeight="125829387" behindDoc="0" locked="0" layoutInCell="1" allowOverlap="1">
                <wp:simplePos x="0" y="0"/>
                <wp:positionH relativeFrom="page">
                  <wp:posOffset>3764280</wp:posOffset>
                </wp:positionH>
                <wp:positionV relativeFrom="paragraph">
                  <wp:posOffset>146050</wp:posOffset>
                </wp:positionV>
                <wp:extent cx="2136775" cy="3194050"/>
                <wp:wrapTopAndBottom/>
                <wp:docPr id="119" name="Shape 119"/>
                <a:graphic xmlns:a="http://schemas.openxmlformats.org/drawingml/2006/main">
                  <a:graphicData uri="http://schemas.microsoft.com/office/word/2010/wordprocessingShape">
                    <wps:wsp>
                      <wps:cNvSpPr txBox="1"/>
                      <wps:spPr>
                        <a:xfrm>
                          <a:ext cx="2136775" cy="319405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4А</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144В</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(4А, 144В, С) или (144В, С)</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(55В, С, Е)</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2А</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55В</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(2А, 55В, С) или (55В, С)</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(55В, С, Е)</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2А</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55В</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(2А, 55В, С) или (55В, С)</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(55В, С, Е)</w:t>
                            </w:r>
                          </w:p>
                        </w:txbxContent>
                      </wps:txbx>
                      <wps:bodyPr lIns="0" tIns="0" rIns="0" bIns="0">
                        <a:noAutoFit/>
                      </wps:bodyPr>
                    </wps:wsp>
                  </a:graphicData>
                </a:graphic>
              </wp:anchor>
            </w:drawing>
          </mc:Choice>
          <mc:Fallback>
            <w:pict>
              <v:shape id="_x0000_s1145" type="#_x0000_t202" style="position:absolute;margin-left:296.39999999999998pt;margin-top:11.5pt;width:168.25pt;height:251.5pt;z-index:-125829366;mso-wrap-distance-left:0;mso-wrap-distance-top:11.5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4А</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144В</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(4А, 144В, С) или (144В, С)</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(55В, С, Е)</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2А</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55В</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(2А, 55В, С) или (55В, С)</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(55В, С, Е)</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2А</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55В</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(2А, 55В, С) или (55В, С)</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(55В, С, Е)</w:t>
                      </w:r>
                    </w:p>
                  </w:txbxContent>
                </v:textbox>
                <w10:wrap type="topAndBottom" anchorx="page"/>
              </v:shape>
            </w:pict>
          </mc:Fallback>
        </mc:AlternateContent>
      </w:r>
    </w:p>
    <w:tbl>
      <w:tblPr>
        <w:tblOverlap w:val="never"/>
        <w:jc w:val="center"/>
        <w:tblLayout w:type="fixed"/>
      </w:tblPr>
      <w:tblGrid>
        <w:gridCol w:w="1738"/>
        <w:gridCol w:w="7440"/>
      </w:tblGrid>
      <w:tr>
        <w:trPr>
          <w:trHeight w:val="2875" w:hRule="exact"/>
        </w:trPr>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Примечания:</w:t>
            </w:r>
          </w:p>
        </w:tc>
        <w:tc>
          <w:tcPr>
            <w:tcBorders/>
            <w:shd w:val="clear" w:color="auto" w:fill="FFFFFF"/>
            <w:vAlign w:val="bottom"/>
          </w:tcPr>
          <w:p>
            <w:pPr>
              <w:pStyle w:val="Style25"/>
              <w:keepNext w:val="0"/>
              <w:keepLines w:val="0"/>
              <w:widowControl w:val="0"/>
              <w:numPr>
                <w:ilvl w:val="0"/>
                <w:numId w:val="23"/>
              </w:numPr>
              <w:shd w:val="clear" w:color="auto" w:fill="auto"/>
              <w:tabs>
                <w:tab w:pos="250" w:val="left"/>
              </w:tabs>
              <w:bidi w:val="0"/>
              <w:spacing w:before="0" w:after="0" w:line="240" w:lineRule="auto"/>
              <w:ind w:left="0" w:right="0" w:firstLine="140"/>
              <w:jc w:val="both"/>
            </w:pPr>
            <w:r>
              <w:rPr>
                <w:color w:val="000000"/>
                <w:spacing w:val="0"/>
                <w:w w:val="100"/>
                <w:position w:val="0"/>
                <w:shd w:val="clear" w:color="auto" w:fill="auto"/>
                <w:lang w:val="ru-RU" w:eastAsia="ru-RU" w:bidi="ru-RU"/>
              </w:rPr>
              <w:t>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Style25"/>
              <w:keepNext w:val="0"/>
              <w:keepLines w:val="0"/>
              <w:widowControl w:val="0"/>
              <w:numPr>
                <w:ilvl w:val="0"/>
                <w:numId w:val="23"/>
              </w:numPr>
              <w:shd w:val="clear" w:color="auto" w:fill="auto"/>
              <w:tabs>
                <w:tab w:pos="283" w:val="left"/>
              </w:tabs>
              <w:bidi w:val="0"/>
              <w:spacing w:before="0" w:after="0" w:line="240" w:lineRule="auto"/>
              <w:ind w:left="0" w:right="0" w:firstLine="0"/>
              <w:jc w:val="left"/>
            </w:pPr>
            <w:r>
              <w:rPr>
                <w:color w:val="000000"/>
                <w:spacing w:val="0"/>
                <w:w w:val="100"/>
                <w:position w:val="0"/>
                <w:shd w:val="clear" w:color="auto" w:fill="auto"/>
                <w:lang w:val="ru-RU" w:eastAsia="ru-RU" w:bidi="ru-RU"/>
              </w:rPr>
              <w:t>Допускается использовать иные первичные средства</w:t>
            </w:r>
          </w:p>
          <w:p>
            <w:pPr>
              <w:pStyle w:val="Style25"/>
              <w:keepNext w:val="0"/>
              <w:keepLines w:val="0"/>
              <w:widowControl w:val="0"/>
              <w:shd w:val="clear" w:color="auto" w:fill="auto"/>
              <w:tabs>
                <w:tab w:pos="3086" w:val="left"/>
                <w:tab w:pos="7234" w:val="right"/>
              </w:tabs>
              <w:bidi w:val="0"/>
              <w:spacing w:before="0" w:after="0" w:line="240" w:lineRule="auto"/>
              <w:ind w:left="0" w:right="0" w:firstLine="0"/>
              <w:jc w:val="left"/>
            </w:pPr>
            <w:r>
              <w:rPr>
                <w:color w:val="000000"/>
                <w:spacing w:val="0"/>
                <w:w w:val="100"/>
                <w:position w:val="0"/>
                <w:shd w:val="clear" w:color="auto" w:fill="auto"/>
                <w:lang w:val="ru-RU" w:eastAsia="ru-RU" w:bidi="ru-RU"/>
              </w:rPr>
              <w:t>пожаротушения,</w:t>
              <w:tab/>
              <w:t>обеспечивающие</w:t>
              <w:tab/>
              <w:t>тушение</w:t>
            </w:r>
          </w:p>
          <w:p>
            <w:pPr>
              <w:pStyle w:val="Style25"/>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ru-RU" w:eastAsia="ru-RU" w:bidi="ru-RU"/>
              </w:rPr>
              <w:t>соответствующего класса пожара и ранг тушения модельного очага пожара, в том числе генераторы огнетушащего аэрозоля переносные.</w:t>
            </w:r>
          </w:p>
        </w:tc>
      </w:tr>
    </w:tbl>
    <w:p>
      <w:pPr>
        <w:sectPr>
          <w:headerReference w:type="default" r:id="rId63"/>
          <w:footerReference w:type="default" r:id="rId64"/>
          <w:headerReference w:type="even" r:id="rId65"/>
          <w:footerReference w:type="even" r:id="rId66"/>
          <w:footnotePr>
            <w:pos w:val="pageBottom"/>
            <w:numFmt w:val="decimal"/>
            <w:numRestart w:val="continuous"/>
          </w:footnotePr>
          <w:pgSz w:w="11900" w:h="16840"/>
          <w:pgMar w:top="3418" w:left="1512" w:right="1205" w:bottom="1407" w:header="0" w:footer="3" w:gutter="0"/>
          <w:pgNumType w:start="1"/>
          <w:cols w:space="720"/>
          <w:noEndnote/>
          <w:rtlGutter w:val="0"/>
          <w:docGrid w:linePitch="360"/>
        </w:sectPr>
      </w:pPr>
    </w:p>
    <w:p>
      <w:pPr>
        <w:pStyle w:val="Style13"/>
        <w:keepNext w:val="0"/>
        <w:keepLines w:val="0"/>
        <w:widowControl w:val="0"/>
        <w:shd w:val="clear" w:color="auto" w:fill="auto"/>
        <w:bidi w:val="0"/>
        <w:spacing w:before="0" w:after="0" w:line="240" w:lineRule="auto"/>
        <w:ind w:left="1900" w:right="0" w:firstLine="0"/>
        <w:jc w:val="both"/>
        <w:sectPr>
          <w:headerReference w:type="default" r:id="rId67"/>
          <w:footerReference w:type="default" r:id="rId68"/>
          <w:headerReference w:type="even" r:id="rId69"/>
          <w:footerReference w:type="even" r:id="rId70"/>
          <w:footnotePr>
            <w:pos w:val="pageBottom"/>
            <w:numFmt w:val="decimal"/>
            <w:numRestart w:val="continuous"/>
          </w:footnotePr>
          <w:pgSz w:w="11900" w:h="16840"/>
          <w:pgMar w:top="1489" w:left="1508" w:right="1196" w:bottom="1489" w:header="0" w:footer="3" w:gutter="0"/>
          <w:cols w:space="720"/>
          <w:noEndnote/>
          <w:rtlGutter w:val="0"/>
          <w:docGrid w:linePitch="360"/>
        </w:sectPr>
      </w:pPr>
      <w:r>
        <w:rPr>
          <w:color w:val="000000"/>
          <w:spacing w:val="0"/>
          <w:w w:val="100"/>
          <w:position w:val="0"/>
          <w:shd w:val="clear" w:color="auto" w:fill="auto"/>
          <w:lang w:val="ru-RU" w:eastAsia="ru-RU" w:bidi="ru-RU"/>
        </w:rPr>
        <w:t>3. Выбор типа огнетушителя должен быть определен с учетом обеспечения безопасности его применения для людей и имущества.</w:t>
      </w:r>
    </w:p>
    <w:p>
      <w:pPr>
        <w:pStyle w:val="Style13"/>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ru-RU" w:eastAsia="ru-RU" w:bidi="ru-RU"/>
        </w:rPr>
        <w:t>НОРМЫ</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оснащения помещений передвижными огнетушителями</w:t>
        <w:br/>
        <w:t>(за исключением автозаправочных станций)</w:t>
      </w:r>
    </w:p>
    <w:p>
      <w:pPr>
        <w:widowControl w:val="0"/>
        <w:spacing w:line="1" w:lineRule="exact"/>
      </w:pPr>
      <w:r>
        <mc:AlternateContent>
          <mc:Choice Requires="wps">
            <w:drawing>
              <wp:anchor distT="139700" distB="0" distL="0" distR="0" simplePos="0" relativeHeight="125829389" behindDoc="0" locked="0" layoutInCell="1" allowOverlap="1">
                <wp:simplePos x="0" y="0"/>
                <wp:positionH relativeFrom="page">
                  <wp:posOffset>993775</wp:posOffset>
                </wp:positionH>
                <wp:positionV relativeFrom="paragraph">
                  <wp:posOffset>139700</wp:posOffset>
                </wp:positionV>
                <wp:extent cx="1036320" cy="1243330"/>
                <wp:wrapTopAndBottom/>
                <wp:docPr id="137" name="Shape 137"/>
                <a:graphic xmlns:a="http://schemas.openxmlformats.org/drawingml/2006/main">
                  <a:graphicData uri="http://schemas.microsoft.com/office/word/2010/wordprocessingShape">
                    <wps:wsp>
                      <wps:cNvSpPr txBox="1"/>
                      <wps:spPr>
                        <a:xfrm>
                          <a:ext cx="1036320" cy="12433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Категория</w:t>
                              <w:br/>
                              <w:t>помещения</w:t>
                              <w:br/>
                              <w:t>по пожарной</w:t>
                              <w:br/>
                              <w:t>и взрыво</w:t>
                              <w:t>-</w:t>
                              <w:br/>
                              <w:t>пожарной</w:t>
                              <w:br/>
                              <w:t>опасности</w:t>
                            </w:r>
                          </w:p>
                        </w:txbxContent>
                      </wps:txbx>
                      <wps:bodyPr lIns="0" tIns="0" rIns="0" bIns="0">
                        <a:noAutoFit/>
                      </wps:bodyPr>
                    </wps:wsp>
                  </a:graphicData>
                </a:graphic>
              </wp:anchor>
            </w:drawing>
          </mc:Choice>
          <mc:Fallback>
            <w:pict>
              <v:shape id="_x0000_s1163" type="#_x0000_t202" style="position:absolute;margin-left:78.25pt;margin-top:11.pt;width:81.599999999999994pt;height:97.900000000000006pt;z-index:-125829364;mso-wrap-distance-left:0;mso-wrap-distance-top:11.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Категория</w:t>
                        <w:br/>
                        <w:t>помещения</w:t>
                        <w:br/>
                        <w:t>по пожарной</w:t>
                        <w:br/>
                        <w:t>и взрыво</w:t>
                        <w:t>-</w:t>
                        <w:br/>
                        <w:t>пожарной</w:t>
                        <w:br/>
                        <w:t>опасности</w:t>
                      </w:r>
                    </w:p>
                  </w:txbxContent>
                </v:textbox>
                <w10:wrap type="topAndBottom" anchorx="page"/>
              </v:shape>
            </w:pict>
          </mc:Fallback>
        </mc:AlternateContent>
      </w:r>
      <w:r>
        <mc:AlternateContent>
          <mc:Choice Requires="wps">
            <w:drawing>
              <wp:anchor distT="344170" distB="197485" distL="0" distR="0" simplePos="0" relativeHeight="125829391" behindDoc="0" locked="0" layoutInCell="1" allowOverlap="1">
                <wp:simplePos x="0" y="0"/>
                <wp:positionH relativeFrom="page">
                  <wp:posOffset>2182495</wp:posOffset>
                </wp:positionH>
                <wp:positionV relativeFrom="paragraph">
                  <wp:posOffset>344170</wp:posOffset>
                </wp:positionV>
                <wp:extent cx="990600" cy="841375"/>
                <wp:wrapTopAndBottom/>
                <wp:docPr id="139" name="Shape 139"/>
                <a:graphic xmlns:a="http://schemas.openxmlformats.org/drawingml/2006/main">
                  <a:graphicData uri="http://schemas.microsoft.com/office/word/2010/wordprocessingShape">
                    <wps:wsp>
                      <wps:cNvSpPr txBox="1"/>
                      <wps:spPr>
                        <a:xfrm>
                          <a:ext cx="990600" cy="84137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Предельная</w:t>
                              <w:br/>
                              <w:t>защищаемая</w:t>
                              <w:br/>
                              <w:t>площадь</w:t>
                              <w:br/>
                              <w:t>(кв. метров)</w:t>
                            </w:r>
                          </w:p>
                        </w:txbxContent>
                      </wps:txbx>
                      <wps:bodyPr lIns="0" tIns="0" rIns="0" bIns="0">
                        <a:noAutoFit/>
                      </wps:bodyPr>
                    </wps:wsp>
                  </a:graphicData>
                </a:graphic>
              </wp:anchor>
            </w:drawing>
          </mc:Choice>
          <mc:Fallback>
            <w:pict>
              <v:shape id="_x0000_s1165" type="#_x0000_t202" style="position:absolute;margin-left:171.84999999999999pt;margin-top:27.100000000000001pt;width:78.pt;height:66.25pt;z-index:-125829362;mso-wrap-distance-left:0;mso-wrap-distance-top:27.100000000000001pt;mso-wrap-distance-right:0;mso-wrap-distance-bottom:15.550000000000001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Предельная</w:t>
                        <w:br/>
                        <w:t>защищаемая</w:t>
                        <w:br/>
                        <w:t>площадь</w:t>
                        <w:br/>
                        <w:t>(кв. метров)</w:t>
                      </w:r>
                    </w:p>
                  </w:txbxContent>
                </v:textbox>
                <w10:wrap type="topAndBottom" anchorx="page"/>
              </v:shape>
            </w:pict>
          </mc:Fallback>
        </mc:AlternateContent>
      </w:r>
      <w:r>
        <mc:AlternateContent>
          <mc:Choice Requires="wps">
            <w:drawing>
              <wp:anchor distT="548005" distB="399415" distL="0" distR="0" simplePos="0" relativeHeight="125829393" behindDoc="0" locked="0" layoutInCell="1" allowOverlap="1">
                <wp:simplePos x="0" y="0"/>
                <wp:positionH relativeFrom="page">
                  <wp:posOffset>3291840</wp:posOffset>
                </wp:positionH>
                <wp:positionV relativeFrom="paragraph">
                  <wp:posOffset>548005</wp:posOffset>
                </wp:positionV>
                <wp:extent cx="594360" cy="435610"/>
                <wp:wrapTopAndBottom/>
                <wp:docPr id="141" name="Shape 141"/>
                <a:graphic xmlns:a="http://schemas.openxmlformats.org/drawingml/2006/main">
                  <a:graphicData uri="http://schemas.microsoft.com/office/word/2010/wordprocessingShape">
                    <wps:wsp>
                      <wps:cNvSpPr txBox="1"/>
                      <wps:spPr>
                        <a:xfrm>
                          <a:ext cx="594360" cy="43561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Класс</w:t>
                              <w:br/>
                              <w:t>пожара</w:t>
                            </w:r>
                          </w:p>
                        </w:txbxContent>
                      </wps:txbx>
                      <wps:bodyPr lIns="0" tIns="0" rIns="0" bIns="0">
                        <a:noAutoFit/>
                      </wps:bodyPr>
                    </wps:wsp>
                  </a:graphicData>
                </a:graphic>
              </wp:anchor>
            </w:drawing>
          </mc:Choice>
          <mc:Fallback>
            <w:pict>
              <v:shape id="_x0000_s1167" type="#_x0000_t202" style="position:absolute;margin-left:259.19999999999999pt;margin-top:43.149999999999999pt;width:46.799999999999997pt;height:34.299999999999997pt;z-index:-125829360;mso-wrap-distance-left:0;mso-wrap-distance-top:43.149999999999999pt;mso-wrap-distance-right:0;mso-wrap-distance-bottom:31.449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Класс</w:t>
                        <w:br/>
                        <w:t>пожара</w:t>
                      </w:r>
                    </w:p>
                  </w:txbxContent>
                </v:textbox>
                <w10:wrap type="topAndBottom" anchorx="page"/>
              </v:shape>
            </w:pict>
          </mc:Fallback>
        </mc:AlternateContent>
      </w:r>
      <w:r>
        <mc:AlternateContent>
          <mc:Choice Requires="wps">
            <w:drawing>
              <wp:anchor distT="444500" distB="301625" distL="0" distR="0" simplePos="0" relativeHeight="125829395" behindDoc="0" locked="0" layoutInCell="1" allowOverlap="1">
                <wp:simplePos x="0" y="0"/>
                <wp:positionH relativeFrom="page">
                  <wp:posOffset>3987165</wp:posOffset>
                </wp:positionH>
                <wp:positionV relativeFrom="paragraph">
                  <wp:posOffset>444500</wp:posOffset>
                </wp:positionV>
                <wp:extent cx="2788920" cy="636905"/>
                <wp:wrapTopAndBottom/>
                <wp:docPr id="143" name="Shape 143"/>
                <a:graphic xmlns:a="http://schemas.openxmlformats.org/drawingml/2006/main">
                  <a:graphicData uri="http://schemas.microsoft.com/office/word/2010/wordprocessingShape">
                    <wps:wsp>
                      <wps:cNvSpPr txBox="1"/>
                      <wps:spPr>
                        <a:xfrm>
                          <a:ext cx="2788920" cy="63690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Количество огнетушителей</w:t>
                              <w:br/>
                              <w:t>с рангом тушения модельного очага</w:t>
                              <w:br/>
                              <w:t>(не менее штук)</w:t>
                            </w:r>
                          </w:p>
                        </w:txbxContent>
                      </wps:txbx>
                      <wps:bodyPr lIns="0" tIns="0" rIns="0" bIns="0">
                        <a:noAutoFit/>
                      </wps:bodyPr>
                    </wps:wsp>
                  </a:graphicData>
                </a:graphic>
              </wp:anchor>
            </w:drawing>
          </mc:Choice>
          <mc:Fallback>
            <w:pict>
              <v:shape id="_x0000_s1169" type="#_x0000_t202" style="position:absolute;margin-left:313.94999999999999pt;margin-top:35.pt;width:219.59999999999999pt;height:50.149999999999999pt;z-index:-125829358;mso-wrap-distance-left:0;mso-wrap-distance-top:35.pt;mso-wrap-distance-right:0;mso-wrap-distance-bottom:23.75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Количество огнетушителей</w:t>
                        <w:br/>
                        <w:t>с рангом тушения модельного очага</w:t>
                        <w:br/>
                        <w:t>(не менее штук)</w:t>
                      </w:r>
                    </w:p>
                  </w:txbxContent>
                </v:textbox>
                <w10:wrap type="topAndBottom" anchorx="page"/>
              </v:shape>
            </w:pict>
          </mc:Fallback>
        </mc:AlternateContent>
      </w:r>
    </w:p>
    <w:p>
      <w:pPr>
        <w:widowControl w:val="0"/>
        <w:spacing w:line="1" w:lineRule="exact"/>
      </w:pPr>
      <w:r>
        <mc:AlternateContent>
          <mc:Choice Requires="wps">
            <w:drawing>
              <wp:anchor distT="177800" distB="615315" distL="0" distR="0" simplePos="0" relativeHeight="125829397" behindDoc="0" locked="0" layoutInCell="1" allowOverlap="1">
                <wp:simplePos x="0" y="0"/>
                <wp:positionH relativeFrom="page">
                  <wp:posOffset>942340</wp:posOffset>
                </wp:positionH>
                <wp:positionV relativeFrom="paragraph">
                  <wp:posOffset>177800</wp:posOffset>
                </wp:positionV>
                <wp:extent cx="2734310" cy="3389630"/>
                <wp:wrapTopAndBottom/>
                <wp:docPr id="145" name="Shape 145"/>
                <a:graphic xmlns:a="http://schemas.openxmlformats.org/drawingml/2006/main">
                  <a:graphicData uri="http://schemas.microsoft.com/office/word/2010/wordprocessingShape">
                    <wps:wsp>
                      <wps:cNvSpPr txBox="1"/>
                      <wps:spPr>
                        <a:xfrm>
                          <a:ext cx="2734310" cy="3389630"/>
                        </a:xfrm>
                        <a:prstGeom prst="rect"/>
                        <a:noFill/>
                      </wps:spPr>
                      <wps:txbx>
                        <w:txbxContent>
                          <w:p>
                            <w:pPr>
                              <w:pStyle w:val="Style13"/>
                              <w:keepNext w:val="0"/>
                              <w:keepLines w:val="0"/>
                              <w:widowControl w:val="0"/>
                              <w:shd w:val="clear" w:color="auto" w:fill="auto"/>
                              <w:tabs>
                                <w:tab w:pos="2486" w:val="left"/>
                                <w:tab w:pos="4008" w:val="left"/>
                              </w:tabs>
                              <w:bidi w:val="0"/>
                              <w:spacing w:before="0" w:after="0" w:line="300" w:lineRule="auto"/>
                              <w:ind w:left="0" w:right="0" w:firstLine="0"/>
                              <w:jc w:val="right"/>
                            </w:pPr>
                            <w:r>
                              <w:rPr>
                                <w:color w:val="000000"/>
                                <w:spacing w:val="0"/>
                                <w:w w:val="100"/>
                                <w:position w:val="0"/>
                                <w:shd w:val="clear" w:color="auto" w:fill="auto"/>
                                <w:lang w:val="ru-RU" w:eastAsia="ru-RU" w:bidi="ru-RU"/>
                              </w:rPr>
                              <w:t>А, Б, В1-В4</w:t>
                              <w:tab/>
                              <w:t>500</w:t>
                              <w:tab/>
                              <w:t>А</w:t>
                            </w:r>
                          </w:p>
                          <w:p>
                            <w:pPr>
                              <w:pStyle w:val="Style13"/>
                              <w:keepNext w:val="0"/>
                              <w:keepLines w:val="0"/>
                              <w:widowControl w:val="0"/>
                              <w:shd w:val="clear" w:color="auto" w:fill="auto"/>
                              <w:bidi w:val="0"/>
                              <w:spacing w:before="0" w:after="0" w:line="300" w:lineRule="auto"/>
                              <w:ind w:left="0" w:right="0" w:firstLine="0"/>
                              <w:jc w:val="right"/>
                            </w:pPr>
                            <w:r>
                              <w:rPr>
                                <w:color w:val="000000"/>
                                <w:spacing w:val="0"/>
                                <w:w w:val="100"/>
                                <w:position w:val="0"/>
                                <w:shd w:val="clear" w:color="auto" w:fill="auto"/>
                                <w:lang w:val="ru-RU" w:eastAsia="ru-RU" w:bidi="ru-RU"/>
                              </w:rPr>
                              <w:t>В</w:t>
                            </w:r>
                          </w:p>
                          <w:p>
                            <w:pPr>
                              <w:pStyle w:val="Style13"/>
                              <w:keepNext w:val="0"/>
                              <w:keepLines w:val="0"/>
                              <w:widowControl w:val="0"/>
                              <w:shd w:val="clear" w:color="auto" w:fill="auto"/>
                              <w:bidi w:val="0"/>
                              <w:spacing w:before="0" w:after="300" w:line="300" w:lineRule="auto"/>
                              <w:ind w:left="0" w:right="0" w:firstLine="0"/>
                              <w:jc w:val="right"/>
                            </w:pPr>
                            <w:r>
                              <w:rPr>
                                <w:color w:val="000000"/>
                                <w:spacing w:val="0"/>
                                <w:w w:val="100"/>
                                <w:position w:val="0"/>
                                <w:shd w:val="clear" w:color="auto" w:fill="auto"/>
                                <w:lang w:val="ru-RU" w:eastAsia="ru-RU" w:bidi="ru-RU"/>
                              </w:rPr>
                              <w:t>С</w:t>
                            </w:r>
                          </w:p>
                          <w:p>
                            <w:pPr>
                              <w:pStyle w:val="Style13"/>
                              <w:keepNext w:val="0"/>
                              <w:keepLines w:val="0"/>
                              <w:widowControl w:val="0"/>
                              <w:shd w:val="clear" w:color="auto" w:fill="auto"/>
                              <w:bidi w:val="0"/>
                              <w:spacing w:before="0" w:after="0" w:line="300" w:lineRule="auto"/>
                              <w:ind w:left="0" w:right="0" w:firstLine="0"/>
                              <w:jc w:val="righ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300" w:line="300" w:lineRule="auto"/>
                              <w:ind w:left="0" w:right="0" w:firstLine="0"/>
                              <w:jc w:val="right"/>
                            </w:pPr>
                            <w:r>
                              <w:rPr>
                                <w:color w:val="000000"/>
                                <w:spacing w:val="0"/>
                                <w:w w:val="100"/>
                                <w:position w:val="0"/>
                                <w:shd w:val="clear" w:color="auto" w:fill="auto"/>
                                <w:lang w:val="ru-RU" w:eastAsia="ru-RU" w:bidi="ru-RU"/>
                              </w:rPr>
                              <w:t>Е</w:t>
                            </w:r>
                          </w:p>
                          <w:p>
                            <w:pPr>
                              <w:pStyle w:val="Style13"/>
                              <w:keepNext w:val="0"/>
                              <w:keepLines w:val="0"/>
                              <w:widowControl w:val="0"/>
                              <w:shd w:val="clear" w:color="auto" w:fill="auto"/>
                              <w:tabs>
                                <w:tab w:pos="2496" w:val="left"/>
                                <w:tab w:pos="4018" w:val="left"/>
                              </w:tabs>
                              <w:bidi w:val="0"/>
                              <w:spacing w:before="0" w:after="0" w:line="300" w:lineRule="auto"/>
                              <w:ind w:left="0" w:right="0" w:firstLine="0"/>
                              <w:jc w:val="left"/>
                            </w:pPr>
                            <w:r>
                              <w:rPr>
                                <w:color w:val="000000"/>
                                <w:spacing w:val="0"/>
                                <w:w w:val="100"/>
                                <w:position w:val="0"/>
                                <w:shd w:val="clear" w:color="auto" w:fill="auto"/>
                                <w:lang w:val="ru-RU" w:eastAsia="ru-RU" w:bidi="ru-RU"/>
                              </w:rPr>
                              <w:t>Г,Д</w:t>
                              <w:tab/>
                              <w:t>800</w:t>
                              <w:tab/>
                              <w:t>А</w:t>
                            </w:r>
                          </w:p>
                          <w:p>
                            <w:pPr>
                              <w:pStyle w:val="Style13"/>
                              <w:keepNext w:val="0"/>
                              <w:keepLines w:val="0"/>
                              <w:widowControl w:val="0"/>
                              <w:shd w:val="clear" w:color="auto" w:fill="auto"/>
                              <w:bidi w:val="0"/>
                              <w:spacing w:before="0" w:after="640" w:line="300" w:lineRule="auto"/>
                              <w:ind w:left="4000" w:right="0" w:firstLine="0"/>
                              <w:jc w:val="right"/>
                            </w:pPr>
                            <w:r>
                              <w:rPr>
                                <w:color w:val="000000"/>
                                <w:spacing w:val="0"/>
                                <w:w w:val="100"/>
                                <w:position w:val="0"/>
                                <w:shd w:val="clear" w:color="auto" w:fill="auto"/>
                                <w:lang w:val="ru-RU" w:eastAsia="ru-RU" w:bidi="ru-RU"/>
                              </w:rPr>
                              <w:t>В С</w:t>
                            </w:r>
                          </w:p>
                          <w:p>
                            <w:pPr>
                              <w:pStyle w:val="Style13"/>
                              <w:keepNext w:val="0"/>
                              <w:keepLines w:val="0"/>
                              <w:widowControl w:val="0"/>
                              <w:shd w:val="clear" w:color="auto" w:fill="auto"/>
                              <w:bidi w:val="0"/>
                              <w:spacing w:before="0" w:after="0" w:line="300" w:lineRule="auto"/>
                              <w:ind w:left="0" w:right="0" w:firstLine="0"/>
                              <w:jc w:val="righ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160" w:line="300" w:lineRule="auto"/>
                              <w:ind w:left="0" w:right="0" w:firstLine="0"/>
                              <w:jc w:val="right"/>
                            </w:pPr>
                            <w:r>
                              <w:rPr>
                                <w:color w:val="000000"/>
                                <w:spacing w:val="0"/>
                                <w:w w:val="100"/>
                                <w:position w:val="0"/>
                                <w:shd w:val="clear" w:color="auto" w:fill="auto"/>
                                <w:lang w:val="ru-RU" w:eastAsia="ru-RU" w:bidi="ru-RU"/>
                              </w:rPr>
                              <w:t>Е</w:t>
                            </w:r>
                          </w:p>
                        </w:txbxContent>
                      </wps:txbx>
                      <wps:bodyPr lIns="0" tIns="0" rIns="0" bIns="0">
                        <a:noAutoFit/>
                      </wps:bodyPr>
                    </wps:wsp>
                  </a:graphicData>
                </a:graphic>
              </wp:anchor>
            </w:drawing>
          </mc:Choice>
          <mc:Fallback>
            <w:pict>
              <v:shape id="_x0000_s1171" type="#_x0000_t202" style="position:absolute;margin-left:74.200000000000003pt;margin-top:14.pt;width:215.30000000000001pt;height:266.89999999999998pt;z-index:-125829356;mso-wrap-distance-left:0;mso-wrap-distance-top:14.pt;mso-wrap-distance-right:0;mso-wrap-distance-bottom:48.450000000000003pt;mso-position-horizontal-relative:page" filled="f" stroked="f">
                <v:textbox inset="0,0,0,0">
                  <w:txbxContent>
                    <w:p>
                      <w:pPr>
                        <w:pStyle w:val="Style13"/>
                        <w:keepNext w:val="0"/>
                        <w:keepLines w:val="0"/>
                        <w:widowControl w:val="0"/>
                        <w:shd w:val="clear" w:color="auto" w:fill="auto"/>
                        <w:tabs>
                          <w:tab w:pos="2486" w:val="left"/>
                          <w:tab w:pos="4008" w:val="left"/>
                        </w:tabs>
                        <w:bidi w:val="0"/>
                        <w:spacing w:before="0" w:after="0" w:line="300" w:lineRule="auto"/>
                        <w:ind w:left="0" w:right="0" w:firstLine="0"/>
                        <w:jc w:val="right"/>
                      </w:pPr>
                      <w:r>
                        <w:rPr>
                          <w:color w:val="000000"/>
                          <w:spacing w:val="0"/>
                          <w:w w:val="100"/>
                          <w:position w:val="0"/>
                          <w:shd w:val="clear" w:color="auto" w:fill="auto"/>
                          <w:lang w:val="ru-RU" w:eastAsia="ru-RU" w:bidi="ru-RU"/>
                        </w:rPr>
                        <w:t>А, Б, В1-В4</w:t>
                        <w:tab/>
                        <w:t>500</w:t>
                        <w:tab/>
                        <w:t>А</w:t>
                      </w:r>
                    </w:p>
                    <w:p>
                      <w:pPr>
                        <w:pStyle w:val="Style13"/>
                        <w:keepNext w:val="0"/>
                        <w:keepLines w:val="0"/>
                        <w:widowControl w:val="0"/>
                        <w:shd w:val="clear" w:color="auto" w:fill="auto"/>
                        <w:bidi w:val="0"/>
                        <w:spacing w:before="0" w:after="0" w:line="300" w:lineRule="auto"/>
                        <w:ind w:left="0" w:right="0" w:firstLine="0"/>
                        <w:jc w:val="right"/>
                      </w:pPr>
                      <w:r>
                        <w:rPr>
                          <w:color w:val="000000"/>
                          <w:spacing w:val="0"/>
                          <w:w w:val="100"/>
                          <w:position w:val="0"/>
                          <w:shd w:val="clear" w:color="auto" w:fill="auto"/>
                          <w:lang w:val="ru-RU" w:eastAsia="ru-RU" w:bidi="ru-RU"/>
                        </w:rPr>
                        <w:t>В</w:t>
                      </w:r>
                    </w:p>
                    <w:p>
                      <w:pPr>
                        <w:pStyle w:val="Style13"/>
                        <w:keepNext w:val="0"/>
                        <w:keepLines w:val="0"/>
                        <w:widowControl w:val="0"/>
                        <w:shd w:val="clear" w:color="auto" w:fill="auto"/>
                        <w:bidi w:val="0"/>
                        <w:spacing w:before="0" w:after="300" w:line="300" w:lineRule="auto"/>
                        <w:ind w:left="0" w:right="0" w:firstLine="0"/>
                        <w:jc w:val="right"/>
                      </w:pPr>
                      <w:r>
                        <w:rPr>
                          <w:color w:val="000000"/>
                          <w:spacing w:val="0"/>
                          <w:w w:val="100"/>
                          <w:position w:val="0"/>
                          <w:shd w:val="clear" w:color="auto" w:fill="auto"/>
                          <w:lang w:val="ru-RU" w:eastAsia="ru-RU" w:bidi="ru-RU"/>
                        </w:rPr>
                        <w:t>С</w:t>
                      </w:r>
                    </w:p>
                    <w:p>
                      <w:pPr>
                        <w:pStyle w:val="Style13"/>
                        <w:keepNext w:val="0"/>
                        <w:keepLines w:val="0"/>
                        <w:widowControl w:val="0"/>
                        <w:shd w:val="clear" w:color="auto" w:fill="auto"/>
                        <w:bidi w:val="0"/>
                        <w:spacing w:before="0" w:after="0" w:line="300" w:lineRule="auto"/>
                        <w:ind w:left="0" w:right="0" w:firstLine="0"/>
                        <w:jc w:val="righ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300" w:line="300" w:lineRule="auto"/>
                        <w:ind w:left="0" w:right="0" w:firstLine="0"/>
                        <w:jc w:val="right"/>
                      </w:pPr>
                      <w:r>
                        <w:rPr>
                          <w:color w:val="000000"/>
                          <w:spacing w:val="0"/>
                          <w:w w:val="100"/>
                          <w:position w:val="0"/>
                          <w:shd w:val="clear" w:color="auto" w:fill="auto"/>
                          <w:lang w:val="ru-RU" w:eastAsia="ru-RU" w:bidi="ru-RU"/>
                        </w:rPr>
                        <w:t>Е</w:t>
                      </w:r>
                    </w:p>
                    <w:p>
                      <w:pPr>
                        <w:pStyle w:val="Style13"/>
                        <w:keepNext w:val="0"/>
                        <w:keepLines w:val="0"/>
                        <w:widowControl w:val="0"/>
                        <w:shd w:val="clear" w:color="auto" w:fill="auto"/>
                        <w:tabs>
                          <w:tab w:pos="2496" w:val="left"/>
                          <w:tab w:pos="4018" w:val="left"/>
                        </w:tabs>
                        <w:bidi w:val="0"/>
                        <w:spacing w:before="0" w:after="0" w:line="300" w:lineRule="auto"/>
                        <w:ind w:left="0" w:right="0" w:firstLine="0"/>
                        <w:jc w:val="left"/>
                      </w:pPr>
                      <w:r>
                        <w:rPr>
                          <w:color w:val="000000"/>
                          <w:spacing w:val="0"/>
                          <w:w w:val="100"/>
                          <w:position w:val="0"/>
                          <w:shd w:val="clear" w:color="auto" w:fill="auto"/>
                          <w:lang w:val="ru-RU" w:eastAsia="ru-RU" w:bidi="ru-RU"/>
                        </w:rPr>
                        <w:t>Г,Д</w:t>
                        <w:tab/>
                        <w:t>800</w:t>
                        <w:tab/>
                        <w:t>А</w:t>
                      </w:r>
                    </w:p>
                    <w:p>
                      <w:pPr>
                        <w:pStyle w:val="Style13"/>
                        <w:keepNext w:val="0"/>
                        <w:keepLines w:val="0"/>
                        <w:widowControl w:val="0"/>
                        <w:shd w:val="clear" w:color="auto" w:fill="auto"/>
                        <w:bidi w:val="0"/>
                        <w:spacing w:before="0" w:after="640" w:line="300" w:lineRule="auto"/>
                        <w:ind w:left="4000" w:right="0" w:firstLine="0"/>
                        <w:jc w:val="right"/>
                      </w:pPr>
                      <w:r>
                        <w:rPr>
                          <w:color w:val="000000"/>
                          <w:spacing w:val="0"/>
                          <w:w w:val="100"/>
                          <w:position w:val="0"/>
                          <w:shd w:val="clear" w:color="auto" w:fill="auto"/>
                          <w:lang w:val="ru-RU" w:eastAsia="ru-RU" w:bidi="ru-RU"/>
                        </w:rPr>
                        <w:t>В С</w:t>
                      </w:r>
                    </w:p>
                    <w:p>
                      <w:pPr>
                        <w:pStyle w:val="Style13"/>
                        <w:keepNext w:val="0"/>
                        <w:keepLines w:val="0"/>
                        <w:widowControl w:val="0"/>
                        <w:shd w:val="clear" w:color="auto" w:fill="auto"/>
                        <w:bidi w:val="0"/>
                        <w:spacing w:before="0" w:after="0" w:line="300" w:lineRule="auto"/>
                        <w:ind w:left="0" w:right="0" w:firstLine="0"/>
                        <w:jc w:val="right"/>
                      </w:pPr>
                      <w:r>
                        <w:rPr>
                          <w:color w:val="000000"/>
                          <w:spacing w:val="0"/>
                          <w:w w:val="100"/>
                          <w:position w:val="0"/>
                          <w:shd w:val="clear" w:color="auto" w:fill="auto"/>
                          <w:lang w:val="en-US" w:eastAsia="en-US" w:bidi="en-US"/>
                        </w:rPr>
                        <w:t>D</w:t>
                      </w:r>
                    </w:p>
                    <w:p>
                      <w:pPr>
                        <w:pStyle w:val="Style13"/>
                        <w:keepNext w:val="0"/>
                        <w:keepLines w:val="0"/>
                        <w:widowControl w:val="0"/>
                        <w:shd w:val="clear" w:color="auto" w:fill="auto"/>
                        <w:bidi w:val="0"/>
                        <w:spacing w:before="0" w:after="160" w:line="300" w:lineRule="auto"/>
                        <w:ind w:left="0" w:right="0" w:firstLine="0"/>
                        <w:jc w:val="right"/>
                      </w:pPr>
                      <w:r>
                        <w:rPr>
                          <w:color w:val="000000"/>
                          <w:spacing w:val="0"/>
                          <w:w w:val="100"/>
                          <w:position w:val="0"/>
                          <w:shd w:val="clear" w:color="auto" w:fill="auto"/>
                          <w:lang w:val="ru-RU" w:eastAsia="ru-RU" w:bidi="ru-RU"/>
                        </w:rPr>
                        <w:t>Е</w:t>
                      </w:r>
                    </w:p>
                  </w:txbxContent>
                </v:textbox>
                <w10:wrap type="topAndBottom" anchorx="page"/>
              </v:shape>
            </w:pict>
          </mc:Fallback>
        </mc:AlternateContent>
      </w:r>
      <w:r>
        <mc:AlternateContent>
          <mc:Choice Requires="wps">
            <w:drawing>
              <wp:anchor distT="180975" distB="0" distL="0" distR="0" simplePos="0" relativeHeight="125829399" behindDoc="0" locked="0" layoutInCell="1" allowOverlap="1">
                <wp:simplePos x="0" y="0"/>
                <wp:positionH relativeFrom="page">
                  <wp:posOffset>3978275</wp:posOffset>
                </wp:positionH>
                <wp:positionV relativeFrom="paragraph">
                  <wp:posOffset>180975</wp:posOffset>
                </wp:positionV>
                <wp:extent cx="2639695" cy="4001770"/>
                <wp:wrapTopAndBottom/>
                <wp:docPr id="147" name="Shape 147"/>
                <a:graphic xmlns:a="http://schemas.openxmlformats.org/drawingml/2006/main">
                  <a:graphicData uri="http://schemas.microsoft.com/office/word/2010/wordprocessingShape">
                    <wps:wsp>
                      <wps:cNvSpPr txBox="1"/>
                      <wps:spPr>
                        <a:xfrm>
                          <a:ext cx="2639695" cy="4001770"/>
                        </a:xfrm>
                        <a:prstGeom prst="rect"/>
                        <a:noFill/>
                      </wps:spPr>
                      <wps:txbx>
                        <w:txbxContent>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2 - 6 А или 1-10 А</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2 - 144В или 1 - 233В</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(6А, 144В, С)</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или 1 -(10А, 233В, С)</w:t>
                            </w:r>
                          </w:p>
                          <w:p>
                            <w:pPr>
                              <w:pStyle w:val="Style13"/>
                              <w:keepNext w:val="0"/>
                              <w:keepLines w:val="0"/>
                              <w:widowControl w:val="0"/>
                              <w:numPr>
                                <w:ilvl w:val="0"/>
                                <w:numId w:val="25"/>
                              </w:numPr>
                              <w:shd w:val="clear" w:color="auto" w:fill="auto"/>
                              <w:tabs>
                                <w:tab w:pos="187" w:val="left"/>
                              </w:tabs>
                              <w:bidi w:val="0"/>
                              <w:spacing w:before="0" w:after="60" w:line="240" w:lineRule="auto"/>
                              <w:ind w:left="0" w:right="0" w:firstLine="0"/>
                              <w:jc w:val="left"/>
                            </w:pPr>
                            <w:r>
                              <w:rPr>
                                <w:color w:val="000000"/>
                                <w:spacing w:val="0"/>
                                <w:w w:val="100"/>
                                <w:position w:val="0"/>
                                <w:shd w:val="clear" w:color="auto" w:fill="auto"/>
                                <w:lang w:val="en-US" w:eastAsia="en-US" w:bidi="en-US"/>
                              </w:rPr>
                              <w:t>-D</w:t>
                            </w:r>
                          </w:p>
                          <w:p>
                            <w:pPr>
                              <w:pStyle w:val="Style13"/>
                              <w:keepNext w:val="0"/>
                              <w:keepLines w:val="0"/>
                              <w:widowControl w:val="0"/>
                              <w:numPr>
                                <w:ilvl w:val="0"/>
                                <w:numId w:val="25"/>
                              </w:numPr>
                              <w:shd w:val="clear" w:color="auto" w:fill="auto"/>
                              <w:tabs>
                                <w:tab w:pos="211" w:val="left"/>
                              </w:tabs>
                              <w:bidi w:val="0"/>
                              <w:spacing w:before="0" w:after="0" w:line="240" w:lineRule="auto"/>
                              <w:ind w:left="0" w:right="0" w:firstLine="0"/>
                              <w:jc w:val="left"/>
                            </w:pPr>
                            <w:r>
                              <w:rPr>
                                <w:color w:val="000000"/>
                                <w:spacing w:val="0"/>
                                <w:w w:val="100"/>
                                <w:position w:val="0"/>
                                <w:shd w:val="clear" w:color="auto" w:fill="auto"/>
                                <w:lang w:val="ru-RU" w:eastAsia="ru-RU" w:bidi="ru-RU"/>
                              </w:rPr>
                              <w:t>- (6А, 144В, С, Е)</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или 1 -(10А, 233В, С, Е)</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2 - 6 А или 1-10А</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2 - 144В или 1 - 233В</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(6А, 144В, С)</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или 1 -(10А, 233В, С)</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или 2 - (144В, С) или 1 - (233В, С)</w:t>
                            </w:r>
                          </w:p>
                          <w:p>
                            <w:pPr>
                              <w:pStyle w:val="Style13"/>
                              <w:keepNext w:val="0"/>
                              <w:keepLines w:val="0"/>
                              <w:widowControl w:val="0"/>
                              <w:numPr>
                                <w:ilvl w:val="0"/>
                                <w:numId w:val="27"/>
                              </w:numPr>
                              <w:shd w:val="clear" w:color="auto" w:fill="auto"/>
                              <w:tabs>
                                <w:tab w:pos="182" w:val="left"/>
                              </w:tabs>
                              <w:bidi w:val="0"/>
                              <w:spacing w:before="0" w:after="60" w:line="240" w:lineRule="auto"/>
                              <w:ind w:left="0" w:right="0" w:firstLine="0"/>
                              <w:jc w:val="left"/>
                            </w:pPr>
                            <w:r>
                              <w:rPr>
                                <w:color w:val="000000"/>
                                <w:spacing w:val="0"/>
                                <w:w w:val="100"/>
                                <w:position w:val="0"/>
                                <w:shd w:val="clear" w:color="auto" w:fill="auto"/>
                                <w:lang w:val="en-US" w:eastAsia="en-US" w:bidi="en-US"/>
                              </w:rPr>
                              <w:t>-D</w:t>
                            </w:r>
                          </w:p>
                          <w:p>
                            <w:pPr>
                              <w:pStyle w:val="Style13"/>
                              <w:keepNext w:val="0"/>
                              <w:keepLines w:val="0"/>
                              <w:widowControl w:val="0"/>
                              <w:numPr>
                                <w:ilvl w:val="0"/>
                                <w:numId w:val="27"/>
                              </w:numPr>
                              <w:shd w:val="clear" w:color="auto" w:fill="auto"/>
                              <w:tabs>
                                <w:tab w:pos="216" w:val="left"/>
                              </w:tabs>
                              <w:bidi w:val="0"/>
                              <w:spacing w:before="0" w:after="0" w:line="240" w:lineRule="auto"/>
                              <w:ind w:left="0" w:right="0" w:firstLine="0"/>
                              <w:jc w:val="left"/>
                            </w:pPr>
                            <w:r>
                              <w:rPr>
                                <w:color w:val="000000"/>
                                <w:spacing w:val="0"/>
                                <w:w w:val="100"/>
                                <w:position w:val="0"/>
                                <w:shd w:val="clear" w:color="auto" w:fill="auto"/>
                                <w:lang w:val="ru-RU" w:eastAsia="ru-RU" w:bidi="ru-RU"/>
                              </w:rPr>
                              <w:t>- (6А, 144В, С, Е)</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или 1 -(10А, 233В, С, Е)</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или 2-(144В, С, Е)</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или 1 - (233В, С, Е)</w:t>
                            </w:r>
                          </w:p>
                        </w:txbxContent>
                      </wps:txbx>
                      <wps:bodyPr lIns="0" tIns="0" rIns="0" bIns="0">
                        <a:noAutoFit/>
                      </wps:bodyPr>
                    </wps:wsp>
                  </a:graphicData>
                </a:graphic>
              </wp:anchor>
            </w:drawing>
          </mc:Choice>
          <mc:Fallback>
            <w:pict>
              <v:shape id="_x0000_s1173" type="#_x0000_t202" style="position:absolute;margin-left:313.25pt;margin-top:14.25pt;width:207.84999999999999pt;height:315.10000000000002pt;z-index:-125829354;mso-wrap-distance-left:0;mso-wrap-distance-top:14.25pt;mso-wrap-distance-right:0;mso-position-horizontal-relative:page" filled="f" stroked="f">
                <v:textbox inset="0,0,0,0">
                  <w:txbxContent>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2 - 6 А или 1-10 А</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2 - 144В или 1 - 233В</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(6А, 144В, С)</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или 1 -(10А, 233В, С)</w:t>
                      </w:r>
                    </w:p>
                    <w:p>
                      <w:pPr>
                        <w:pStyle w:val="Style13"/>
                        <w:keepNext w:val="0"/>
                        <w:keepLines w:val="0"/>
                        <w:widowControl w:val="0"/>
                        <w:numPr>
                          <w:ilvl w:val="0"/>
                          <w:numId w:val="25"/>
                        </w:numPr>
                        <w:shd w:val="clear" w:color="auto" w:fill="auto"/>
                        <w:tabs>
                          <w:tab w:pos="187" w:val="left"/>
                        </w:tabs>
                        <w:bidi w:val="0"/>
                        <w:spacing w:before="0" w:after="60" w:line="240" w:lineRule="auto"/>
                        <w:ind w:left="0" w:right="0" w:firstLine="0"/>
                        <w:jc w:val="left"/>
                      </w:pPr>
                      <w:r>
                        <w:rPr>
                          <w:color w:val="000000"/>
                          <w:spacing w:val="0"/>
                          <w:w w:val="100"/>
                          <w:position w:val="0"/>
                          <w:shd w:val="clear" w:color="auto" w:fill="auto"/>
                          <w:lang w:val="en-US" w:eastAsia="en-US" w:bidi="en-US"/>
                        </w:rPr>
                        <w:t>-D</w:t>
                      </w:r>
                    </w:p>
                    <w:p>
                      <w:pPr>
                        <w:pStyle w:val="Style13"/>
                        <w:keepNext w:val="0"/>
                        <w:keepLines w:val="0"/>
                        <w:widowControl w:val="0"/>
                        <w:numPr>
                          <w:ilvl w:val="0"/>
                          <w:numId w:val="25"/>
                        </w:numPr>
                        <w:shd w:val="clear" w:color="auto" w:fill="auto"/>
                        <w:tabs>
                          <w:tab w:pos="211" w:val="left"/>
                        </w:tabs>
                        <w:bidi w:val="0"/>
                        <w:spacing w:before="0" w:after="0" w:line="240" w:lineRule="auto"/>
                        <w:ind w:left="0" w:right="0" w:firstLine="0"/>
                        <w:jc w:val="left"/>
                      </w:pPr>
                      <w:r>
                        <w:rPr>
                          <w:color w:val="000000"/>
                          <w:spacing w:val="0"/>
                          <w:w w:val="100"/>
                          <w:position w:val="0"/>
                          <w:shd w:val="clear" w:color="auto" w:fill="auto"/>
                          <w:lang w:val="ru-RU" w:eastAsia="ru-RU" w:bidi="ru-RU"/>
                        </w:rPr>
                        <w:t>- (6А, 144В, С, Е)</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или 1 -(10А, 233В, С, Е)</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2 - 6 А или 1-10А</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2 - 144В или 1 - 233В</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(6А, 144В, С)</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или 1 -(10А, 233В, С)</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или 2 - (144В, С) или 1 - (233В, С)</w:t>
                      </w:r>
                    </w:p>
                    <w:p>
                      <w:pPr>
                        <w:pStyle w:val="Style13"/>
                        <w:keepNext w:val="0"/>
                        <w:keepLines w:val="0"/>
                        <w:widowControl w:val="0"/>
                        <w:numPr>
                          <w:ilvl w:val="0"/>
                          <w:numId w:val="27"/>
                        </w:numPr>
                        <w:shd w:val="clear" w:color="auto" w:fill="auto"/>
                        <w:tabs>
                          <w:tab w:pos="182" w:val="left"/>
                        </w:tabs>
                        <w:bidi w:val="0"/>
                        <w:spacing w:before="0" w:after="60" w:line="240" w:lineRule="auto"/>
                        <w:ind w:left="0" w:right="0" w:firstLine="0"/>
                        <w:jc w:val="left"/>
                      </w:pPr>
                      <w:r>
                        <w:rPr>
                          <w:color w:val="000000"/>
                          <w:spacing w:val="0"/>
                          <w:w w:val="100"/>
                          <w:position w:val="0"/>
                          <w:shd w:val="clear" w:color="auto" w:fill="auto"/>
                          <w:lang w:val="en-US" w:eastAsia="en-US" w:bidi="en-US"/>
                        </w:rPr>
                        <w:t>-D</w:t>
                      </w:r>
                    </w:p>
                    <w:p>
                      <w:pPr>
                        <w:pStyle w:val="Style13"/>
                        <w:keepNext w:val="0"/>
                        <w:keepLines w:val="0"/>
                        <w:widowControl w:val="0"/>
                        <w:numPr>
                          <w:ilvl w:val="0"/>
                          <w:numId w:val="27"/>
                        </w:numPr>
                        <w:shd w:val="clear" w:color="auto" w:fill="auto"/>
                        <w:tabs>
                          <w:tab w:pos="216" w:val="left"/>
                        </w:tabs>
                        <w:bidi w:val="0"/>
                        <w:spacing w:before="0" w:after="0" w:line="240" w:lineRule="auto"/>
                        <w:ind w:left="0" w:right="0" w:firstLine="0"/>
                        <w:jc w:val="left"/>
                      </w:pPr>
                      <w:r>
                        <w:rPr>
                          <w:color w:val="000000"/>
                          <w:spacing w:val="0"/>
                          <w:w w:val="100"/>
                          <w:position w:val="0"/>
                          <w:shd w:val="clear" w:color="auto" w:fill="auto"/>
                          <w:lang w:val="ru-RU" w:eastAsia="ru-RU" w:bidi="ru-RU"/>
                        </w:rPr>
                        <w:t>- (6А, 144В, С, Е)</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или 1 -(10А, 233В, С, Е)</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или 2-(144В, С, Е)</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или 1 - (233В, С, Е)</w:t>
                      </w:r>
                    </w:p>
                  </w:txbxContent>
                </v:textbox>
                <w10:wrap type="topAndBottom" anchorx="page"/>
              </v:shape>
            </w:pict>
          </mc:Fallback>
        </mc:AlternateContent>
      </w:r>
    </w:p>
    <w:tbl>
      <w:tblPr>
        <w:tblOverlap w:val="never"/>
        <w:jc w:val="center"/>
        <w:tblLayout w:type="fixed"/>
      </w:tblPr>
      <w:tblGrid>
        <w:gridCol w:w="1733"/>
        <w:gridCol w:w="7440"/>
      </w:tblGrid>
      <w:tr>
        <w:trPr>
          <w:trHeight w:val="1262" w:hRule="exact"/>
        </w:trPr>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Примечания:</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ru-RU" w:eastAsia="ru-RU" w:bidi="ru-RU"/>
              </w:rPr>
              <w:t>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tc>
      </w:tr>
    </w:tbl>
    <w:p>
      <w:pPr>
        <w:sectPr>
          <w:headerReference w:type="default" r:id="rId71"/>
          <w:footerReference w:type="default" r:id="rId72"/>
          <w:headerReference w:type="even" r:id="rId73"/>
          <w:footerReference w:type="even" r:id="rId74"/>
          <w:footnotePr>
            <w:pos w:val="pageBottom"/>
            <w:numFmt w:val="decimal"/>
            <w:numRestart w:val="continuous"/>
          </w:footnotePr>
          <w:pgSz w:w="11900" w:h="16840"/>
          <w:pgMar w:top="3428" w:left="1484" w:right="1220" w:bottom="1724" w:header="0" w:footer="3" w:gutter="0"/>
          <w:pgNumType w:start="2"/>
          <w:cols w:space="720"/>
          <w:noEndnote/>
          <w:rtlGutter w:val="0"/>
          <w:docGrid w:linePitch="360"/>
        </w:sectPr>
      </w:pPr>
    </w:p>
    <w:p>
      <w:pPr>
        <w:pStyle w:val="Style13"/>
        <w:keepNext w:val="0"/>
        <w:keepLines w:val="0"/>
        <w:widowControl w:val="0"/>
        <w:numPr>
          <w:ilvl w:val="0"/>
          <w:numId w:val="29"/>
        </w:numPr>
        <w:shd w:val="clear" w:color="auto" w:fill="auto"/>
        <w:tabs>
          <w:tab w:pos="2407" w:val="left"/>
        </w:tabs>
        <w:bidi w:val="0"/>
        <w:spacing w:before="0" w:after="0" w:line="240" w:lineRule="auto"/>
        <w:ind w:left="2020" w:right="0" w:firstLine="0"/>
        <w:jc w:val="both"/>
      </w:pPr>
      <w:r>
        <w:rPr>
          <w:color w:val="000000"/>
          <w:spacing w:val="0"/>
          <w:w w:val="100"/>
          <w:position w:val="0"/>
          <w:shd w:val="clear" w:color="auto" w:fill="auto"/>
          <w:lang w:val="ru-RU" w:eastAsia="ru-RU" w:bidi="ru-RU"/>
        </w:rPr>
        <w:t>Допускается использовать иные первичные средства</w:t>
      </w:r>
    </w:p>
    <w:p>
      <w:pPr>
        <w:pStyle w:val="Style13"/>
        <w:keepNext w:val="0"/>
        <w:keepLines w:val="0"/>
        <w:widowControl w:val="0"/>
        <w:shd w:val="clear" w:color="auto" w:fill="auto"/>
        <w:tabs>
          <w:tab w:pos="6114" w:val="center"/>
          <w:tab w:pos="9230" w:val="right"/>
        </w:tabs>
        <w:bidi w:val="0"/>
        <w:spacing w:before="0" w:after="0" w:line="240" w:lineRule="auto"/>
        <w:ind w:left="2020" w:right="0" w:firstLine="0"/>
        <w:jc w:val="both"/>
      </w:pPr>
      <w:r>
        <w:rPr>
          <w:color w:val="000000"/>
          <w:spacing w:val="0"/>
          <w:w w:val="100"/>
          <w:position w:val="0"/>
          <w:shd w:val="clear" w:color="auto" w:fill="auto"/>
          <w:lang w:val="ru-RU" w:eastAsia="ru-RU" w:bidi="ru-RU"/>
        </w:rPr>
        <w:t>пожаротушения,</w:t>
        <w:tab/>
        <w:t>обеспечивающие</w:t>
        <w:tab/>
        <w:t>тушение</w:t>
      </w:r>
    </w:p>
    <w:p>
      <w:pPr>
        <w:pStyle w:val="Style13"/>
        <w:keepNext w:val="0"/>
        <w:keepLines w:val="0"/>
        <w:widowControl w:val="0"/>
        <w:shd w:val="clear" w:color="auto" w:fill="auto"/>
        <w:bidi w:val="0"/>
        <w:spacing w:before="0" w:after="0" w:line="240" w:lineRule="auto"/>
        <w:ind w:left="2020" w:right="0" w:firstLine="0"/>
        <w:jc w:val="both"/>
      </w:pPr>
      <w:r>
        <w:rPr>
          <w:color w:val="000000"/>
          <w:spacing w:val="0"/>
          <w:w w:val="100"/>
          <w:position w:val="0"/>
          <w:shd w:val="clear" w:color="auto" w:fill="auto"/>
          <w:lang w:val="ru-RU" w:eastAsia="ru-RU" w:bidi="ru-RU"/>
        </w:rPr>
        <w:t>соответствующего класса пожара и ранг тушения модельного очага пожара.</w:t>
      </w:r>
    </w:p>
    <w:p>
      <w:pPr>
        <w:pStyle w:val="Style13"/>
        <w:keepNext w:val="0"/>
        <w:keepLines w:val="0"/>
        <w:widowControl w:val="0"/>
        <w:numPr>
          <w:ilvl w:val="0"/>
          <w:numId w:val="29"/>
        </w:numPr>
        <w:shd w:val="clear" w:color="auto" w:fill="auto"/>
        <w:tabs>
          <w:tab w:pos="2417" w:val="left"/>
        </w:tabs>
        <w:bidi w:val="0"/>
        <w:spacing w:before="0" w:after="0" w:line="240" w:lineRule="auto"/>
        <w:ind w:left="2020" w:right="0" w:firstLine="0"/>
        <w:jc w:val="both"/>
        <w:sectPr>
          <w:headerReference w:type="default" r:id="rId75"/>
          <w:footerReference w:type="default" r:id="rId76"/>
          <w:headerReference w:type="even" r:id="rId77"/>
          <w:footerReference w:type="even" r:id="rId78"/>
          <w:footnotePr>
            <w:pos w:val="pageBottom"/>
            <w:numFmt w:val="decimal"/>
            <w:numRestart w:val="continuous"/>
          </w:footnotePr>
          <w:pgSz w:w="11900" w:h="16840"/>
          <w:pgMar w:top="1527" w:left="1392" w:right="1157" w:bottom="1527" w:header="0" w:footer="3" w:gutter="0"/>
          <w:pgNumType w:start="2"/>
          <w:cols w:space="720"/>
          <w:noEndnote/>
          <w:rtlGutter w:val="0"/>
          <w:docGrid w:linePitch="360"/>
        </w:sectPr>
      </w:pPr>
      <w:r>
        <w:rPr>
          <w:color w:val="000000"/>
          <w:spacing w:val="0"/>
          <w:w w:val="100"/>
          <w:position w:val="0"/>
          <w:shd w:val="clear" w:color="auto" w:fill="auto"/>
          <w:lang w:val="ru-RU" w:eastAsia="ru-RU" w:bidi="ru-RU"/>
        </w:rPr>
        <w:t>Выбор типа огнетушителя должен быть определен с учетом обеспечения безопасности его применения для людей и имущества.</w:t>
      </w:r>
    </w:p>
    <w:p>
      <w:pPr>
        <w:pStyle w:val="Style13"/>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ru-RU" w:eastAsia="ru-RU" w:bidi="ru-RU"/>
        </w:rPr>
        <w:t>НОРМЫ</w:t>
      </w:r>
    </w:p>
    <w:p>
      <w:pPr>
        <w:pStyle w:val="Style13"/>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shd w:val="clear" w:color="auto" w:fill="auto"/>
          <w:lang w:val="ru-RU" w:eastAsia="ru-RU" w:bidi="ru-RU"/>
        </w:rPr>
        <w:t>обеспечения огнетушителями железнодорожного подвижного состава</w:t>
      </w:r>
    </w:p>
    <w:tbl>
      <w:tblPr>
        <w:tblOverlap w:val="never"/>
        <w:jc w:val="center"/>
        <w:tblLayout w:type="fixed"/>
      </w:tblPr>
      <w:tblGrid>
        <w:gridCol w:w="2818"/>
        <w:gridCol w:w="1747"/>
        <w:gridCol w:w="1277"/>
        <w:gridCol w:w="3509"/>
      </w:tblGrid>
      <w:tr>
        <w:trPr>
          <w:trHeight w:val="1301" w:hRule="exact"/>
        </w:trPr>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объекта защиты</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Измеритель</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Класс пожара</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Количество огнетушителей с рангом тушения модельного очага (не менее штук)</w:t>
            </w:r>
          </w:p>
        </w:tc>
      </w:tr>
      <w:tr>
        <w:trPr>
          <w:trHeight w:val="1147" w:hRule="exact"/>
        </w:trPr>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Электровозы</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секция</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 Е</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(2А, 55В, С, Е) или 2- (2А, 55В, Е)</w:t>
            </w:r>
          </w:p>
        </w:tc>
      </w:tr>
      <w:tr>
        <w:trPr>
          <w:trHeight w:val="955" w:hRule="exact"/>
        </w:trPr>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Тепловозы</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секция</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А, В, Е</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(2А, 55В, С, Е) или 2- (2А, 55В, Е)</w:t>
            </w:r>
          </w:p>
        </w:tc>
      </w:tr>
      <w:tr>
        <w:trPr>
          <w:trHeight w:val="941"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 азотурбовозы</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секция</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 В, С, Е</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(2А, 55В, С, Е)</w:t>
            </w:r>
          </w:p>
        </w:tc>
      </w:tr>
      <w:tr>
        <w:trPr>
          <w:trHeight w:val="1637"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Электропоезда, дизель-поезда, дизель- электропоезда</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60" w:hRule="exact"/>
        </w:trPr>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260"/>
              <w:jc w:val="left"/>
            </w:pPr>
            <w:r>
              <w:rPr>
                <w:color w:val="000000"/>
                <w:spacing w:val="0"/>
                <w:w w:val="100"/>
                <w:position w:val="0"/>
                <w:shd w:val="clear" w:color="auto" w:fill="auto"/>
                <w:lang w:val="ru-RU" w:eastAsia="ru-RU" w:bidi="ru-RU"/>
              </w:rPr>
              <w:t>9 - 12-вагонные</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поезд</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А, В, Е</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6 - (2А, 55В, С, Е) или 6 - (2А, 55В, Е)</w:t>
            </w:r>
          </w:p>
        </w:tc>
      </w:tr>
      <w:tr>
        <w:trPr>
          <w:trHeight w:val="965" w:hRule="exact"/>
        </w:trPr>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260"/>
              <w:jc w:val="left"/>
            </w:pPr>
            <w:r>
              <w:rPr>
                <w:color w:val="000000"/>
                <w:spacing w:val="0"/>
                <w:w w:val="100"/>
                <w:position w:val="0"/>
                <w:shd w:val="clear" w:color="auto" w:fill="auto"/>
                <w:lang w:val="ru-RU" w:eastAsia="ru-RU" w:bidi="ru-RU"/>
              </w:rPr>
              <w:t>4 - 8-вагонные</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поезд</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А, В, Е</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4 - (2А, 55В, С, Е) или 4 - (2А, 55В, Е)</w:t>
            </w:r>
          </w:p>
        </w:tc>
      </w:tr>
      <w:tr>
        <w:trPr>
          <w:trHeight w:val="984"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Рельсовые автобусы, автомотрисы</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87"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1 - 2-вагонные</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поезд</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 В, Е</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(2А, 55В, С, Е) или 2 - (2А, 55В, Е)</w:t>
            </w:r>
          </w:p>
        </w:tc>
      </w:tr>
    </w:tbl>
    <w:p>
      <w:pPr>
        <w:sectPr>
          <w:headerReference w:type="default" r:id="rId79"/>
          <w:footerReference w:type="default" r:id="rId80"/>
          <w:headerReference w:type="even" r:id="rId81"/>
          <w:footerReference w:type="even" r:id="rId82"/>
          <w:footnotePr>
            <w:pos w:val="pageBottom"/>
            <w:numFmt w:val="decimal"/>
            <w:numRestart w:val="continuous"/>
          </w:footnotePr>
          <w:pgSz w:w="11900" w:h="16840"/>
          <w:pgMar w:top="3802" w:left="1392" w:right="1157" w:bottom="2232" w:header="0" w:footer="3" w:gutter="0"/>
          <w:cols w:space="720"/>
          <w:noEndnote/>
          <w:rtlGutter w:val="0"/>
          <w:docGrid w:linePitch="360"/>
        </w:sectPr>
      </w:pPr>
    </w:p>
    <w:tbl>
      <w:tblPr>
        <w:tblOverlap w:val="never"/>
        <w:jc w:val="center"/>
        <w:tblLayout w:type="fixed"/>
      </w:tblPr>
      <w:tblGrid>
        <w:gridCol w:w="2818"/>
        <w:gridCol w:w="1742"/>
        <w:gridCol w:w="1272"/>
        <w:gridCol w:w="3514"/>
      </w:tblGrid>
      <w:tr>
        <w:trPr>
          <w:trHeight w:val="1306" w:hRule="exact"/>
        </w:trPr>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объекта защиты</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Измеритель</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Класс пожара</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Количество огнетушителей с рангом тушения модельного очага (не менее штук)</w:t>
            </w:r>
          </w:p>
        </w:tc>
      </w:tr>
      <w:tr>
        <w:trPr>
          <w:trHeight w:val="989" w:hRule="exact"/>
        </w:trPr>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2 - 4-вагонные</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поезд</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 В,Е</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4 - (2А, 55В, С, Е) или 4 - (2А, 55В, Е)</w:t>
            </w:r>
          </w:p>
        </w:tc>
      </w:tr>
      <w:tr>
        <w:trPr>
          <w:trHeight w:val="2419" w:hRule="exact"/>
        </w:trPr>
        <w:tc>
          <w:tcPr>
            <w:tcBorders/>
            <w:shd w:val="clear" w:color="auto" w:fill="FFFFFF"/>
            <w:vAlign w:val="top"/>
          </w:tcPr>
          <w:p>
            <w:pPr>
              <w:pStyle w:val="Style25"/>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Рефрижераторные секции</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Вагоны, предназначенные для перевозки пассажиров:</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секция</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 В, Е</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(2А, 55В, С, Е) или 2 - (2А, 55В, Е)</w:t>
            </w:r>
          </w:p>
        </w:tc>
      </w:tr>
      <w:tr>
        <w:trPr>
          <w:trHeight w:val="1253"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240" w:right="0" w:firstLine="0"/>
              <w:jc w:val="left"/>
            </w:pPr>
            <w:r>
              <w:rPr>
                <w:color w:val="000000"/>
                <w:spacing w:val="0"/>
                <w:w w:val="100"/>
                <w:position w:val="0"/>
                <w:shd w:val="clear" w:color="auto" w:fill="auto"/>
                <w:lang w:val="ru-RU" w:eastAsia="ru-RU" w:bidi="ru-RU"/>
              </w:rPr>
              <w:t>с водяным или комбинированным отоплением</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вагон</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А, В, Е</w:t>
            </w:r>
          </w:p>
        </w:tc>
        <w:tc>
          <w:tcPr>
            <w:tcBorders/>
            <w:shd w:val="clear" w:color="auto" w:fill="FFFFFF"/>
            <w:vAlign w:val="top"/>
          </w:tcPr>
          <w:p>
            <w:pPr>
              <w:pStyle w:val="Style25"/>
              <w:keepNext w:val="0"/>
              <w:keepLines w:val="0"/>
              <w:widowControl w:val="0"/>
              <w:numPr>
                <w:ilvl w:val="0"/>
                <w:numId w:val="31"/>
              </w:numPr>
              <w:shd w:val="clear" w:color="auto" w:fill="auto"/>
              <w:tabs>
                <w:tab w:pos="182" w:val="left"/>
              </w:tabs>
              <w:bidi w:val="0"/>
              <w:spacing w:before="120" w:after="0" w:line="240" w:lineRule="auto"/>
              <w:ind w:left="0" w:right="0" w:firstLine="0"/>
              <w:jc w:val="left"/>
            </w:pPr>
            <w:r>
              <w:rPr>
                <w:color w:val="000000"/>
                <w:spacing w:val="0"/>
                <w:w w:val="100"/>
                <w:position w:val="0"/>
                <w:shd w:val="clear" w:color="auto" w:fill="auto"/>
                <w:lang w:val="ru-RU" w:eastAsia="ru-RU" w:bidi="ru-RU"/>
              </w:rPr>
              <w:t>- (2А, 55В, С, Е),</w:t>
            </w:r>
          </w:p>
          <w:p>
            <w:pPr>
              <w:pStyle w:val="Style25"/>
              <w:keepNext w:val="0"/>
              <w:keepLines w:val="0"/>
              <w:widowControl w:val="0"/>
              <w:numPr>
                <w:ilvl w:val="0"/>
                <w:numId w:val="31"/>
              </w:numPr>
              <w:shd w:val="clear" w:color="auto" w:fill="auto"/>
              <w:tabs>
                <w:tab w:pos="216" w:val="left"/>
              </w:tabs>
              <w:bidi w:val="0"/>
              <w:spacing w:before="0" w:after="0" w:line="240" w:lineRule="auto"/>
              <w:ind w:left="0" w:right="0" w:firstLine="0"/>
              <w:jc w:val="left"/>
            </w:pPr>
            <w:r>
              <w:rPr>
                <w:color w:val="000000"/>
                <w:spacing w:val="0"/>
                <w:w w:val="100"/>
                <w:position w:val="0"/>
                <w:shd w:val="clear" w:color="auto" w:fill="auto"/>
                <w:lang w:val="ru-RU" w:eastAsia="ru-RU" w:bidi="ru-RU"/>
              </w:rPr>
              <w:t>- (34В, С, Е)</w:t>
            </w:r>
          </w:p>
        </w:tc>
      </w:tr>
      <w:tr>
        <w:trPr>
          <w:trHeight w:val="974"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240" w:right="0" w:firstLine="0"/>
              <w:jc w:val="left"/>
            </w:pPr>
            <w:r>
              <w:rPr>
                <w:color w:val="000000"/>
                <w:spacing w:val="0"/>
                <w:w w:val="100"/>
                <w:position w:val="0"/>
                <w:shd w:val="clear" w:color="auto" w:fill="auto"/>
                <w:lang w:val="ru-RU" w:eastAsia="ru-RU" w:bidi="ru-RU"/>
              </w:rPr>
              <w:t>с электро</w:t>
              <w:softHyphen/>
              <w:t>отоплением</w:t>
            </w:r>
          </w:p>
        </w:tc>
        <w:tc>
          <w:tcPr>
            <w:tcBorders/>
            <w:shd w:val="clear" w:color="auto" w:fill="FFFFFF"/>
            <w:vAlign w:val="top"/>
          </w:tcPr>
          <w:p>
            <w:pPr>
              <w:pStyle w:val="Style25"/>
              <w:keepNext w:val="0"/>
              <w:keepLines w:val="0"/>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вагон</w:t>
            </w:r>
          </w:p>
        </w:tc>
        <w:tc>
          <w:tcPr>
            <w:tcBorders/>
            <w:shd w:val="clear" w:color="auto" w:fill="FFFFFF"/>
            <w:vAlign w:val="top"/>
          </w:tcPr>
          <w:p>
            <w:pPr>
              <w:pStyle w:val="Style25"/>
              <w:keepNext w:val="0"/>
              <w:keepLines w:val="0"/>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А, В, Е</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(2А, 55В, С, Е),</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(34В, С, Е)</w:t>
            </w:r>
          </w:p>
        </w:tc>
      </w:tr>
      <w:tr>
        <w:trPr>
          <w:trHeight w:val="1603" w:hRule="exact"/>
        </w:trPr>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Багажные, почтовые</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вагон</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А, В, Е</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(2А, 55В, С, Е),</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 (34В, С, Е) или 2 - (2А, 55В, Е),</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 (34В, С, Е)</w:t>
            </w:r>
          </w:p>
        </w:tc>
      </w:tr>
      <w:tr>
        <w:trPr>
          <w:trHeight w:val="965" w:hRule="exact"/>
        </w:trPr>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Вагоны-рестораны</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вагон</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А, В, Е</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 (2А, 55В, С, Е),</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(34В, С, Е)</w:t>
            </w:r>
          </w:p>
        </w:tc>
      </w:tr>
      <w:tr>
        <w:trPr>
          <w:trHeight w:val="1944"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Двухэтажные вагоны, предназначенные для перевозки пассажиров</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вагон</w:t>
            </w: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А, В, Е</w:t>
            </w:r>
          </w:p>
        </w:tc>
        <w:tc>
          <w:tcPr>
            <w:tcBorders/>
            <w:shd w:val="clear" w:color="auto" w:fill="FFFFFF"/>
            <w:vAlign w:val="top"/>
          </w:tcPr>
          <w:p>
            <w:pPr>
              <w:pStyle w:val="Style25"/>
              <w:keepNext w:val="0"/>
              <w:keepLines w:val="0"/>
              <w:widowControl w:val="0"/>
              <w:numPr>
                <w:ilvl w:val="0"/>
                <w:numId w:val="33"/>
              </w:numPr>
              <w:shd w:val="clear" w:color="auto" w:fill="auto"/>
              <w:tabs>
                <w:tab w:pos="211" w:val="left"/>
              </w:tabs>
              <w:bidi w:val="0"/>
              <w:spacing w:before="120" w:after="0" w:line="240" w:lineRule="auto"/>
              <w:ind w:left="0" w:right="0" w:firstLine="0"/>
              <w:jc w:val="left"/>
            </w:pPr>
            <w:r>
              <w:rPr>
                <w:color w:val="000000"/>
                <w:spacing w:val="0"/>
                <w:w w:val="100"/>
                <w:position w:val="0"/>
                <w:shd w:val="clear" w:color="auto" w:fill="auto"/>
                <w:lang w:val="ru-RU" w:eastAsia="ru-RU" w:bidi="ru-RU"/>
              </w:rPr>
              <w:t>- (2А, 55В, С, Е),</w:t>
            </w:r>
          </w:p>
          <w:p>
            <w:pPr>
              <w:pStyle w:val="Style25"/>
              <w:keepNext w:val="0"/>
              <w:keepLines w:val="0"/>
              <w:widowControl w:val="0"/>
              <w:numPr>
                <w:ilvl w:val="0"/>
                <w:numId w:val="33"/>
              </w:numPr>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lang w:val="ru-RU" w:eastAsia="ru-RU" w:bidi="ru-RU"/>
              </w:rPr>
              <w:t>- (34В, С, Е)</w:t>
            </w:r>
          </w:p>
        </w:tc>
      </w:tr>
      <w:tr>
        <w:trPr>
          <w:trHeight w:val="806"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Двухэтажные вагоны-рестораны</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вагон</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 В,Е</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 (2А, 55В, С, Е),</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 (34В, С, Е)</w:t>
            </w:r>
          </w:p>
        </w:tc>
      </w:tr>
    </w:tbl>
    <w:p>
      <w:pPr>
        <w:sectPr>
          <w:headerReference w:type="default" r:id="rId83"/>
          <w:footerReference w:type="default" r:id="rId84"/>
          <w:headerReference w:type="even" r:id="rId85"/>
          <w:footerReference w:type="even" r:id="rId86"/>
          <w:footnotePr>
            <w:pos w:val="pageBottom"/>
            <w:numFmt w:val="decimal"/>
            <w:numRestart w:val="continuous"/>
          </w:footnotePr>
          <w:pgSz w:w="11900" w:h="16840"/>
          <w:pgMar w:top="1503" w:left="1414" w:right="1140" w:bottom="3077" w:header="0" w:footer="3" w:gutter="0"/>
          <w:pgNumType w:start="2"/>
          <w:cols w:space="720"/>
          <w:noEndnote/>
          <w:rtlGutter w:val="0"/>
          <w:docGrid w:linePitch="360"/>
        </w:sectPr>
      </w:pPr>
    </w:p>
    <w:tbl>
      <w:tblPr>
        <w:tblOverlap w:val="never"/>
        <w:jc w:val="center"/>
        <w:tblLayout w:type="fixed"/>
      </w:tblPr>
      <w:tblGrid>
        <w:gridCol w:w="2770"/>
        <w:gridCol w:w="1747"/>
        <w:gridCol w:w="1272"/>
        <w:gridCol w:w="3470"/>
      </w:tblGrid>
      <w:tr>
        <w:trPr>
          <w:trHeight w:val="1296" w:hRule="exact"/>
        </w:trPr>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объекта защиты</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Измеритель</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Класс пожара</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Количество огнетушителей с рангом тушения модельного очага (не менее штук)</w:t>
            </w:r>
          </w:p>
        </w:tc>
      </w:tr>
      <w:tr>
        <w:trPr>
          <w:trHeight w:val="2448" w:hRule="exact"/>
        </w:trPr>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Вагоны служебно</w:t>
              <w:softHyphen/>
              <w:t>технические, служебные, испытательные и измерительные лаборатории</w:t>
            </w:r>
          </w:p>
        </w:tc>
        <w:tc>
          <w:tcPr>
            <w:tcBorders>
              <w:top w:val="single" w:sz="4"/>
            </w:tcBorders>
            <w:shd w:val="clear" w:color="auto" w:fill="FFFFFF"/>
            <w:vAlign w:val="top"/>
          </w:tcPr>
          <w:p>
            <w:pPr>
              <w:pStyle w:val="Style25"/>
              <w:keepNext w:val="0"/>
              <w:keepLines w:val="0"/>
              <w:widowControl w:val="0"/>
              <w:shd w:val="clear" w:color="auto" w:fill="auto"/>
              <w:bidi w:val="0"/>
              <w:spacing w:before="320" w:after="0" w:line="240" w:lineRule="auto"/>
              <w:ind w:left="0" w:right="0" w:firstLine="0"/>
              <w:jc w:val="left"/>
            </w:pPr>
            <w:r>
              <w:rPr>
                <w:color w:val="000000"/>
                <w:spacing w:val="0"/>
                <w:w w:val="100"/>
                <w:position w:val="0"/>
                <w:shd w:val="clear" w:color="auto" w:fill="auto"/>
                <w:lang w:val="ru-RU" w:eastAsia="ru-RU" w:bidi="ru-RU"/>
              </w:rPr>
              <w:t>вагон</w:t>
            </w:r>
          </w:p>
        </w:tc>
        <w:tc>
          <w:tcPr>
            <w:tcBorders>
              <w:top w:val="single" w:sz="4"/>
            </w:tcBorders>
            <w:shd w:val="clear" w:color="auto" w:fill="FFFFFF"/>
            <w:vAlign w:val="top"/>
          </w:tcPr>
          <w:p>
            <w:pPr>
              <w:pStyle w:val="Style25"/>
              <w:keepNext w:val="0"/>
              <w:keepLines w:val="0"/>
              <w:widowControl w:val="0"/>
              <w:shd w:val="clear" w:color="auto" w:fill="auto"/>
              <w:bidi w:val="0"/>
              <w:spacing w:before="320" w:after="0" w:line="240" w:lineRule="auto"/>
              <w:ind w:left="0" w:right="0" w:firstLine="0"/>
              <w:jc w:val="left"/>
            </w:pPr>
            <w:r>
              <w:rPr>
                <w:color w:val="000000"/>
                <w:spacing w:val="0"/>
                <w:w w:val="100"/>
                <w:position w:val="0"/>
                <w:shd w:val="clear" w:color="auto" w:fill="auto"/>
                <w:lang w:val="ru-RU" w:eastAsia="ru-RU" w:bidi="ru-RU"/>
              </w:rPr>
              <w:t>А, В, Е</w:t>
            </w:r>
          </w:p>
        </w:tc>
        <w:tc>
          <w:tcPr>
            <w:tcBorders>
              <w:top w:val="single" w:sz="4"/>
            </w:tcBorders>
            <w:shd w:val="clear" w:color="auto" w:fill="FFFFFF"/>
            <w:vAlign w:val="top"/>
          </w:tcPr>
          <w:p>
            <w:pPr>
              <w:pStyle w:val="Style25"/>
              <w:keepNext w:val="0"/>
              <w:keepLines w:val="0"/>
              <w:widowControl w:val="0"/>
              <w:shd w:val="clear" w:color="auto" w:fill="auto"/>
              <w:bidi w:val="0"/>
              <w:spacing w:before="320" w:after="0" w:line="240" w:lineRule="auto"/>
              <w:ind w:left="0" w:right="0" w:firstLine="0"/>
              <w:jc w:val="left"/>
            </w:pPr>
            <w:r>
              <w:rPr>
                <w:color w:val="000000"/>
                <w:spacing w:val="0"/>
                <w:w w:val="100"/>
                <w:position w:val="0"/>
                <w:shd w:val="clear" w:color="auto" w:fill="auto"/>
                <w:lang w:val="ru-RU" w:eastAsia="ru-RU" w:bidi="ru-RU"/>
              </w:rPr>
              <w:t>2 - (2А, 55В, С, Е) или 2 - (2А, 55В, Е)</w:t>
            </w:r>
          </w:p>
        </w:tc>
      </w:tr>
      <w:tr>
        <w:trPr>
          <w:trHeight w:val="797"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Специальный железнодорожный</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вагон</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 В, Е</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 (2А, 55В, С, Е) или 2 - (2А, 55В, Е)</w:t>
            </w:r>
          </w:p>
        </w:tc>
      </w:tr>
    </w:tbl>
    <w:p>
      <w:pPr>
        <w:pStyle w:val="Style27"/>
        <w:keepNext w:val="0"/>
        <w:keepLines w:val="0"/>
        <w:widowControl w:val="0"/>
        <w:shd w:val="clear" w:color="auto" w:fill="auto"/>
        <w:bidi w:val="0"/>
        <w:spacing w:before="0" w:after="0" w:line="240" w:lineRule="auto"/>
        <w:ind w:left="43" w:right="0" w:firstLine="0"/>
        <w:jc w:val="left"/>
        <w:rPr>
          <w:sz w:val="28"/>
          <w:szCs w:val="28"/>
        </w:rPr>
      </w:pPr>
      <w:r>
        <w:rPr>
          <w:color w:val="000000"/>
          <w:spacing w:val="0"/>
          <w:w w:val="100"/>
          <w:position w:val="0"/>
          <w:sz w:val="28"/>
          <w:szCs w:val="28"/>
          <w:shd w:val="clear" w:color="auto" w:fill="auto"/>
          <w:lang w:val="ru-RU" w:eastAsia="ru-RU" w:bidi="ru-RU"/>
        </w:rPr>
        <w:t>подвижной состав</w:t>
      </w:r>
    </w:p>
    <w:p>
      <w:pPr>
        <w:widowControl w:val="0"/>
        <w:spacing w:after="379" w:line="1" w:lineRule="exact"/>
      </w:pPr>
    </w:p>
    <w:p>
      <w:pPr>
        <w:pStyle w:val="Style13"/>
        <w:keepNext w:val="0"/>
        <w:keepLines w:val="0"/>
        <w:widowControl w:val="0"/>
        <w:shd w:val="clear" w:color="auto" w:fill="auto"/>
        <w:bidi w:val="0"/>
        <w:spacing w:before="0" w:after="0" w:line="240" w:lineRule="auto"/>
        <w:ind w:left="1920" w:right="0" w:hanging="1920"/>
        <w:jc w:val="both"/>
      </w:pPr>
      <w:r>
        <w:rPr>
          <w:color w:val="000000"/>
          <w:spacing w:val="0"/>
          <w:w w:val="100"/>
          <w:position w:val="0"/>
          <w:shd w:val="clear" w:color="auto" w:fill="auto"/>
          <w:lang w:val="ru-RU" w:eastAsia="ru-RU" w:bidi="ru-RU"/>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Style13"/>
        <w:keepNext w:val="0"/>
        <w:keepLines w:val="0"/>
        <w:widowControl w:val="0"/>
        <w:numPr>
          <w:ilvl w:val="0"/>
          <w:numId w:val="35"/>
        </w:numPr>
        <w:shd w:val="clear" w:color="auto" w:fill="auto"/>
        <w:tabs>
          <w:tab w:pos="2265" w:val="left"/>
        </w:tabs>
        <w:bidi w:val="0"/>
        <w:spacing w:before="0" w:after="0" w:line="240" w:lineRule="auto"/>
        <w:ind w:left="1920" w:right="0" w:firstLine="0"/>
        <w:jc w:val="both"/>
      </w:pPr>
      <w:r>
        <w:rPr>
          <w:color w:val="000000"/>
          <w:spacing w:val="0"/>
          <w:w w:val="100"/>
          <w:position w:val="0"/>
          <w:shd w:val="clear" w:color="auto" w:fill="auto"/>
          <w:lang w:val="ru-RU" w:eastAsia="ru-RU" w:bidi="ru-RU"/>
        </w:rPr>
        <w:t>Допускается использовать иные первичные средства</w:t>
      </w:r>
    </w:p>
    <w:p>
      <w:pPr>
        <w:pStyle w:val="Style13"/>
        <w:keepNext w:val="0"/>
        <w:keepLines w:val="0"/>
        <w:widowControl w:val="0"/>
        <w:shd w:val="clear" w:color="auto" w:fill="auto"/>
        <w:tabs>
          <w:tab w:pos="6024" w:val="center"/>
          <w:tab w:pos="9154" w:val="right"/>
        </w:tabs>
        <w:bidi w:val="0"/>
        <w:spacing w:before="0" w:after="0" w:line="240" w:lineRule="auto"/>
        <w:ind w:left="1920" w:right="0" w:firstLine="0"/>
        <w:jc w:val="both"/>
      </w:pPr>
      <w:r>
        <w:rPr>
          <w:color w:val="000000"/>
          <w:spacing w:val="0"/>
          <w:w w:val="100"/>
          <w:position w:val="0"/>
          <w:shd w:val="clear" w:color="auto" w:fill="auto"/>
          <w:lang w:val="ru-RU" w:eastAsia="ru-RU" w:bidi="ru-RU"/>
        </w:rPr>
        <w:t>пожаротушения,</w:t>
        <w:tab/>
        <w:t>обеспечивающие</w:t>
        <w:tab/>
        <w:t>тушение</w:t>
      </w:r>
    </w:p>
    <w:p>
      <w:pPr>
        <w:pStyle w:val="Style13"/>
        <w:keepNext w:val="0"/>
        <w:keepLines w:val="0"/>
        <w:widowControl w:val="0"/>
        <w:shd w:val="clear" w:color="auto" w:fill="auto"/>
        <w:bidi w:val="0"/>
        <w:spacing w:before="0" w:after="0" w:line="240" w:lineRule="auto"/>
        <w:ind w:left="1920" w:right="0" w:firstLine="0"/>
        <w:jc w:val="both"/>
      </w:pPr>
      <w:r>
        <w:rPr>
          <w:color w:val="000000"/>
          <w:spacing w:val="0"/>
          <w:w w:val="100"/>
          <w:position w:val="0"/>
          <w:shd w:val="clear" w:color="auto" w:fill="auto"/>
          <w:lang w:val="ru-RU" w:eastAsia="ru-RU" w:bidi="ru-RU"/>
        </w:rPr>
        <w:t>соответствующего класса пожара и ранг тушения модельного очага пожара.</w:t>
      </w:r>
    </w:p>
    <w:p>
      <w:pPr>
        <w:pStyle w:val="Style13"/>
        <w:keepNext w:val="0"/>
        <w:keepLines w:val="0"/>
        <w:widowControl w:val="0"/>
        <w:numPr>
          <w:ilvl w:val="0"/>
          <w:numId w:val="35"/>
        </w:numPr>
        <w:shd w:val="clear" w:color="auto" w:fill="auto"/>
        <w:tabs>
          <w:tab w:pos="2275" w:val="left"/>
        </w:tabs>
        <w:bidi w:val="0"/>
        <w:spacing w:before="0" w:after="0" w:line="240" w:lineRule="auto"/>
        <w:ind w:left="1920" w:right="0" w:firstLine="0"/>
        <w:jc w:val="both"/>
        <w:sectPr>
          <w:headerReference w:type="default" r:id="rId87"/>
          <w:footerReference w:type="default" r:id="rId88"/>
          <w:headerReference w:type="even" r:id="rId89"/>
          <w:footerReference w:type="even" r:id="rId90"/>
          <w:footnotePr>
            <w:pos w:val="pageBottom"/>
            <w:numFmt w:val="decimal"/>
            <w:numRestart w:val="continuous"/>
          </w:footnotePr>
          <w:pgSz w:w="11900" w:h="16840"/>
          <w:pgMar w:top="1503" w:left="1414" w:right="1140" w:bottom="3077" w:header="1075" w:footer="2649" w:gutter="0"/>
          <w:pgNumType w:start="117"/>
          <w:cols w:space="720"/>
          <w:noEndnote/>
          <w:rtlGutter w:val="0"/>
          <w:docGrid w:linePitch="360"/>
        </w:sectPr>
      </w:pPr>
      <w:r>
        <w:rPr>
          <w:color w:val="000000"/>
          <w:spacing w:val="0"/>
          <w:w w:val="100"/>
          <w:position w:val="0"/>
          <w:shd w:val="clear" w:color="auto" w:fill="auto"/>
          <w:lang w:val="ru-RU" w:eastAsia="ru-RU" w:bidi="ru-RU"/>
        </w:rPr>
        <w:t>Выбор типа огнетушителя должен быть определен с учетом обеспечения безопасности его применения для людей и имущества.</w:t>
      </w:r>
    </w:p>
    <w:p>
      <w:pPr>
        <w:pStyle w:val="Style13"/>
        <w:keepNext w:val="0"/>
        <w:keepLines w:val="0"/>
        <w:widowControl w:val="0"/>
        <w:shd w:val="clear" w:color="auto" w:fill="auto"/>
        <w:bidi w:val="0"/>
        <w:spacing w:before="0" w:after="960" w:line="240" w:lineRule="auto"/>
        <w:ind w:left="0" w:right="0" w:firstLine="0"/>
        <w:jc w:val="center"/>
      </w:pPr>
      <w:r>
        <w:rPr>
          <w:color w:val="000000"/>
          <w:spacing w:val="0"/>
          <w:w w:val="100"/>
          <w:position w:val="0"/>
          <w:shd w:val="clear" w:color="auto" w:fill="auto"/>
          <w:lang w:val="ru-RU" w:eastAsia="ru-RU" w:bidi="ru-RU"/>
        </w:rPr>
        <w:t>ПРИЛОЖЕНИЕ № 4</w:t>
        <w:br/>
        <w:t>к Правилам противопожарного</w:t>
        <w:br/>
        <w:t>режима в Российской Федерации</w:t>
      </w:r>
    </w:p>
    <w:p>
      <w:pPr>
        <w:pStyle w:val="Style17"/>
        <w:keepNext/>
        <w:keepLines/>
        <w:widowControl w:val="0"/>
        <w:shd w:val="clear" w:color="auto" w:fill="auto"/>
        <w:bidi w:val="0"/>
        <w:spacing w:before="0" w:after="80" w:line="266" w:lineRule="auto"/>
        <w:ind w:left="0" w:right="0" w:firstLine="0"/>
        <w:jc w:val="center"/>
      </w:pPr>
      <w:bookmarkStart w:id="10" w:name="bookmark10"/>
      <w:bookmarkStart w:id="11" w:name="bookmark11"/>
      <w:r>
        <w:rPr>
          <w:color w:val="000000"/>
          <w:spacing w:val="0"/>
          <w:w w:val="100"/>
          <w:position w:val="0"/>
          <w:shd w:val="clear" w:color="auto" w:fill="auto"/>
          <w:lang w:val="ru-RU" w:eastAsia="ru-RU" w:bidi="ru-RU"/>
        </w:rPr>
        <w:t>ПОРЯДОК</w:t>
      </w:r>
      <w:bookmarkEnd w:id="10"/>
      <w:bookmarkEnd w:id="11"/>
    </w:p>
    <w:p>
      <w:pPr>
        <w:pStyle w:val="Style17"/>
        <w:keepNext/>
        <w:keepLines/>
        <w:widowControl w:val="0"/>
        <w:shd w:val="clear" w:color="auto" w:fill="auto"/>
        <w:bidi w:val="0"/>
        <w:spacing w:before="0" w:after="740" w:line="240" w:lineRule="auto"/>
        <w:ind w:left="0" w:right="0" w:firstLine="0"/>
        <w:jc w:val="center"/>
      </w:pPr>
      <w:bookmarkStart w:id="12" w:name="bookmark12"/>
      <w:bookmarkStart w:id="13" w:name="bookmark13"/>
      <w:r>
        <w:rPr>
          <w:color w:val="000000"/>
          <w:spacing w:val="0"/>
          <w:w w:val="100"/>
          <w:position w:val="0"/>
          <w:shd w:val="clear" w:color="auto" w:fill="auto"/>
          <w:lang w:val="ru-RU" w:eastAsia="ru-RU" w:bidi="ru-RU"/>
        </w:rPr>
        <w:t>использования открытого огня и разведения костров на землях</w:t>
        <w:br/>
        <w:t>сельскохозяйственного назначения, землях запаса и землях</w:t>
        <w:br/>
        <w:t>населенных пунктов</w:t>
      </w:r>
      <w:bookmarkEnd w:id="12"/>
      <w:bookmarkEnd w:id="13"/>
    </w:p>
    <w:p>
      <w:pPr>
        <w:pStyle w:val="Style13"/>
        <w:keepNext w:val="0"/>
        <w:keepLines w:val="0"/>
        <w:widowControl w:val="0"/>
        <w:numPr>
          <w:ilvl w:val="0"/>
          <w:numId w:val="37"/>
        </w:numPr>
        <w:shd w:val="clear" w:color="auto" w:fill="auto"/>
        <w:tabs>
          <w:tab w:pos="1062"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pPr>
        <w:pStyle w:val="Style13"/>
        <w:keepNext w:val="0"/>
        <w:keepLines w:val="0"/>
        <w:widowControl w:val="0"/>
        <w:numPr>
          <w:ilvl w:val="0"/>
          <w:numId w:val="37"/>
        </w:numPr>
        <w:shd w:val="clear" w:color="auto" w:fill="auto"/>
        <w:tabs>
          <w:tab w:pos="1057"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Использование открытого огня должно осуществляться в специально оборудованных местах при выполнении следующих требований:</w:t>
      </w:r>
    </w:p>
    <w:p>
      <w:pPr>
        <w:pStyle w:val="Style13"/>
        <w:keepNext w:val="0"/>
        <w:keepLines w:val="0"/>
        <w:widowControl w:val="0"/>
        <w:shd w:val="clear" w:color="auto" w:fill="auto"/>
        <w:tabs>
          <w:tab w:pos="1071"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а)</w:t>
        <w:tab/>
        <w:t>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pPr>
        <w:pStyle w:val="Style13"/>
        <w:keepNext w:val="0"/>
        <w:keepLines w:val="0"/>
        <w:widowControl w:val="0"/>
        <w:shd w:val="clear" w:color="auto" w:fill="auto"/>
        <w:tabs>
          <w:tab w:pos="109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б)</w:t>
        <w:tab/>
        <w:t>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pPr>
        <w:pStyle w:val="Style13"/>
        <w:keepNext w:val="0"/>
        <w:keepLines w:val="0"/>
        <w:widowControl w:val="0"/>
        <w:shd w:val="clear" w:color="auto" w:fill="auto"/>
        <w:tabs>
          <w:tab w:pos="1076"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w:t>
        <w:tab/>
        <w:t xml:space="preserve">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w:t>
      </w:r>
      <w:r>
        <w:rPr>
          <w:color w:val="000000"/>
          <w:spacing w:val="0"/>
          <w:w w:val="100"/>
          <w:position w:val="0"/>
          <w:shd w:val="clear" w:color="auto" w:fill="auto"/>
          <w:lang w:val="ru-RU" w:eastAsia="ru-RU" w:bidi="ru-RU"/>
        </w:rPr>
        <w:t>противопожарной минерализованной полосой шириной не менее 0,4 метра;</w:t>
      </w:r>
    </w:p>
    <w:p>
      <w:pPr>
        <w:pStyle w:val="Style13"/>
        <w:keepNext w:val="0"/>
        <w:keepLines w:val="0"/>
        <w:widowControl w:val="0"/>
        <w:shd w:val="clear" w:color="auto" w:fill="auto"/>
        <w:tabs>
          <w:tab w:pos="1057" w:val="left"/>
        </w:tabs>
        <w:bidi w:val="0"/>
        <w:spacing w:before="0" w:after="0"/>
        <w:ind w:left="0" w:right="0" w:firstLine="760"/>
        <w:jc w:val="both"/>
      </w:pPr>
      <w:r>
        <w:rPr>
          <w:color w:val="000000"/>
          <w:spacing w:val="0"/>
          <w:w w:val="100"/>
          <w:position w:val="0"/>
          <w:shd w:val="clear" w:color="auto" w:fill="auto"/>
          <w:lang w:val="ru-RU" w:eastAsia="ru-RU" w:bidi="ru-RU"/>
        </w:rPr>
        <w:t>г)</w:t>
        <w:tab/>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pPr>
        <w:pStyle w:val="Style13"/>
        <w:keepNext w:val="0"/>
        <w:keepLines w:val="0"/>
        <w:widowControl w:val="0"/>
        <w:numPr>
          <w:ilvl w:val="0"/>
          <w:numId w:val="37"/>
        </w:numPr>
        <w:shd w:val="clear" w:color="auto" w:fill="auto"/>
        <w:tabs>
          <w:tab w:pos="1057" w:val="left"/>
        </w:tabs>
        <w:bidi w:val="0"/>
        <w:spacing w:before="0" w:after="0"/>
        <w:ind w:left="0" w:right="0" w:firstLine="760"/>
        <w:jc w:val="both"/>
      </w:pPr>
      <w:r>
        <w:rPr>
          <w:color w:val="000000"/>
          <w:spacing w:val="0"/>
          <w:w w:val="100"/>
          <w:position w:val="0"/>
          <w:shd w:val="clear" w:color="auto" w:fill="auto"/>
          <w:lang w:val="ru-RU" w:eastAsia="ru-RU" w:bidi="ru-RU"/>
        </w:rPr>
        <w:t>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pPr>
        <w:pStyle w:val="Style13"/>
        <w:keepNext w:val="0"/>
        <w:keepLines w:val="0"/>
        <w:widowControl w:val="0"/>
        <w:numPr>
          <w:ilvl w:val="0"/>
          <w:numId w:val="37"/>
        </w:numPr>
        <w:shd w:val="clear" w:color="auto" w:fill="auto"/>
        <w:tabs>
          <w:tab w:pos="1052" w:val="left"/>
        </w:tabs>
        <w:bidi w:val="0"/>
        <w:spacing w:before="0" w:after="0"/>
        <w:ind w:left="0" w:right="0" w:firstLine="760"/>
        <w:jc w:val="both"/>
      </w:pPr>
      <w:r>
        <w:rPr>
          <w:color w:val="000000"/>
          <w:spacing w:val="0"/>
          <w:w w:val="100"/>
          <w:position w:val="0"/>
          <w:shd w:val="clear" w:color="auto" w:fill="auto"/>
          <w:lang w:val="ru-RU" w:eastAsia="ru-RU" w:bidi="ru-RU"/>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pPr>
        <w:pStyle w:val="Style13"/>
        <w:keepNext w:val="0"/>
        <w:keepLines w:val="0"/>
        <w:widowControl w:val="0"/>
        <w:numPr>
          <w:ilvl w:val="0"/>
          <w:numId w:val="37"/>
        </w:numPr>
        <w:shd w:val="clear" w:color="auto" w:fill="auto"/>
        <w:tabs>
          <w:tab w:pos="1057" w:val="left"/>
        </w:tabs>
        <w:bidi w:val="0"/>
        <w:spacing w:before="0" w:after="0"/>
        <w:ind w:left="0" w:right="0" w:firstLine="760"/>
        <w:jc w:val="both"/>
      </w:pPr>
      <w:r>
        <w:rPr>
          <w:color w:val="000000"/>
          <w:spacing w:val="0"/>
          <w:w w:val="100"/>
          <w:position w:val="0"/>
          <w:shd w:val="clear" w:color="auto" w:fill="auto"/>
          <w:lang w:val="ru-RU" w:eastAsia="ru-RU" w:bidi="ru-RU"/>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pPr>
        <w:pStyle w:val="Style13"/>
        <w:keepNext w:val="0"/>
        <w:keepLines w:val="0"/>
        <w:widowControl w:val="0"/>
        <w:numPr>
          <w:ilvl w:val="0"/>
          <w:numId w:val="37"/>
        </w:numPr>
        <w:shd w:val="clear" w:color="auto" w:fill="auto"/>
        <w:tabs>
          <w:tab w:pos="1052" w:val="left"/>
        </w:tabs>
        <w:bidi w:val="0"/>
        <w:spacing w:before="0" w:after="0"/>
        <w:ind w:left="0" w:right="0" w:firstLine="760"/>
        <w:jc w:val="both"/>
      </w:pPr>
      <w:r>
        <w:rPr>
          <w:color w:val="000000"/>
          <w:spacing w:val="0"/>
          <w:w w:val="100"/>
          <w:position w:val="0"/>
          <w:shd w:val="clear" w:color="auto" w:fill="auto"/>
          <w:lang w:val="ru-RU" w:eastAsia="ru-RU" w:bidi="ru-RU"/>
        </w:rP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pPr>
        <w:pStyle w:val="Style13"/>
        <w:keepNext w:val="0"/>
        <w:keepLines w:val="0"/>
        <w:widowControl w:val="0"/>
        <w:numPr>
          <w:ilvl w:val="0"/>
          <w:numId w:val="37"/>
        </w:numPr>
        <w:shd w:val="clear" w:color="auto" w:fill="auto"/>
        <w:tabs>
          <w:tab w:pos="1047" w:val="left"/>
        </w:tabs>
        <w:bidi w:val="0"/>
        <w:spacing w:before="0" w:after="0"/>
        <w:ind w:left="0" w:right="0" w:firstLine="760"/>
        <w:jc w:val="both"/>
      </w:pPr>
      <w:r>
        <w:rPr>
          <w:color w:val="000000"/>
          <w:spacing w:val="0"/>
          <w:w w:val="100"/>
          <w:position w:val="0"/>
          <w:shd w:val="clear" w:color="auto" w:fill="auto"/>
          <w:lang w:val="ru-RU" w:eastAsia="ru-RU" w:bidi="ru-RU"/>
        </w:rPr>
        <w:t xml:space="preserve">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w:t>
      </w:r>
      <w:r>
        <w:rPr>
          <w:color w:val="000000"/>
          <w:spacing w:val="0"/>
          <w:w w:val="100"/>
          <w:position w:val="0"/>
          <w:shd w:val="clear" w:color="auto" w:fill="auto"/>
          <w:lang w:val="ru-RU" w:eastAsia="ru-RU" w:bidi="ru-RU"/>
        </w:rPr>
        <w:t>2 человек, обеспеченных первичными средствами пожаротушения и прошедших обучение мерам пожарной безопасности.</w:t>
      </w:r>
    </w:p>
    <w:p>
      <w:pPr>
        <w:pStyle w:val="Style13"/>
        <w:keepNext w:val="0"/>
        <w:keepLines w:val="0"/>
        <w:widowControl w:val="0"/>
        <w:numPr>
          <w:ilvl w:val="0"/>
          <w:numId w:val="37"/>
        </w:numPr>
        <w:shd w:val="clear" w:color="auto" w:fill="auto"/>
        <w:tabs>
          <w:tab w:pos="1084"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pPr>
        <w:pStyle w:val="Style13"/>
        <w:keepNext w:val="0"/>
        <w:keepLines w:val="0"/>
        <w:widowControl w:val="0"/>
        <w:numPr>
          <w:ilvl w:val="0"/>
          <w:numId w:val="37"/>
        </w:numPr>
        <w:shd w:val="clear" w:color="auto" w:fill="auto"/>
        <w:tabs>
          <w:tab w:pos="110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Использование открытого огня запрещается:</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на торфяных почвах;</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при установлении на соответствующей территории особого противопожарного режима;</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под кронами деревьев хвойных пород;</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при скорости ветра, превышающей значение 10 метров в секунду.</w:t>
      </w:r>
    </w:p>
    <w:p>
      <w:pPr>
        <w:pStyle w:val="Style13"/>
        <w:keepNext w:val="0"/>
        <w:keepLines w:val="0"/>
        <w:widowControl w:val="0"/>
        <w:numPr>
          <w:ilvl w:val="0"/>
          <w:numId w:val="37"/>
        </w:numPr>
        <w:shd w:val="clear" w:color="auto" w:fill="auto"/>
        <w:tabs>
          <w:tab w:pos="1220" w:val="left"/>
        </w:tabs>
        <w:bidi w:val="0"/>
        <w:spacing w:before="0" w:after="0" w:line="266" w:lineRule="auto"/>
        <w:ind w:left="0" w:right="0" w:firstLine="760"/>
        <w:jc w:val="both"/>
      </w:pPr>
      <w:r>
        <w:rPr>
          <w:color w:val="000000"/>
          <w:spacing w:val="0"/>
          <w:w w:val="100"/>
          <w:position w:val="0"/>
          <w:shd w:val="clear" w:color="auto" w:fill="auto"/>
          <w:lang w:val="ru-RU" w:eastAsia="ru-RU" w:bidi="ru-RU"/>
        </w:rPr>
        <w:t>В процессе использования открытого огня запрещается:</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оставлять место очага горения без присмотра до полного прекращения горения (тления);</w:t>
      </w:r>
    </w:p>
    <w:p>
      <w:pPr>
        <w:pStyle w:val="Style13"/>
        <w:keepNext w:val="0"/>
        <w:keepLines w:val="0"/>
        <w:widowControl w:val="0"/>
        <w:shd w:val="clear" w:color="auto" w:fill="auto"/>
        <w:bidi w:val="0"/>
        <w:spacing w:before="0" w:after="0" w:line="266" w:lineRule="auto"/>
        <w:ind w:left="0" w:right="0" w:firstLine="760"/>
        <w:jc w:val="both"/>
      </w:pPr>
      <w:r>
        <w:rPr>
          <w:color w:val="000000"/>
          <w:spacing w:val="0"/>
          <w:w w:val="100"/>
          <w:position w:val="0"/>
          <w:shd w:val="clear" w:color="auto" w:fill="auto"/>
          <w:lang w:val="ru-RU" w:eastAsia="ru-RU" w:bidi="ru-RU"/>
        </w:rPr>
        <w:t>располагать легковоспламеняющиеся и горючие жидкости, а также горючие материалы вблизи очага горения.</w:t>
      </w:r>
    </w:p>
    <w:p>
      <w:pPr>
        <w:pStyle w:val="Style13"/>
        <w:keepNext w:val="0"/>
        <w:keepLines w:val="0"/>
        <w:widowControl w:val="0"/>
        <w:numPr>
          <w:ilvl w:val="0"/>
          <w:numId w:val="37"/>
        </w:numPr>
        <w:shd w:val="clear" w:color="auto" w:fill="auto"/>
        <w:tabs>
          <w:tab w:pos="1209" w:val="left"/>
        </w:tabs>
        <w:bidi w:val="0"/>
        <w:spacing w:before="0" w:after="0" w:line="266" w:lineRule="auto"/>
        <w:ind w:left="0" w:right="0" w:firstLine="760"/>
        <w:jc w:val="both"/>
        <w:sectPr>
          <w:headerReference w:type="default" r:id="rId91"/>
          <w:footerReference w:type="default" r:id="rId92"/>
          <w:headerReference w:type="even" r:id="rId93"/>
          <w:footerReference w:type="even" r:id="rId94"/>
          <w:headerReference w:type="first" r:id="rId95"/>
          <w:footerReference w:type="first" r:id="rId96"/>
          <w:footnotePr>
            <w:pos w:val="pageBottom"/>
            <w:numFmt w:val="decimal"/>
            <w:numRestart w:val="continuous"/>
          </w:footnotePr>
          <w:pgSz w:w="11900" w:h="16840"/>
          <w:pgMar w:top="1698" w:left="1489" w:right="1195" w:bottom="1493" w:header="0" w:footer="3" w:gutter="0"/>
          <w:cols w:space="720"/>
          <w:noEndnote/>
          <w:titlePg/>
          <w:rtlGutter w:val="0"/>
          <w:docGrid w:linePitch="360"/>
        </w:sectPr>
      </w:pPr>
      <w:r>
        <w:rPr>
          <w:color w:val="000000"/>
          <w:spacing w:val="0"/>
          <w:w w:val="100"/>
          <w:position w:val="0"/>
          <w:shd w:val="clear" w:color="auto" w:fill="auto"/>
          <w:lang w:val="ru-RU" w:eastAsia="ru-RU" w:bidi="ru-RU"/>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pPr>
        <w:pStyle w:val="Style13"/>
        <w:keepNext w:val="0"/>
        <w:keepLines w:val="0"/>
        <w:widowControl w:val="0"/>
        <w:shd w:val="clear" w:color="auto" w:fill="auto"/>
        <w:bidi w:val="0"/>
        <w:spacing w:before="0" w:after="0" w:line="240" w:lineRule="auto"/>
        <w:ind w:left="0" w:right="1780" w:firstLine="0"/>
        <w:jc w:val="right"/>
      </w:pPr>
      <w:r>
        <w:rPr>
          <w:color w:val="000000"/>
          <w:spacing w:val="0"/>
          <w:w w:val="100"/>
          <w:position w:val="0"/>
          <w:shd w:val="clear" w:color="auto" w:fill="auto"/>
          <w:lang w:val="ru-RU" w:eastAsia="ru-RU" w:bidi="ru-RU"/>
        </w:rPr>
        <w:t>ПРИЛОЖЕНИЕ</w:t>
      </w:r>
    </w:p>
    <w:p>
      <w:pPr>
        <w:pStyle w:val="Style13"/>
        <w:keepNext w:val="0"/>
        <w:keepLines w:val="0"/>
        <w:widowControl w:val="0"/>
        <w:shd w:val="clear" w:color="auto" w:fill="auto"/>
        <w:bidi w:val="0"/>
        <w:spacing w:before="0" w:after="1200" w:line="240" w:lineRule="auto"/>
        <w:ind w:left="0" w:right="0" w:firstLine="0"/>
        <w:jc w:val="center"/>
      </w:pPr>
      <w:r>
        <w:rPr>
          <w:color w:val="000000"/>
          <w:spacing w:val="0"/>
          <w:w w:val="100"/>
          <w:position w:val="0"/>
          <w:shd w:val="clear" w:color="auto" w:fill="auto"/>
          <w:lang w:val="ru-RU" w:eastAsia="ru-RU" w:bidi="ru-RU"/>
        </w:rPr>
        <w:t>к порядку использования открытого огня</w:t>
        <w:br/>
        <w:t>и разведения костров на землях</w:t>
        <w:br/>
        <w:t>сельскохозяйственного назначения, землях</w:t>
        <w:br/>
        <w:t>запаса и землях населенных пунктов</w:t>
      </w:r>
    </w:p>
    <w:p>
      <w:pPr>
        <w:pStyle w:val="Style13"/>
        <w:keepNext w:val="0"/>
        <w:keepLines w:val="0"/>
        <w:widowControl w:val="0"/>
        <w:shd w:val="clear" w:color="auto" w:fill="auto"/>
        <w:bidi w:val="0"/>
        <w:spacing w:before="0" w:after="740" w:line="240" w:lineRule="auto"/>
        <w:ind w:left="0" w:right="0" w:firstLine="0"/>
        <w:jc w:val="center"/>
      </w:pPr>
      <w:r>
        <w:rPr>
          <w:b/>
          <w:bCs/>
          <w:color w:val="000000"/>
          <w:spacing w:val="0"/>
          <w:w w:val="100"/>
          <w:position w:val="0"/>
          <w:shd w:val="clear" w:color="auto" w:fill="auto"/>
          <w:lang w:val="ru-RU" w:eastAsia="ru-RU" w:bidi="ru-RU"/>
        </w:rPr>
        <w:t>Минимально допустимый радиус зоны очистки территории вокруг</w:t>
        <w:br/>
        <w:t>очага горения от сухостойных деревьев, сухой травы, валежника,</w:t>
        <w:br/>
        <w:t>порубочных остатков, других горючих материалов в зависимости</w:t>
        <w:br/>
        <w:t>от высоты точки их размещения в месте использования открытого</w:t>
        <w:br/>
        <w:t>огня над уровнем земли</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(метров)</w:t>
      </w:r>
    </w:p>
    <w:p>
      <w:pPr>
        <w:widowControl w:val="0"/>
        <w:spacing w:line="1" w:lineRule="exact"/>
      </w:pPr>
      <w:r>
        <mc:AlternateContent>
          <mc:Choice Requires="wps">
            <w:drawing>
              <wp:anchor distT="198120" distB="411480" distL="0" distR="0" simplePos="0" relativeHeight="125829401" behindDoc="0" locked="0" layoutInCell="1" allowOverlap="1">
                <wp:simplePos x="0" y="0"/>
                <wp:positionH relativeFrom="page">
                  <wp:posOffset>983615</wp:posOffset>
                </wp:positionH>
                <wp:positionV relativeFrom="paragraph">
                  <wp:posOffset>198120</wp:posOffset>
                </wp:positionV>
                <wp:extent cx="2780030" cy="636905"/>
                <wp:wrapTopAndBottom/>
                <wp:docPr id="187" name="Shape 187"/>
                <a:graphic xmlns:a="http://schemas.openxmlformats.org/drawingml/2006/main">
                  <a:graphicData uri="http://schemas.microsoft.com/office/word/2010/wordprocessingShape">
                    <wps:wsp>
                      <wps:cNvSpPr txBox="1"/>
                      <wps:spPr>
                        <a:xfrm>
                          <a:ext cx="2780030" cy="63690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Высота точки размещения горючих</w:t>
                              <w:br/>
                              <w:t>материалов в месте использования</w:t>
                              <w:br/>
                              <w:t>открытого огня над уровнем земли</w:t>
                            </w:r>
                          </w:p>
                        </w:txbxContent>
                      </wps:txbx>
                      <wps:bodyPr lIns="0" tIns="0" rIns="0" bIns="0">
                        <a:noAutoFit/>
                      </wps:bodyPr>
                    </wps:wsp>
                  </a:graphicData>
                </a:graphic>
              </wp:anchor>
            </w:drawing>
          </mc:Choice>
          <mc:Fallback>
            <w:pict>
              <v:shape id="_x0000_s1213" type="#_x0000_t202" style="position:absolute;margin-left:77.450000000000003pt;margin-top:15.6pt;width:218.90000000000001pt;height:50.149999999999999pt;z-index:-125829352;mso-wrap-distance-left:0;mso-wrap-distance-top:15.6pt;mso-wrap-distance-right:0;mso-wrap-distance-bottom:32.399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Высота точки размещения горючих</w:t>
                        <w:br/>
                        <w:t>материалов в месте использования</w:t>
                        <w:br/>
                        <w:t>открытого огня над уровнем земли</w:t>
                      </w:r>
                    </w:p>
                  </w:txbxContent>
                </v:textbox>
                <w10:wrap type="topAndBottom" anchorx="page"/>
              </v:shape>
            </w:pict>
          </mc:Fallback>
        </mc:AlternateContent>
      </w:r>
      <w:r>
        <mc:AlternateContent>
          <mc:Choice Requires="wps">
            <w:drawing>
              <wp:anchor distT="0" distB="0" distL="0" distR="0" simplePos="0" relativeHeight="125829403" behindDoc="0" locked="0" layoutInCell="1" allowOverlap="1">
                <wp:simplePos x="0" y="0"/>
                <wp:positionH relativeFrom="page">
                  <wp:posOffset>3924935</wp:posOffset>
                </wp:positionH>
                <wp:positionV relativeFrom="paragraph">
                  <wp:posOffset>0</wp:posOffset>
                </wp:positionV>
                <wp:extent cx="2807335" cy="1246505"/>
                <wp:wrapTopAndBottom/>
                <wp:docPr id="189" name="Shape 189"/>
                <a:graphic xmlns:a="http://schemas.openxmlformats.org/drawingml/2006/main">
                  <a:graphicData uri="http://schemas.microsoft.com/office/word/2010/wordprocessingShape">
                    <wps:wsp>
                      <wps:cNvSpPr txBox="1"/>
                      <wps:spPr>
                        <a:xfrm>
                          <a:ext cx="2807335" cy="124650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Минимальный допустимый радиус</w:t>
                              <w:br/>
                              <w:t>зоны очистки территории от места</w:t>
                              <w:br/>
                              <w:t>сжигания хвороста, лесной</w:t>
                              <w:br/>
                              <w:t>подстилки, сухой травы, валежника,</w:t>
                              <w:br/>
                              <w:t>порубочных остатков, других</w:t>
                              <w:br/>
                              <w:t>горючих материалов</w:t>
                            </w:r>
                          </w:p>
                        </w:txbxContent>
                      </wps:txbx>
                      <wps:bodyPr lIns="0" tIns="0" rIns="0" bIns="0">
                        <a:noAutoFit/>
                      </wps:bodyPr>
                    </wps:wsp>
                  </a:graphicData>
                </a:graphic>
              </wp:anchor>
            </w:drawing>
          </mc:Choice>
          <mc:Fallback>
            <w:pict>
              <v:shape id="_x0000_s1215" type="#_x0000_t202" style="position:absolute;margin-left:309.05000000000001pt;margin-top:0;width:221.05000000000001pt;height:98.150000000000006pt;z-index:-125829350;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Минимальный допустимый радиус</w:t>
                        <w:br/>
                        <w:t>зоны очистки территории от места</w:t>
                        <w:br/>
                        <w:t>сжигания хвороста, лесной</w:t>
                        <w:br/>
                        <w:t>подстилки, сухой травы, валежника,</w:t>
                        <w:br/>
                        <w:t>порубочных остатков, других</w:t>
                        <w:br/>
                        <w:t>горючих материалов</w:t>
                      </w:r>
                    </w:p>
                  </w:txbxContent>
                </v:textbox>
                <w10:wrap type="topAndBottom" anchorx="page"/>
              </v:shape>
            </w:pict>
          </mc:Fallback>
        </mc:AlternateContent>
      </w:r>
    </w:p>
    <w:p>
      <w:pPr>
        <w:widowControl w:val="0"/>
        <w:spacing w:line="1" w:lineRule="exact"/>
        <w:sectPr>
          <w:headerReference w:type="default" r:id="rId97"/>
          <w:footerReference w:type="default" r:id="rId98"/>
          <w:headerReference w:type="even" r:id="rId99"/>
          <w:footerReference w:type="even" r:id="rId100"/>
          <w:footnotePr>
            <w:pos w:val="pageBottom"/>
            <w:numFmt w:val="decimal"/>
            <w:numRestart w:val="continuous"/>
          </w:footnotePr>
          <w:pgSz w:w="11900" w:h="16840"/>
          <w:pgMar w:top="1698" w:left="1489" w:right="1195" w:bottom="1493" w:header="1270" w:footer="3" w:gutter="0"/>
          <w:cols w:space="720"/>
          <w:noEndnote/>
          <w:rtlGutter w:val="0"/>
          <w:docGrid w:linePitch="360"/>
        </w:sectPr>
      </w:pPr>
      <w:r>
        <mc:AlternateContent>
          <mc:Choice Requires="wps">
            <w:drawing>
              <wp:anchor distT="190500" distB="469265" distL="0" distR="0" simplePos="0" relativeHeight="125829405" behindDoc="0" locked="0" layoutInCell="1" allowOverlap="1">
                <wp:simplePos x="0" y="0"/>
                <wp:positionH relativeFrom="page">
                  <wp:posOffset>2260600</wp:posOffset>
                </wp:positionH>
                <wp:positionV relativeFrom="paragraph">
                  <wp:posOffset>190500</wp:posOffset>
                </wp:positionV>
                <wp:extent cx="237490" cy="682625"/>
                <wp:wrapTopAndBottom/>
                <wp:docPr id="195" name="Shape 195"/>
                <a:graphic xmlns:a="http://schemas.openxmlformats.org/drawingml/2006/main">
                  <a:graphicData uri="http://schemas.microsoft.com/office/word/2010/wordprocessingShape">
                    <wps:wsp>
                      <wps:cNvSpPr txBox="1"/>
                      <wps:spPr>
                        <a:xfrm>
                          <a:ext cx="237490" cy="68262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xbxContent>
                      </wps:txbx>
                      <wps:bodyPr lIns="0" tIns="0" rIns="0" bIns="0">
                        <a:noAutoFit/>
                      </wps:bodyPr>
                    </wps:wsp>
                  </a:graphicData>
                </a:graphic>
              </wp:anchor>
            </w:drawing>
          </mc:Choice>
          <mc:Fallback>
            <w:pict>
              <v:shape id="_x0000_s1221" type="#_x0000_t202" style="position:absolute;margin-left:178.pt;margin-top:15.pt;width:18.699999999999999pt;height:53.75pt;z-index:-125829348;mso-wrap-distance-left:0;mso-wrap-distance-top:15.pt;mso-wrap-distance-right:0;mso-wrap-distance-bottom:36.950000000000003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xbxContent>
                </v:textbox>
                <w10:wrap type="topAndBottom" anchorx="page"/>
              </v:shape>
            </w:pict>
          </mc:Fallback>
        </mc:AlternateContent>
      </w:r>
      <w:r>
        <mc:AlternateContent>
          <mc:Choice Requires="wps">
            <w:drawing>
              <wp:anchor distT="196850" distB="462915" distL="0" distR="0" simplePos="0" relativeHeight="125829407" behindDoc="0" locked="0" layoutInCell="1" allowOverlap="1">
                <wp:simplePos x="0" y="0"/>
                <wp:positionH relativeFrom="page">
                  <wp:posOffset>5229225</wp:posOffset>
                </wp:positionH>
                <wp:positionV relativeFrom="paragraph">
                  <wp:posOffset>196850</wp:posOffset>
                </wp:positionV>
                <wp:extent cx="207010" cy="682625"/>
                <wp:wrapTopAndBottom/>
                <wp:docPr id="197" name="Shape 197"/>
                <a:graphic xmlns:a="http://schemas.openxmlformats.org/drawingml/2006/main">
                  <a:graphicData uri="http://schemas.microsoft.com/office/word/2010/wordprocessingShape">
                    <wps:wsp>
                      <wps:cNvSpPr txBox="1"/>
                      <wps:spPr>
                        <a:xfrm>
                          <a:ext cx="207010" cy="68262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txbxContent>
                      </wps:txbx>
                      <wps:bodyPr lIns="0" tIns="0" rIns="0" bIns="0">
                        <a:noAutoFit/>
                      </wps:bodyPr>
                    </wps:wsp>
                  </a:graphicData>
                </a:graphic>
              </wp:anchor>
            </w:drawing>
          </mc:Choice>
          <mc:Fallback>
            <w:pict>
              <v:shape id="_x0000_s1223" type="#_x0000_t202" style="position:absolute;margin-left:411.75pt;margin-top:15.5pt;width:16.300000000000001pt;height:53.75pt;z-index:-125829346;mso-wrap-distance-left:0;mso-wrap-distance-top:15.5pt;mso-wrap-distance-right:0;mso-wrap-distance-bottom:36.450000000000003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txbxContent>
                </v:textbox>
                <w10:wrap type="topAndBottom" anchorx="page"/>
              </v:shape>
            </w:pict>
          </mc:Fallback>
        </mc:AlternateContent>
      </w:r>
      <w:r>
        <mc:AlternateContent>
          <mc:Choice Requires="wps">
            <w:drawing>
              <wp:anchor distT="882650" distB="231140" distL="0" distR="0" simplePos="0" relativeHeight="125829409" behindDoc="0" locked="0" layoutInCell="1" allowOverlap="1">
                <wp:simplePos x="0" y="0"/>
                <wp:positionH relativeFrom="page">
                  <wp:posOffset>2245360</wp:posOffset>
                </wp:positionH>
                <wp:positionV relativeFrom="paragraph">
                  <wp:posOffset>882650</wp:posOffset>
                </wp:positionV>
                <wp:extent cx="252730" cy="228600"/>
                <wp:wrapTopAndBottom/>
                <wp:docPr id="199" name="Shape 199"/>
                <a:graphic xmlns:a="http://schemas.openxmlformats.org/drawingml/2006/main">
                  <a:graphicData uri="http://schemas.microsoft.com/office/word/2010/wordprocessingShape">
                    <wps:wsp>
                      <wps:cNvSpPr txBox="1"/>
                      <wps:spPr>
                        <a:xfrm>
                          <a:ext cx="252730" cy="2286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txbxContent>
                      </wps:txbx>
                      <wps:bodyPr wrap="none" lIns="0" tIns="0" rIns="0" bIns="0">
                        <a:noAutoFit/>
                      </wps:bodyPr>
                    </wps:wsp>
                  </a:graphicData>
                </a:graphic>
              </wp:anchor>
            </w:drawing>
          </mc:Choice>
          <mc:Fallback>
            <w:pict>
              <v:shape id="_x0000_s1225" type="#_x0000_t202" style="position:absolute;margin-left:176.80000000000001pt;margin-top:69.5pt;width:19.899999999999999pt;height:18.pt;z-index:-125829344;mso-wrap-distance-left:0;mso-wrap-distance-top:69.5pt;mso-wrap-distance-right:0;mso-wrap-distance-bottom:18.199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txbxContent>
                </v:textbox>
                <w10:wrap type="topAndBottom" anchorx="page"/>
              </v:shape>
            </w:pict>
          </mc:Fallback>
        </mc:AlternateContent>
      </w:r>
      <w:r>
        <mc:AlternateContent>
          <mc:Choice Requires="wps">
            <w:drawing>
              <wp:anchor distT="882650" distB="231140" distL="0" distR="0" simplePos="0" relativeHeight="125829411" behindDoc="0" locked="0" layoutInCell="1" allowOverlap="1">
                <wp:simplePos x="0" y="0"/>
                <wp:positionH relativeFrom="page">
                  <wp:posOffset>5229225</wp:posOffset>
                </wp:positionH>
                <wp:positionV relativeFrom="paragraph">
                  <wp:posOffset>882650</wp:posOffset>
                </wp:positionV>
                <wp:extent cx="210185" cy="228600"/>
                <wp:wrapTopAndBottom/>
                <wp:docPr id="201" name="Shape 201"/>
                <a:graphic xmlns:a="http://schemas.openxmlformats.org/drawingml/2006/main">
                  <a:graphicData uri="http://schemas.microsoft.com/office/word/2010/wordprocessingShape">
                    <wps:wsp>
                      <wps:cNvSpPr txBox="1"/>
                      <wps:spPr>
                        <a:xfrm>
                          <a:ext cx="210185" cy="2286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30</w:t>
                            </w:r>
                          </w:p>
                        </w:txbxContent>
                      </wps:txbx>
                      <wps:bodyPr wrap="none" lIns="0" tIns="0" rIns="0" bIns="0">
                        <a:noAutoFit/>
                      </wps:bodyPr>
                    </wps:wsp>
                  </a:graphicData>
                </a:graphic>
              </wp:anchor>
            </w:drawing>
          </mc:Choice>
          <mc:Fallback>
            <w:pict>
              <v:shape id="_x0000_s1227" type="#_x0000_t202" style="position:absolute;margin-left:411.75pt;margin-top:69.5pt;width:16.550000000000001pt;height:18.pt;z-index:-125829342;mso-wrap-distance-left:0;mso-wrap-distance-top:69.5pt;mso-wrap-distance-right:0;mso-wrap-distance-bottom:18.199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30</w:t>
                      </w:r>
                    </w:p>
                  </w:txbxContent>
                </v:textbox>
                <w10:wrap type="topAndBottom" anchorx="page"/>
              </v:shape>
            </w:pict>
          </mc:Fallback>
        </mc:AlternateContent>
      </w:r>
      <w:r>
        <mc:AlternateContent>
          <mc:Choice Requires="wps">
            <w:drawing>
              <wp:anchor distT="1113790" distB="0" distL="0" distR="0" simplePos="0" relativeHeight="125829413" behindDoc="0" locked="0" layoutInCell="1" allowOverlap="1">
                <wp:simplePos x="0" y="0"/>
                <wp:positionH relativeFrom="page">
                  <wp:posOffset>5229225</wp:posOffset>
                </wp:positionH>
                <wp:positionV relativeFrom="paragraph">
                  <wp:posOffset>1113790</wp:posOffset>
                </wp:positionV>
                <wp:extent cx="210185" cy="228600"/>
                <wp:wrapTopAndBottom/>
                <wp:docPr id="203" name="Shape 203"/>
                <a:graphic xmlns:a="http://schemas.openxmlformats.org/drawingml/2006/main">
                  <a:graphicData uri="http://schemas.microsoft.com/office/word/2010/wordprocessingShape">
                    <wps:wsp>
                      <wps:cNvSpPr txBox="1"/>
                      <wps:spPr>
                        <a:xfrm>
                          <a:ext cx="210185" cy="2286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50</w:t>
                            </w:r>
                          </w:p>
                        </w:txbxContent>
                      </wps:txbx>
                      <wps:bodyPr wrap="none" lIns="0" tIns="0" rIns="0" bIns="0">
                        <a:noAutoFit/>
                      </wps:bodyPr>
                    </wps:wsp>
                  </a:graphicData>
                </a:graphic>
              </wp:anchor>
            </w:drawing>
          </mc:Choice>
          <mc:Fallback>
            <w:pict>
              <v:shape id="_x0000_s1229" type="#_x0000_t202" style="position:absolute;margin-left:411.75pt;margin-top:87.700000000000003pt;width:16.550000000000001pt;height:18.pt;z-index:-125829340;mso-wrap-distance-left:0;mso-wrap-distance-top:87.700000000000003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50</w:t>
                      </w:r>
                    </w:p>
                  </w:txbxContent>
                </v:textbox>
                <w10:wrap type="topAndBottom" anchorx="page"/>
              </v:shape>
            </w:pict>
          </mc:Fallback>
        </mc:AlternateContent>
      </w:r>
    </w:p>
    <w:p>
      <w:pPr>
        <w:widowControl w:val="0"/>
        <w:spacing w:line="1" w:lineRule="exact"/>
      </w:pPr>
      <w:r>
        <mc:AlternateContent>
          <mc:Choice Requires="wps">
            <w:drawing>
              <wp:anchor distT="0" distB="250190" distL="114300" distR="117475" simplePos="0" relativeHeight="125829415" behindDoc="0" locked="0" layoutInCell="1" allowOverlap="1">
                <wp:simplePos x="0" y="0"/>
                <wp:positionH relativeFrom="page">
                  <wp:posOffset>5215255</wp:posOffset>
                </wp:positionH>
                <wp:positionV relativeFrom="paragraph">
                  <wp:posOffset>2221865</wp:posOffset>
                </wp:positionV>
                <wp:extent cx="198120" cy="1749425"/>
                <wp:wrapSquare wrapText="left"/>
                <wp:docPr id="205" name="Shape 205"/>
                <a:graphic xmlns:a="http://schemas.openxmlformats.org/drawingml/2006/main">
                  <a:graphicData uri="http://schemas.microsoft.com/office/word/2010/wordprocessingShape">
                    <wps:wsp>
                      <wps:cNvSpPr txBox="1"/>
                      <wps:spPr>
                        <a:xfrm>
                          <a:ext cx="198120" cy="1749425"/>
                        </a:xfrm>
                        <a:prstGeom prst="rect"/>
                        <a:noFill/>
                      </wps:spPr>
                      <wps:txbx>
                        <w:txbxContent>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5</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8</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9</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10</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11</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12</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13</w:t>
                            </w:r>
                          </w:p>
                        </w:txbxContent>
                      </wps:txbx>
                      <wps:bodyPr lIns="0" tIns="0" rIns="0" bIns="0">
                        <a:noAutoFit/>
                      </wps:bodyPr>
                    </wps:wsp>
                  </a:graphicData>
                </a:graphic>
              </wp:anchor>
            </w:drawing>
          </mc:Choice>
          <mc:Fallback>
            <w:pict>
              <v:shape id="_x0000_s1231" type="#_x0000_t202" style="position:absolute;margin-left:410.64999999999998pt;margin-top:174.94999999999999pt;width:15.6pt;height:137.75pt;z-index:-125829338;mso-wrap-distance-left:9.pt;mso-wrap-distance-right:9.25pt;mso-wrap-distance-bottom:19.699999999999999pt;mso-position-horizontal-relative:page" filled="f" stroked="f">
                <v:textbox inset="0,0,0,0">
                  <w:txbxContent>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5</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8</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9</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10</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11</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12</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13</w:t>
                      </w:r>
                    </w:p>
                  </w:txbxContent>
                </v:textbox>
                <w10:wrap type="square" side="left" anchorx="page"/>
              </v:shape>
            </w:pict>
          </mc:Fallback>
        </mc:AlternateContent>
      </w:r>
      <w:r>
        <mc:AlternateContent>
          <mc:Choice Requires="wps">
            <w:drawing>
              <wp:anchor distT="1771015" distB="0" distL="117475" distR="114300" simplePos="0" relativeHeight="125829417" behindDoc="0" locked="0" layoutInCell="1" allowOverlap="1">
                <wp:simplePos x="0" y="0"/>
                <wp:positionH relativeFrom="page">
                  <wp:posOffset>5218430</wp:posOffset>
                </wp:positionH>
                <wp:positionV relativeFrom="paragraph">
                  <wp:posOffset>3992880</wp:posOffset>
                </wp:positionV>
                <wp:extent cx="198120" cy="228600"/>
                <wp:wrapSquare wrapText="left"/>
                <wp:docPr id="207" name="Shape 207"/>
                <a:graphic xmlns:a="http://schemas.openxmlformats.org/drawingml/2006/main">
                  <a:graphicData uri="http://schemas.microsoft.com/office/word/2010/wordprocessingShape">
                    <wps:wsp>
                      <wps:cNvSpPr txBox="1"/>
                      <wps:spPr>
                        <a:xfrm>
                          <a:ext cx="198120" cy="2286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14</w:t>
                            </w:r>
                          </w:p>
                        </w:txbxContent>
                      </wps:txbx>
                      <wps:bodyPr wrap="none" lIns="0" tIns="0" rIns="0" bIns="0">
                        <a:noAutoFit/>
                      </wps:bodyPr>
                    </wps:wsp>
                  </a:graphicData>
                </a:graphic>
              </wp:anchor>
            </w:drawing>
          </mc:Choice>
          <mc:Fallback>
            <w:pict>
              <v:shape id="_x0000_s1233" type="#_x0000_t202" style="position:absolute;margin-left:410.89999999999998pt;margin-top:314.39999999999998pt;width:15.6pt;height:18.pt;z-index:-125829336;mso-wrap-distance-left:9.25pt;mso-wrap-distance-top:139.4499999999999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14</w:t>
                      </w:r>
                    </w:p>
                  </w:txbxContent>
                </v:textbox>
                <w10:wrap type="square" side="left" anchorx="page"/>
              </v:shape>
            </w:pict>
          </mc:Fallback>
        </mc:AlternateContent>
      </w:r>
    </w:p>
    <w:p>
      <w:pPr>
        <w:pStyle w:val="Style13"/>
        <w:keepNext w:val="0"/>
        <w:keepLines w:val="0"/>
        <w:widowControl w:val="0"/>
        <w:shd w:val="clear" w:color="auto" w:fill="auto"/>
        <w:bidi w:val="0"/>
        <w:spacing w:before="0" w:after="80" w:line="240" w:lineRule="auto"/>
        <w:ind w:left="0" w:right="0" w:firstLine="0"/>
        <w:jc w:val="center"/>
      </w:pPr>
      <w:r>
        <w:rPr>
          <w:b/>
          <w:bCs/>
          <w:color w:val="000000"/>
          <w:spacing w:val="0"/>
          <w:w w:val="100"/>
          <w:position w:val="0"/>
          <w:shd w:val="clear" w:color="auto" w:fill="auto"/>
          <w:lang w:val="ru-RU" w:eastAsia="ru-RU" w:bidi="ru-RU"/>
        </w:rPr>
        <w:t>РАДИУС ОЧИСТКИ</w:t>
      </w:r>
    </w:p>
    <w:p>
      <w:pPr>
        <w:pStyle w:val="Style13"/>
        <w:keepNext w:val="0"/>
        <w:keepLines w:val="0"/>
        <w:widowControl w:val="0"/>
        <w:shd w:val="clear" w:color="auto" w:fill="auto"/>
        <w:bidi w:val="0"/>
        <w:spacing w:before="0" w:after="620" w:line="240" w:lineRule="auto"/>
        <w:ind w:left="0" w:right="0" w:firstLine="0"/>
        <w:jc w:val="center"/>
      </w:pPr>
      <w:r>
        <w:rPr>
          <w:b/>
          <w:bCs/>
          <w:color w:val="000000"/>
          <w:spacing w:val="0"/>
          <w:w w:val="100"/>
          <w:position w:val="0"/>
          <w:shd w:val="clear" w:color="auto" w:fill="auto"/>
          <w:lang w:val="ru-RU" w:eastAsia="ru-RU" w:bidi="ru-RU"/>
        </w:rPr>
        <w:t>территории от горючих материалов, использование которых</w:t>
        <w:br/>
        <w:t>не предусмотрено технологией производства работ</w:t>
      </w:r>
    </w:p>
    <w:p>
      <w:pPr>
        <w:pStyle w:val="Style13"/>
        <w:keepNext w:val="0"/>
        <w:keepLines w:val="0"/>
        <w:widowControl w:val="0"/>
        <w:shd w:val="clear" w:color="auto" w:fill="auto"/>
        <w:bidi w:val="0"/>
        <w:spacing w:before="0" w:after="180" w:line="240" w:lineRule="auto"/>
        <w:ind w:left="0" w:right="0" w:firstLine="0"/>
        <w:jc w:val="right"/>
      </w:pPr>
      <w:r>
        <w:rPr>
          <w:color w:val="000000"/>
          <w:spacing w:val="0"/>
          <w:w w:val="100"/>
          <w:position w:val="0"/>
          <w:shd w:val="clear" w:color="auto" w:fill="auto"/>
          <w:lang w:val="ru-RU" w:eastAsia="ru-RU" w:bidi="ru-RU"/>
        </w:rPr>
        <w:t>(метров)</w:t>
      </w:r>
    </w:p>
    <w:p>
      <w:pPr>
        <w:pStyle w:val="Style13"/>
        <w:keepNext w:val="0"/>
        <w:keepLines w:val="0"/>
        <w:widowControl w:val="0"/>
        <w:shd w:val="clear" w:color="auto" w:fill="auto"/>
        <w:bidi w:val="0"/>
        <w:spacing w:before="0" w:after="0" w:line="120" w:lineRule="auto"/>
        <w:ind w:left="0" w:right="0" w:firstLine="0"/>
        <w:jc w:val="both"/>
      </w:pPr>
      <w:r>
        <w:rPr>
          <w:color w:val="000000"/>
          <w:spacing w:val="0"/>
          <w:w w:val="100"/>
          <w:position w:val="0"/>
          <w:shd w:val="clear" w:color="auto" w:fill="auto"/>
          <w:lang w:val="ru-RU" w:eastAsia="ru-RU" w:bidi="ru-RU"/>
        </w:rPr>
        <w:t>Высота точки сварки над уровнем , , Минимальный радиус зоны очистки пола или прилегающей</w:t>
      </w:r>
    </w:p>
    <w:p>
      <w:pPr>
        <w:pStyle w:val="Style13"/>
        <w:keepNext w:val="0"/>
        <w:keepLines w:val="0"/>
        <w:widowControl w:val="0"/>
        <w:shd w:val="clear" w:color="auto" w:fill="auto"/>
        <w:bidi w:val="0"/>
        <w:spacing w:before="0" w:after="420" w:line="120" w:lineRule="auto"/>
        <w:ind w:left="0" w:right="0" w:firstLine="0"/>
        <w:jc w:val="right"/>
      </w:pPr>
      <w:r>
        <w:rPr>
          <w:color w:val="000000"/>
          <w:spacing w:val="0"/>
          <w:w w:val="100"/>
          <w:position w:val="0"/>
          <w:shd w:val="clear" w:color="auto" w:fill="auto"/>
          <w:lang w:val="ru-RU" w:eastAsia="ru-RU" w:bidi="ru-RU"/>
        </w:rPr>
        <w:t xml:space="preserve">территории от горючих материалов  территорией </w:t>
      </w:r>
      <w:r>
        <w:rPr>
          <w:color w:val="000000"/>
          <w:spacing w:val="0"/>
          <w:w w:val="100"/>
          <w:position w:val="0"/>
          <w:shd w:val="clear" w:color="auto" w:fill="auto"/>
          <w:vertAlign w:val="superscript"/>
          <w:lang w:val="ru-RU" w:eastAsia="ru-RU" w:bidi="ru-RU"/>
        </w:rPr>
        <w:t>г</w:t>
      </w:r>
      <w:r>
        <w:rPr>
          <w:color w:val="000000"/>
          <w:spacing w:val="0"/>
          <w:w w:val="100"/>
          <w:position w:val="0"/>
          <w:shd w:val="clear" w:color="auto" w:fill="auto"/>
          <w:lang w:val="ru-RU" w:eastAsia="ru-RU" w:bidi="ru-RU"/>
        </w:rPr>
        <w:t>(</w:t>
      </w:r>
    </w:p>
    <w:p>
      <w:pPr>
        <w:pStyle w:val="Style13"/>
        <w:keepNext w:val="0"/>
        <w:keepLines w:val="0"/>
        <w:widowControl w:val="0"/>
        <w:shd w:val="clear" w:color="auto" w:fill="auto"/>
        <w:bidi w:val="0"/>
        <w:spacing w:before="0" w:after="80" w:line="240" w:lineRule="auto"/>
        <w:ind w:left="1960" w:right="0" w:firstLine="0"/>
        <w:jc w:val="left"/>
      </w:pPr>
      <w:r>
        <w:rPr>
          <w:color w:val="000000"/>
          <w:spacing w:val="0"/>
          <w:w w:val="100"/>
          <w:position w:val="0"/>
          <w:shd w:val="clear" w:color="auto" w:fill="auto"/>
          <w:lang w:val="ru-RU" w:eastAsia="ru-RU" w:bidi="ru-RU"/>
        </w:rPr>
        <w:t>О</w:t>
      </w:r>
    </w:p>
    <w:p>
      <w:pPr>
        <w:pStyle w:val="Style13"/>
        <w:keepNext w:val="0"/>
        <w:keepLines w:val="0"/>
        <w:widowControl w:val="0"/>
        <w:shd w:val="clear" w:color="auto" w:fill="auto"/>
        <w:bidi w:val="0"/>
        <w:spacing w:before="0" w:after="80" w:line="240" w:lineRule="auto"/>
        <w:ind w:left="1960" w:right="0" w:firstLine="0"/>
        <w:jc w:val="left"/>
      </w:pPr>
      <w:r>
        <w:rPr>
          <w:color w:val="000000"/>
          <w:spacing w:val="0"/>
          <w:w w:val="100"/>
          <w:position w:val="0"/>
          <w:shd w:val="clear" w:color="auto" w:fill="auto"/>
          <w:lang w:val="ru-RU" w:eastAsia="ru-RU" w:bidi="ru-RU"/>
        </w:rPr>
        <w:t>2</w:t>
      </w:r>
    </w:p>
    <w:p>
      <w:pPr>
        <w:pStyle w:val="Style30"/>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ru-RU" w:eastAsia="ru-RU" w:bidi="ru-RU"/>
        </w:rPr>
        <w:t>о</w:t>
      </w:r>
    </w:p>
    <w:p>
      <w:pPr>
        <w:pStyle w:val="Style30"/>
        <w:keepNext w:val="0"/>
        <w:keepLines w:val="0"/>
        <w:widowControl w:val="0"/>
        <w:shd w:val="clear" w:color="auto" w:fill="auto"/>
        <w:bidi w:val="0"/>
        <w:spacing w:before="0" w:after="80" w:line="180" w:lineRule="auto"/>
        <w:ind w:right="0" w:firstLine="0"/>
        <w:jc w:val="left"/>
      </w:pPr>
      <w:r>
        <w:rPr>
          <w:color w:val="000000"/>
          <w:spacing w:val="0"/>
          <w:w w:val="100"/>
          <w:position w:val="0"/>
          <w:shd w:val="clear" w:color="auto" w:fill="auto"/>
          <w:lang w:val="ru-RU" w:eastAsia="ru-RU" w:bidi="ru-RU"/>
        </w:rPr>
        <w:t>3</w:t>
      </w:r>
    </w:p>
    <w:p>
      <w:pPr>
        <w:pStyle w:val="Style13"/>
        <w:keepNext w:val="0"/>
        <w:keepLines w:val="0"/>
        <w:widowControl w:val="0"/>
        <w:shd w:val="clear" w:color="auto" w:fill="auto"/>
        <w:bidi w:val="0"/>
        <w:spacing w:before="0" w:after="80" w:line="240" w:lineRule="auto"/>
        <w:ind w:left="1960" w:right="0" w:firstLine="0"/>
        <w:jc w:val="left"/>
      </w:pPr>
      <w:r>
        <w:rPr>
          <w:color w:val="000000"/>
          <w:spacing w:val="0"/>
          <w:w w:val="100"/>
          <w:position w:val="0"/>
          <w:shd w:val="clear" w:color="auto" w:fill="auto"/>
          <w:lang w:val="ru-RU" w:eastAsia="ru-RU" w:bidi="ru-RU"/>
        </w:rPr>
        <w:t>4</w:t>
      </w:r>
    </w:p>
    <w:p>
      <w:pPr>
        <w:pStyle w:val="Style13"/>
        <w:keepNext w:val="0"/>
        <w:keepLines w:val="0"/>
        <w:widowControl w:val="0"/>
        <w:shd w:val="clear" w:color="auto" w:fill="auto"/>
        <w:bidi w:val="0"/>
        <w:spacing w:before="0" w:after="80" w:line="240" w:lineRule="auto"/>
        <w:ind w:left="1960" w:right="0" w:firstLine="0"/>
        <w:jc w:val="left"/>
      </w:pPr>
      <w:r>
        <w:rPr>
          <w:color w:val="000000"/>
          <w:spacing w:val="0"/>
          <w:w w:val="100"/>
          <w:position w:val="0"/>
          <w:shd w:val="clear" w:color="auto" w:fill="auto"/>
          <w:lang w:val="ru-RU" w:eastAsia="ru-RU" w:bidi="ru-RU"/>
        </w:rPr>
        <w:t>6</w:t>
      </w:r>
    </w:p>
    <w:p>
      <w:pPr>
        <w:pStyle w:val="Style13"/>
        <w:keepNext w:val="0"/>
        <w:keepLines w:val="0"/>
        <w:widowControl w:val="0"/>
        <w:shd w:val="clear" w:color="auto" w:fill="auto"/>
        <w:bidi w:val="0"/>
        <w:spacing w:before="0" w:after="80" w:line="240" w:lineRule="auto"/>
        <w:ind w:left="1960" w:right="0" w:firstLine="0"/>
        <w:jc w:val="left"/>
      </w:pPr>
      <w:r>
        <w:rPr>
          <w:color w:val="000000"/>
          <w:spacing w:val="0"/>
          <w:w w:val="100"/>
          <w:position w:val="0"/>
          <w:shd w:val="clear" w:color="auto" w:fill="auto"/>
          <w:lang w:val="ru-RU" w:eastAsia="ru-RU" w:bidi="ru-RU"/>
        </w:rPr>
        <w:t>8</w:t>
      </w:r>
    </w:p>
    <w:p>
      <w:pPr>
        <w:pStyle w:val="Style13"/>
        <w:keepNext w:val="0"/>
        <w:keepLines w:val="0"/>
        <w:widowControl w:val="0"/>
        <w:shd w:val="clear" w:color="auto" w:fill="auto"/>
        <w:bidi w:val="0"/>
        <w:spacing w:before="0" w:after="80" w:line="240" w:lineRule="auto"/>
        <w:ind w:left="1960" w:right="0" w:firstLine="0"/>
        <w:jc w:val="left"/>
      </w:pPr>
      <w:r>
        <w:rPr>
          <w:color w:val="000000"/>
          <w:spacing w:val="0"/>
          <w:w w:val="100"/>
          <w:position w:val="0"/>
          <w:shd w:val="clear" w:color="auto" w:fill="auto"/>
          <w:lang w:val="ru-RU" w:eastAsia="ru-RU" w:bidi="ru-RU"/>
        </w:rPr>
        <w:t>10</w:t>
      </w:r>
    </w:p>
    <w:p>
      <w:pPr>
        <w:pStyle w:val="Style13"/>
        <w:keepNext w:val="0"/>
        <w:keepLines w:val="0"/>
        <w:widowControl w:val="0"/>
        <w:shd w:val="clear" w:color="auto" w:fill="auto"/>
        <w:bidi w:val="0"/>
        <w:spacing w:before="0" w:after="80" w:line="240" w:lineRule="auto"/>
        <w:ind w:left="1500" w:right="0" w:firstLine="0"/>
        <w:jc w:val="left"/>
        <w:sectPr>
          <w:headerReference w:type="default" r:id="rId101"/>
          <w:footerReference w:type="default" r:id="rId102"/>
          <w:headerReference w:type="even" r:id="rId103"/>
          <w:footerReference w:type="even" r:id="rId104"/>
          <w:footnotePr>
            <w:pos w:val="pageBottom"/>
            <w:numFmt w:val="decimal"/>
            <w:numRestart w:val="continuous"/>
          </w:footnotePr>
          <w:pgSz w:w="11900" w:h="16840"/>
          <w:pgMar w:top="3942" w:left="1604" w:right="1225" w:bottom="3942" w:header="0" w:footer="3" w:gutter="0"/>
          <w:pgNumType w:start="5"/>
          <w:cols w:space="720"/>
          <w:noEndnote/>
          <w:rtlGutter w:val="0"/>
          <w:docGrid w:linePitch="360"/>
        </w:sectPr>
      </w:pPr>
      <w:r>
        <w:rPr>
          <w:color w:val="000000"/>
          <w:spacing w:val="0"/>
          <w:w w:val="100"/>
          <w:position w:val="0"/>
          <w:shd w:val="clear" w:color="auto" w:fill="auto"/>
          <w:lang w:val="ru-RU" w:eastAsia="ru-RU" w:bidi="ru-RU"/>
        </w:rPr>
        <w:t>свыше 10</w:t>
      </w:r>
    </w:p>
    <w:p>
      <w:pPr>
        <w:pStyle w:val="Style13"/>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ru-RU" w:eastAsia="ru-RU" w:bidi="ru-RU"/>
        </w:rPr>
        <w:t>НОРМЫ</w:t>
      </w:r>
    </w:p>
    <w:p>
      <w:pPr>
        <w:pStyle w:val="Style17"/>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hd w:val="clear" w:color="auto" w:fill="auto"/>
          <w:lang w:val="ru-RU" w:eastAsia="ru-RU" w:bidi="ru-RU"/>
        </w:rPr>
        <w:t>оснащения зданий, сооружений, строений и территорий пожарными</w:t>
        <w:br/>
        <w:t>щитами</w:t>
      </w:r>
      <w:bookmarkEnd w:id="14"/>
      <w:bookmarkEnd w:id="15"/>
    </w:p>
    <w:p>
      <w:pPr>
        <w:widowControl w:val="0"/>
        <w:spacing w:line="1" w:lineRule="exact"/>
        <w:sectPr>
          <w:headerReference w:type="default" r:id="rId105"/>
          <w:footerReference w:type="default" r:id="rId106"/>
          <w:headerReference w:type="even" r:id="rId107"/>
          <w:footerReference w:type="even" r:id="rId108"/>
          <w:headerReference w:type="first" r:id="rId109"/>
          <w:footerReference w:type="first" r:id="rId110"/>
          <w:footnotePr>
            <w:pos w:val="pageBottom"/>
            <w:numFmt w:val="decimal"/>
            <w:numRestart w:val="continuous"/>
          </w:footnotePr>
          <w:pgSz w:w="11900" w:h="16840"/>
          <w:pgMar w:top="3212" w:left="1484" w:right="1412" w:bottom="1926" w:header="0" w:footer="3" w:gutter="0"/>
          <w:cols w:space="720"/>
          <w:noEndnote/>
          <w:titlePg/>
          <w:rtlGutter w:val="0"/>
          <w:docGrid w:linePitch="360"/>
        </w:sectPr>
      </w:pPr>
      <w:r>
        <mc:AlternateContent>
          <mc:Choice Requires="wps">
            <w:drawing>
              <wp:anchor distT="97790" distB="106680" distL="0" distR="0" simplePos="0" relativeHeight="125829419" behindDoc="0" locked="0" layoutInCell="1" allowOverlap="1">
                <wp:simplePos x="0" y="0"/>
                <wp:positionH relativeFrom="page">
                  <wp:posOffset>960120</wp:posOffset>
                </wp:positionH>
                <wp:positionV relativeFrom="paragraph">
                  <wp:posOffset>97790</wp:posOffset>
                </wp:positionV>
                <wp:extent cx="2776855" cy="1249680"/>
                <wp:wrapTopAndBottom/>
                <wp:docPr id="229" name="Shape 229"/>
                <a:graphic xmlns:a="http://schemas.openxmlformats.org/drawingml/2006/main">
                  <a:graphicData uri="http://schemas.microsoft.com/office/word/2010/wordprocessingShape">
                    <wps:wsp>
                      <wps:cNvSpPr txBox="1"/>
                      <wps:spPr>
                        <a:xfrm>
                          <a:ext cx="2776855" cy="12496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функционального</w:t>
                              <w:br/>
                              <w:t>назначения помещений и категория</w:t>
                              <w:br/>
                              <w:t>помещений или наружных</w:t>
                              <w:br/>
                              <w:t>технологических установок по</w:t>
                              <w:br/>
                              <w:t>взрывопожарной и пожарной</w:t>
                              <w:br/>
                              <w:t>опасности</w:t>
                            </w:r>
                          </w:p>
                        </w:txbxContent>
                      </wps:txbx>
                      <wps:bodyPr lIns="0" tIns="0" rIns="0" bIns="0">
                        <a:noAutoFit/>
                      </wps:bodyPr>
                    </wps:wsp>
                  </a:graphicData>
                </a:graphic>
              </wp:anchor>
            </w:drawing>
          </mc:Choice>
          <mc:Fallback>
            <w:pict>
              <v:shape id="_x0000_s1255" type="#_x0000_t202" style="position:absolute;margin-left:75.599999999999994pt;margin-top:7.7000000000000002pt;width:218.65000000000001pt;height:98.400000000000006pt;z-index:-125829334;mso-wrap-distance-left:0;mso-wrap-distance-top:7.7000000000000002pt;mso-wrap-distance-right:0;mso-wrap-distance-bottom:8.4000000000000004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функционального</w:t>
                        <w:br/>
                        <w:t>назначения помещений и категория</w:t>
                        <w:br/>
                        <w:t>помещений или наружных</w:t>
                        <w:br/>
                        <w:t>технологических установок по</w:t>
                        <w:br/>
                        <w:t>взрывопожарной и пожарной</w:t>
                        <w:br/>
                        <w:t>опасности</w:t>
                      </w:r>
                    </w:p>
                  </w:txbxContent>
                </v:textbox>
                <w10:wrap type="topAndBottom" anchorx="page"/>
              </v:shape>
            </w:pict>
          </mc:Fallback>
        </mc:AlternateContent>
      </w:r>
      <w:r>
        <mc:AlternateContent>
          <mc:Choice Requires="wps">
            <w:drawing>
              <wp:anchor distT="0" distB="0" distL="0" distR="0" simplePos="0" relativeHeight="125829421" behindDoc="0" locked="0" layoutInCell="1" allowOverlap="1">
                <wp:simplePos x="0" y="0"/>
                <wp:positionH relativeFrom="page">
                  <wp:posOffset>3916680</wp:posOffset>
                </wp:positionH>
                <wp:positionV relativeFrom="paragraph">
                  <wp:posOffset>0</wp:posOffset>
                </wp:positionV>
                <wp:extent cx="987425" cy="1454150"/>
                <wp:wrapTopAndBottom/>
                <wp:docPr id="231" name="Shape 231"/>
                <a:graphic xmlns:a="http://schemas.openxmlformats.org/drawingml/2006/main">
                  <a:graphicData uri="http://schemas.microsoft.com/office/word/2010/wordprocessingShape">
                    <wps:wsp>
                      <wps:cNvSpPr txBox="1"/>
                      <wps:spPr>
                        <a:xfrm>
                          <a:ext cx="987425" cy="145415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Предельная</w:t>
                              <w:br/>
                              <w:t>защищаемая</w:t>
                              <w:br/>
                              <w:t>площадь</w:t>
                              <w:br/>
                              <w:t>одним</w:t>
                              <w:br/>
                              <w:t>пожарным</w:t>
                              <w:br/>
                              <w:t>щитом,</w:t>
                              <w:br/>
                              <w:t>кв. метров</w:t>
                            </w:r>
                          </w:p>
                        </w:txbxContent>
                      </wps:txbx>
                      <wps:bodyPr lIns="0" tIns="0" rIns="0" bIns="0">
                        <a:noAutoFit/>
                      </wps:bodyPr>
                    </wps:wsp>
                  </a:graphicData>
                </a:graphic>
              </wp:anchor>
            </w:drawing>
          </mc:Choice>
          <mc:Fallback>
            <w:pict>
              <v:shape id="_x0000_s1257" type="#_x0000_t202" style="position:absolute;margin-left:308.39999999999998pt;margin-top:0;width:77.75pt;height:114.5pt;z-index:-125829332;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Предельная</w:t>
                        <w:br/>
                        <w:t>защищаемая</w:t>
                        <w:br/>
                        <w:t>площадь</w:t>
                        <w:br/>
                        <w:t>одним</w:t>
                        <w:br/>
                        <w:t>пожарным</w:t>
                        <w:br/>
                        <w:t>щитом,</w:t>
                        <w:br/>
                        <w:t>кв. метров</w:t>
                      </w:r>
                    </w:p>
                  </w:txbxContent>
                </v:textbox>
                <w10:wrap type="topAndBottom" anchorx="page"/>
              </v:shape>
            </w:pict>
          </mc:Fallback>
        </mc:AlternateContent>
      </w:r>
      <w:r>
        <mc:AlternateContent>
          <mc:Choice Requires="wps">
            <w:drawing>
              <wp:anchor distT="509270" distB="506095" distL="0" distR="0" simplePos="0" relativeHeight="125829423" behindDoc="0" locked="0" layoutInCell="1" allowOverlap="1">
                <wp:simplePos x="0" y="0"/>
                <wp:positionH relativeFrom="page">
                  <wp:posOffset>5147945</wp:posOffset>
                </wp:positionH>
                <wp:positionV relativeFrom="paragraph">
                  <wp:posOffset>509270</wp:posOffset>
                </wp:positionV>
                <wp:extent cx="597535" cy="438785"/>
                <wp:wrapTopAndBottom/>
                <wp:docPr id="233" name="Shape 233"/>
                <a:graphic xmlns:a="http://schemas.openxmlformats.org/drawingml/2006/main">
                  <a:graphicData uri="http://schemas.microsoft.com/office/word/2010/wordprocessingShape">
                    <wps:wsp>
                      <wps:cNvSpPr txBox="1"/>
                      <wps:spPr>
                        <a:xfrm>
                          <a:ext cx="597535" cy="43878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Класс</w:t>
                              <w:br/>
                              <w:t>пожара</w:t>
                            </w:r>
                          </w:p>
                        </w:txbxContent>
                      </wps:txbx>
                      <wps:bodyPr lIns="0" tIns="0" rIns="0" bIns="0">
                        <a:noAutoFit/>
                      </wps:bodyPr>
                    </wps:wsp>
                  </a:graphicData>
                </a:graphic>
              </wp:anchor>
            </w:drawing>
          </mc:Choice>
          <mc:Fallback>
            <w:pict>
              <v:shape id="_x0000_s1259" type="#_x0000_t202" style="position:absolute;margin-left:405.35000000000002pt;margin-top:40.100000000000001pt;width:47.049999999999997pt;height:34.549999999999997pt;z-index:-125829330;mso-wrap-distance-left:0;mso-wrap-distance-top:40.100000000000001pt;mso-wrap-distance-right:0;mso-wrap-distance-bottom:39.850000000000001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Класс</w:t>
                        <w:br/>
                        <w:t>пожара</w:t>
                      </w:r>
                    </w:p>
                  </w:txbxContent>
                </v:textbox>
                <w10:wrap type="topAndBottom" anchorx="page"/>
              </v:shape>
            </w:pict>
          </mc:Fallback>
        </mc:AlternateContent>
      </w:r>
      <w:r>
        <mc:AlternateContent>
          <mc:Choice Requires="wps">
            <w:drawing>
              <wp:anchor distT="612775" distB="612775" distL="0" distR="0" simplePos="0" relativeHeight="125829425" behindDoc="0" locked="0" layoutInCell="1" allowOverlap="1">
                <wp:simplePos x="0" y="0"/>
                <wp:positionH relativeFrom="page">
                  <wp:posOffset>5906770</wp:posOffset>
                </wp:positionH>
                <wp:positionV relativeFrom="paragraph">
                  <wp:posOffset>612775</wp:posOffset>
                </wp:positionV>
                <wp:extent cx="850265" cy="228600"/>
                <wp:wrapTopAndBottom/>
                <wp:docPr id="235" name="Shape 235"/>
                <a:graphic xmlns:a="http://schemas.openxmlformats.org/drawingml/2006/main">
                  <a:graphicData uri="http://schemas.microsoft.com/office/word/2010/wordprocessingShape">
                    <wps:wsp>
                      <wps:cNvSpPr txBox="1"/>
                      <wps:spPr>
                        <a:xfrm>
                          <a:ext cx="850265" cy="2286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Тип щита*</w:t>
                            </w:r>
                          </w:p>
                        </w:txbxContent>
                      </wps:txbx>
                      <wps:bodyPr wrap="none" lIns="0" tIns="0" rIns="0" bIns="0">
                        <a:noAutoFit/>
                      </wps:bodyPr>
                    </wps:wsp>
                  </a:graphicData>
                </a:graphic>
              </wp:anchor>
            </w:drawing>
          </mc:Choice>
          <mc:Fallback>
            <w:pict>
              <v:shape id="_x0000_s1261" type="#_x0000_t202" style="position:absolute;margin-left:465.10000000000002pt;margin-top:48.25pt;width:66.950000000000003pt;height:18.pt;z-index:-125829328;mso-wrap-distance-left:0;mso-wrap-distance-top:48.25pt;mso-wrap-distance-right:0;mso-wrap-distance-bottom:48.25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Тип щита*</w:t>
                      </w:r>
                    </w:p>
                  </w:txbxContent>
                </v:textbox>
                <w10:wrap type="topAndBottom" anchorx="page"/>
              </v:shape>
            </w:pict>
          </mc:Fallback>
        </mc:AlternateContent>
      </w:r>
    </w:p>
    <w:p>
      <w:pPr>
        <w:widowControl w:val="0"/>
        <w:spacing w:before="1" w:after="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376" w:left="0" w:right="0" w:bottom="1916" w:header="0" w:footer="3" w:gutter="0"/>
          <w:cols w:space="720"/>
          <w:noEndnote/>
          <w:rtlGutter w:val="0"/>
          <w:docGrid w:linePitch="360"/>
        </w:sectPr>
      </w:pPr>
    </w:p>
    <w:tbl>
      <w:tblPr>
        <w:tblOverlap w:val="never"/>
        <w:jc w:val="center"/>
        <w:tblLayout w:type="fixed"/>
      </w:tblPr>
      <w:tblGrid>
        <w:gridCol w:w="4690"/>
        <w:gridCol w:w="1651"/>
        <w:gridCol w:w="1152"/>
        <w:gridCol w:w="1325"/>
      </w:tblGrid>
      <w:tr>
        <w:trPr>
          <w:trHeight w:val="1013" w:hRule="exact"/>
        </w:trPr>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 Б и В</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200</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А</w:t>
            </w:r>
          </w:p>
          <w:p>
            <w:pPr>
              <w:pStyle w:val="Style25"/>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В</w:t>
            </w:r>
          </w:p>
          <w:p>
            <w:pPr>
              <w:pStyle w:val="Style25"/>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Е</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ЩП-А</w:t>
            </w:r>
          </w:p>
          <w:p>
            <w:pPr>
              <w:pStyle w:val="Style2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ЩП-В</w:t>
            </w:r>
          </w:p>
          <w:p>
            <w:pPr>
              <w:pStyle w:val="Style2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ЩП-Е</w:t>
            </w:r>
          </w:p>
        </w:tc>
      </w:tr>
      <w:tr>
        <w:trPr>
          <w:trHeight w:val="370"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400</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А</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ЩП-А</w:t>
            </w:r>
          </w:p>
        </w:tc>
      </w:tr>
      <w:tr>
        <w:trPr>
          <w:trHeight w:val="44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Е</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ЩП-Е</w:t>
            </w:r>
          </w:p>
        </w:tc>
      </w:tr>
      <w:tr>
        <w:trPr>
          <w:trHeight w:val="432"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ГиД</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1800</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А</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ЩП-А</w:t>
            </w:r>
          </w:p>
        </w:tc>
      </w:tr>
      <w:tr>
        <w:trPr>
          <w:trHeight w:val="32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В</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ЩП-В</w:t>
            </w:r>
          </w:p>
        </w:tc>
      </w:tr>
      <w:tr>
        <w:trPr>
          <w:trHeight w:val="44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Е</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ЩП-Е</w:t>
            </w:r>
          </w:p>
        </w:tc>
      </w:tr>
      <w:tr>
        <w:trPr>
          <w:trHeight w:val="437"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Помещения и открытые площадки</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1000</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ru-RU" w:eastAsia="ru-RU" w:bidi="ru-RU"/>
              </w:rPr>
              <w:t>-</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ЩП-СХ</w:t>
            </w:r>
          </w:p>
        </w:tc>
      </w:tr>
    </w:tbl>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предприятий (организаций) по первичной переработке сельскохозяйственных культур</w:t>
      </w:r>
    </w:p>
    <w:p>
      <w:pPr>
        <w:widowControl w:val="0"/>
        <w:spacing w:after="159" w:line="1" w:lineRule="exact"/>
      </w:pPr>
    </w:p>
    <w:p>
      <w:pPr>
        <w:pStyle w:val="Style13"/>
        <w:keepNext w:val="0"/>
        <w:keepLines w:val="0"/>
        <w:widowControl w:val="0"/>
        <w:shd w:val="clear" w:color="auto" w:fill="auto"/>
        <w:bidi w:val="0"/>
        <w:spacing w:before="0" w:after="80" w:line="240" w:lineRule="auto"/>
        <w:ind w:left="0" w:right="0" w:firstLine="0"/>
        <w:jc w:val="left"/>
      </w:pPr>
      <w:r>
        <mc:AlternateContent>
          <mc:Choice Requires="wps">
            <w:drawing>
              <wp:anchor distT="0" distB="0" distL="114300" distR="114300" simplePos="0" relativeHeight="125829427" behindDoc="0" locked="0" layoutInCell="1" allowOverlap="1">
                <wp:simplePos x="0" y="0"/>
                <wp:positionH relativeFrom="page">
                  <wp:posOffset>5355590</wp:posOffset>
                </wp:positionH>
                <wp:positionV relativeFrom="paragraph">
                  <wp:posOffset>12700</wp:posOffset>
                </wp:positionV>
                <wp:extent cx="1029970" cy="228600"/>
                <wp:wrapSquare wrapText="left"/>
                <wp:docPr id="237" name="Shape 237"/>
                <a:graphic xmlns:a="http://schemas.openxmlformats.org/drawingml/2006/main">
                  <a:graphicData uri="http://schemas.microsoft.com/office/word/2010/wordprocessingShape">
                    <wps:wsp>
                      <wps:cNvSpPr txBox="1"/>
                      <wps:spPr>
                        <a:xfrm>
                          <a:ext cx="1029970" cy="2286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А ЩПП</w:t>
                            </w:r>
                          </w:p>
                        </w:txbxContent>
                      </wps:txbx>
                      <wps:bodyPr wrap="none" lIns="0" tIns="0" rIns="0" bIns="0">
                        <a:noAutoFit/>
                      </wps:bodyPr>
                    </wps:wsp>
                  </a:graphicData>
                </a:graphic>
              </wp:anchor>
            </w:drawing>
          </mc:Choice>
          <mc:Fallback>
            <w:pict>
              <v:shape id="_x0000_s1263" type="#_x0000_t202" style="position:absolute;margin-left:421.69999999999999pt;margin-top:1.pt;width:81.099999999999994pt;height:18.pt;z-index:-125829326;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А ЩПП</w:t>
                      </w:r>
                    </w:p>
                  </w:txbxContent>
                </v:textbox>
                <w10:wrap type="square" side="left" anchorx="page"/>
              </v:shape>
            </w:pict>
          </mc:Fallback>
        </mc:AlternateContent>
      </w:r>
      <w:r>
        <w:rPr>
          <w:color w:val="000000"/>
          <w:spacing w:val="0"/>
          <w:w w:val="100"/>
          <w:position w:val="0"/>
          <w:shd w:val="clear" w:color="auto" w:fill="auto"/>
          <w:lang w:val="ru-RU" w:eastAsia="ru-RU" w:bidi="ru-RU"/>
        </w:rPr>
        <w:t xml:space="preserve">Помещения различного </w:t>
      </w:r>
      <w:r>
        <w:rPr>
          <w:color w:val="000000"/>
          <w:spacing w:val="0"/>
          <w:w w:val="100"/>
          <w:position w:val="0"/>
          <w:shd w:val="clear" w:color="auto" w:fill="auto"/>
          <w:lang w:val="ru-RU" w:eastAsia="ru-RU" w:bidi="ru-RU"/>
        </w:rPr>
        <w:t>назначения, в которых проводятся огневые работы</w:t>
      </w:r>
      <w:r>
        <w:br w:type="page"/>
      </w:r>
    </w:p>
    <w:p>
      <w:pPr>
        <w:pStyle w:val="Style13"/>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ru-RU" w:eastAsia="ru-RU" w:bidi="ru-RU"/>
        </w:rPr>
        <w:t>НОРМЫ</w:t>
      </w:r>
    </w:p>
    <w:p>
      <w:pPr>
        <w:pStyle w:val="Style17"/>
        <w:keepNext/>
        <w:keepLines/>
        <w:widowControl w:val="0"/>
        <w:shd w:val="clear" w:color="auto" w:fill="auto"/>
        <w:bidi w:val="0"/>
        <w:spacing w:before="0" w:after="620" w:line="240" w:lineRule="auto"/>
        <w:ind w:left="0" w:right="0" w:firstLine="0"/>
        <w:jc w:val="center"/>
      </w:pPr>
      <w:bookmarkStart w:id="16" w:name="bookmark16"/>
      <w:bookmarkStart w:id="17" w:name="bookmark17"/>
      <w:r>
        <w:rPr>
          <w:color w:val="000000"/>
          <w:spacing w:val="0"/>
          <w:w w:val="100"/>
          <w:position w:val="0"/>
          <w:shd w:val="clear" w:color="auto" w:fill="auto"/>
          <w:lang w:val="ru-RU" w:eastAsia="ru-RU" w:bidi="ru-RU"/>
        </w:rPr>
        <w:t>комплектации пожарных щитов немеханизированным инструментом</w:t>
        <w:br/>
        <w:t>и инвентарем</w:t>
      </w:r>
      <w:bookmarkEnd w:id="16"/>
      <w:bookmarkEnd w:id="17"/>
    </w:p>
    <w:p>
      <w:pPr>
        <w:pStyle w:val="Style27"/>
        <w:keepNext w:val="0"/>
        <w:keepLines w:val="0"/>
        <w:widowControl w:val="0"/>
        <w:shd w:val="clear" w:color="auto" w:fill="auto"/>
        <w:bidi w:val="0"/>
        <w:spacing w:before="0" w:after="0" w:line="240" w:lineRule="auto"/>
        <w:ind w:left="154" w:right="0" w:firstLine="0"/>
        <w:jc w:val="left"/>
      </w:pPr>
      <w:r>
        <w:rPr>
          <w:color w:val="000000"/>
          <w:spacing w:val="0"/>
          <w:w w:val="100"/>
          <w:position w:val="0"/>
          <w:sz w:val="24"/>
          <w:szCs w:val="24"/>
          <w:shd w:val="clear" w:color="auto" w:fill="auto"/>
          <w:lang w:val="ru-RU" w:eastAsia="ru-RU" w:bidi="ru-RU"/>
        </w:rPr>
        <w:t>Наименование первичных средств Нормы комплектации в зависимости от типа</w:t>
      </w:r>
    </w:p>
    <w:p>
      <w:pPr>
        <w:pStyle w:val="Style27"/>
        <w:keepNext w:val="0"/>
        <w:keepLines w:val="0"/>
        <w:widowControl w:val="0"/>
        <w:shd w:val="clear" w:color="auto" w:fill="auto"/>
        <w:tabs>
          <w:tab w:pos="3917" w:val="left"/>
          <w:tab w:leader="underscore" w:pos="4891" w:val="left"/>
        </w:tabs>
        <w:bidi w:val="0"/>
        <w:spacing w:before="0" w:after="0" w:line="240" w:lineRule="auto"/>
        <w:ind w:left="1085" w:right="0" w:firstLine="0"/>
        <w:jc w:val="left"/>
      </w:pPr>
      <w:r>
        <w:rPr>
          <w:color w:val="000000"/>
          <w:spacing w:val="0"/>
          <w:w w:val="100"/>
          <w:position w:val="0"/>
          <w:sz w:val="24"/>
          <w:szCs w:val="24"/>
          <w:shd w:val="clear" w:color="auto" w:fill="auto"/>
          <w:lang w:val="ru-RU" w:eastAsia="ru-RU" w:bidi="ru-RU"/>
        </w:rPr>
        <w:t>пожаротушения,</w:t>
        <w:tab/>
        <w:tab/>
      </w:r>
      <w:r>
        <w:rPr>
          <w:color w:val="000000"/>
          <w:spacing w:val="0"/>
          <w:w w:val="100"/>
          <w:position w:val="0"/>
          <w:sz w:val="24"/>
          <w:szCs w:val="24"/>
          <w:u w:val="single"/>
          <w:shd w:val="clear" w:color="auto" w:fill="auto"/>
          <w:lang w:val="ru-RU" w:eastAsia="ru-RU" w:bidi="ru-RU"/>
        </w:rPr>
        <w:t>пожарного щита и класса пожара</w:t>
      </w:r>
    </w:p>
    <w:tbl>
      <w:tblPr>
        <w:tblOverlap w:val="never"/>
        <w:jc w:val="center"/>
        <w:tblLayout w:type="fixed"/>
      </w:tblPr>
      <w:tblGrid>
        <w:gridCol w:w="523"/>
        <w:gridCol w:w="3413"/>
        <w:gridCol w:w="1022"/>
        <w:gridCol w:w="1027"/>
        <w:gridCol w:w="1027"/>
        <w:gridCol w:w="1147"/>
        <w:gridCol w:w="1176"/>
      </w:tblGrid>
      <w:tr>
        <w:trPr>
          <w:trHeight w:val="317" w:hRule="exact"/>
        </w:trPr>
        <w:tc>
          <w:tcPr>
            <w:gridSpan w:val="2"/>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немеханизированного инструмента</w:t>
            </w:r>
          </w:p>
        </w:tc>
        <w:tc>
          <w:tcPr>
            <w:vMerge w:val="restart"/>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ЩП-А класс А</w:t>
            </w:r>
          </w:p>
        </w:tc>
        <w:tc>
          <w:tcPr>
            <w:vMerge w:val="restart"/>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21" w:lineRule="auto"/>
              <w:ind w:left="0" w:right="0" w:firstLine="0"/>
              <w:jc w:val="center"/>
              <w:rPr>
                <w:sz w:val="24"/>
                <w:szCs w:val="24"/>
              </w:rPr>
            </w:pPr>
            <w:r>
              <w:rPr>
                <w:color w:val="000000"/>
                <w:spacing w:val="0"/>
                <w:w w:val="100"/>
                <w:position w:val="0"/>
                <w:sz w:val="28"/>
                <w:szCs w:val="28"/>
                <w:shd w:val="clear" w:color="auto" w:fill="auto"/>
                <w:lang w:val="ru-RU" w:eastAsia="ru-RU" w:bidi="ru-RU"/>
              </w:rPr>
              <w:t xml:space="preserve">щп-в </w:t>
            </w:r>
            <w:r>
              <w:rPr>
                <w:color w:val="000000"/>
                <w:spacing w:val="0"/>
                <w:w w:val="100"/>
                <w:position w:val="0"/>
                <w:sz w:val="24"/>
                <w:szCs w:val="24"/>
                <w:shd w:val="clear" w:color="auto" w:fill="auto"/>
                <w:lang w:val="ru-RU" w:eastAsia="ru-RU" w:bidi="ru-RU"/>
              </w:rPr>
              <w:t>класс В</w:t>
            </w:r>
          </w:p>
        </w:tc>
        <w:tc>
          <w:tcPr>
            <w:vMerge w:val="restart"/>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ЩП-Е класс Е</w:t>
            </w:r>
          </w:p>
        </w:tc>
        <w:tc>
          <w:tcPr>
            <w:vMerge w:val="restart"/>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щп-сх</w:t>
            </w:r>
          </w:p>
        </w:tc>
        <w:tc>
          <w:tcPr>
            <w:vMerge w:val="restart"/>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щпп</w:t>
            </w:r>
          </w:p>
        </w:tc>
      </w:tr>
      <w:tr>
        <w:trPr>
          <w:trHeight w:val="24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820"/>
              <w:jc w:val="left"/>
              <w:rPr>
                <w:sz w:val="24"/>
                <w:szCs w:val="24"/>
              </w:rPr>
            </w:pPr>
            <w:r>
              <w:rPr>
                <w:color w:val="000000"/>
                <w:spacing w:val="0"/>
                <w:w w:val="100"/>
                <w:position w:val="0"/>
                <w:sz w:val="24"/>
                <w:szCs w:val="24"/>
                <w:shd w:val="clear" w:color="auto" w:fill="auto"/>
                <w:lang w:val="ru-RU" w:eastAsia="ru-RU" w:bidi="ru-RU"/>
              </w:rPr>
              <w:t>и инвентаря</w:t>
            </w: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r>
      <w:tr>
        <w:trPr>
          <w:trHeight w:val="686" w:hRule="exact"/>
        </w:trPr>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ru-RU" w:eastAsia="ru-RU" w:bidi="ru-RU"/>
              </w:rPr>
              <w:t>Лом</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500"/>
              <w:jc w:val="both"/>
              <w:rPr>
                <w:sz w:val="24"/>
                <w:szCs w:val="24"/>
              </w:rPr>
            </w:pPr>
            <w:r>
              <w:rPr>
                <w:color w:val="000000"/>
                <w:spacing w:val="0"/>
                <w:w w:val="100"/>
                <w:position w:val="0"/>
                <w:sz w:val="24"/>
                <w:szCs w:val="24"/>
                <w:shd w:val="clear" w:color="auto" w:fill="auto"/>
                <w:lang w:val="ru-RU" w:eastAsia="ru-RU" w:bidi="ru-RU"/>
              </w:rPr>
              <w:t>1</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2.</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ru-RU" w:eastAsia="ru-RU" w:bidi="ru-RU"/>
              </w:rPr>
              <w:t>Багор</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520"/>
              <w:jc w:val="both"/>
              <w:rPr>
                <w:sz w:val="24"/>
                <w:szCs w:val="24"/>
              </w:rPr>
            </w:pPr>
            <w:r>
              <w:rPr>
                <w:color w:val="000000"/>
                <w:spacing w:val="0"/>
                <w:w w:val="100"/>
                <w:position w:val="0"/>
                <w:sz w:val="24"/>
                <w:szCs w:val="24"/>
                <w:shd w:val="clear" w:color="auto" w:fill="auto"/>
                <w:lang w:val="ru-RU" w:eastAsia="ru-RU" w:bidi="ru-RU"/>
              </w:rPr>
              <w:t>-</w:t>
            </w:r>
          </w:p>
        </w:tc>
      </w:tr>
      <w:tr>
        <w:trPr>
          <w:trHeight w:val="821" w:hRule="exact"/>
        </w:trPr>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О</w:t>
            </w:r>
          </w:p>
          <w:p>
            <w:pPr>
              <w:pStyle w:val="Style25"/>
              <w:keepNext w:val="0"/>
              <w:keepLines w:val="0"/>
              <w:widowControl w:val="0"/>
              <w:shd w:val="clear" w:color="auto" w:fill="auto"/>
              <w:bidi w:val="0"/>
              <w:spacing w:before="0" w:after="0" w:line="180" w:lineRule="auto"/>
              <w:ind w:left="0" w:right="0" w:firstLine="0"/>
              <w:jc w:val="left"/>
              <w:rPr>
                <w:sz w:val="24"/>
                <w:szCs w:val="24"/>
              </w:rPr>
            </w:pPr>
            <w:r>
              <w:rPr>
                <w:color w:val="000000"/>
                <w:spacing w:val="0"/>
                <w:w w:val="100"/>
                <w:position w:val="0"/>
                <w:sz w:val="24"/>
                <w:szCs w:val="24"/>
                <w:shd w:val="clear" w:color="auto" w:fill="auto"/>
                <w:lang w:val="ru-RU" w:eastAsia="ru-RU" w:bidi="ru-RU"/>
              </w:rPr>
              <w:t>Э.</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Крюк с деревянной рукояткой</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520"/>
              <w:jc w:val="both"/>
              <w:rPr>
                <w:sz w:val="24"/>
                <w:szCs w:val="24"/>
              </w:rPr>
            </w:pPr>
            <w:r>
              <w:rPr>
                <w:color w:val="000000"/>
                <w:spacing w:val="0"/>
                <w:w w:val="100"/>
                <w:position w:val="0"/>
                <w:sz w:val="24"/>
                <w:szCs w:val="24"/>
                <w:shd w:val="clear" w:color="auto" w:fill="auto"/>
                <w:lang w:val="ru-RU" w:eastAsia="ru-RU" w:bidi="ru-RU"/>
              </w:rPr>
              <w:t>-</w:t>
            </w:r>
          </w:p>
        </w:tc>
      </w:tr>
      <w:tr>
        <w:trPr>
          <w:trHeight w:val="542"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4.</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ru-RU" w:eastAsia="ru-RU" w:bidi="ru-RU"/>
              </w:rPr>
              <w:t>Ведро</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1387" w:hRule="exact"/>
        </w:trPr>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5.</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Комплект для резки электропроводов: ножницы, диэлектрические боты и коврик</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830"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6.</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Покрывало для изоляции очага возгорания</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500"/>
              <w:jc w:val="both"/>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33"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7.</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ru-RU" w:eastAsia="ru-RU" w:bidi="ru-RU"/>
              </w:rPr>
              <w:t>Лопата штыковая</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2"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8.</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ru-RU" w:eastAsia="ru-RU" w:bidi="ru-RU"/>
              </w:rPr>
              <w:t>Лопата совковая</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r>
      <w:tr>
        <w:trPr>
          <w:trHeight w:val="552"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ru-RU" w:eastAsia="ru-RU" w:bidi="ru-RU"/>
              </w:rPr>
              <w:t>Вилы</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r>
      <w:tr>
        <w:trPr>
          <w:trHeight w:val="437"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ru-RU" w:eastAsia="ru-RU" w:bidi="ru-RU"/>
              </w:rPr>
              <w:t>Тележка для перевозки</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bl>
    <w:p>
      <w:pPr>
        <w:pStyle w:val="Style27"/>
        <w:keepNext w:val="0"/>
        <w:keepLines w:val="0"/>
        <w:widowControl w:val="0"/>
        <w:shd w:val="clear" w:color="auto" w:fill="auto"/>
        <w:bidi w:val="0"/>
        <w:spacing w:before="0" w:after="0" w:line="240" w:lineRule="auto"/>
        <w:ind w:left="77" w:right="0" w:firstLine="0"/>
        <w:jc w:val="left"/>
      </w:pPr>
      <w:r>
        <w:rPr>
          <w:color w:val="000000"/>
          <w:spacing w:val="0"/>
          <w:w w:val="100"/>
          <w:position w:val="0"/>
          <w:sz w:val="24"/>
          <w:szCs w:val="24"/>
          <w:shd w:val="clear" w:color="auto" w:fill="auto"/>
          <w:lang w:val="ru-RU" w:eastAsia="ru-RU" w:bidi="ru-RU"/>
        </w:rPr>
        <w:t>оборудования</w:t>
      </w:r>
    </w:p>
    <w:p>
      <w:pPr>
        <w:widowControl w:val="0"/>
        <w:spacing w:after="259" w:line="1" w:lineRule="exact"/>
      </w:pPr>
    </w:p>
    <w:p>
      <w:pPr>
        <w:pStyle w:val="Style15"/>
        <w:keepNext w:val="0"/>
        <w:keepLines w:val="0"/>
        <w:widowControl w:val="0"/>
        <w:shd w:val="clear" w:color="auto" w:fill="auto"/>
        <w:bidi w:val="0"/>
        <w:spacing w:before="0" w:after="260" w:line="240" w:lineRule="auto"/>
        <w:ind w:left="740" w:right="0" w:hanging="740"/>
        <w:jc w:val="left"/>
        <w:rPr>
          <w:sz w:val="24"/>
          <w:szCs w:val="24"/>
        </w:rPr>
        <w:sectPr>
          <w:footnotePr>
            <w:pos w:val="pageBottom"/>
            <w:numFmt w:val="decimal"/>
            <w:numRestart w:val="continuous"/>
          </w:footnotePr>
          <w:type w:val="continuous"/>
          <w:pgSz w:w="11900" w:h="16840"/>
          <w:pgMar w:top="2376" w:left="1452" w:right="1111" w:bottom="1916"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11. Емкость для хранения воды объемом:</w:t>
      </w:r>
    </w:p>
    <w:tbl>
      <w:tblPr>
        <w:tblOverlap w:val="never"/>
        <w:jc w:val="center"/>
        <w:tblLayout w:type="fixed"/>
      </w:tblPr>
      <w:tblGrid>
        <w:gridCol w:w="504"/>
        <w:gridCol w:w="3403"/>
        <w:gridCol w:w="1018"/>
        <w:gridCol w:w="1027"/>
        <w:gridCol w:w="1022"/>
        <w:gridCol w:w="1133"/>
        <w:gridCol w:w="1195"/>
      </w:tblGrid>
      <w:tr>
        <w:trPr>
          <w:trHeight w:val="264" w:hRule="exact"/>
        </w:trPr>
        <w:tc>
          <w:tcPr>
            <w:gridSpan w:val="2"/>
            <w:vMerge w:val="restart"/>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пожаротушения,</w:t>
            </w:r>
          </w:p>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немеханизированного инструмента</w:t>
            </w:r>
          </w:p>
        </w:tc>
        <w:tc>
          <w:tcPr>
            <w:gridSpan w:val="5"/>
            <w:tcBorders>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пожарного щита и класса пожара</w:t>
            </w:r>
          </w:p>
        </w:tc>
      </w:tr>
      <w:tr>
        <w:trPr>
          <w:trHeight w:val="317" w:hRule="exact"/>
        </w:trPr>
        <w:tc>
          <w:tcPr>
            <w:gridSpan w:val="2"/>
            <w:vMerge/>
            <w:tcBorders/>
            <w:shd w:val="clear" w:color="auto" w:fill="FFFFFF"/>
            <w:vAlign w:val="bottom"/>
          </w:tcPr>
          <w:p>
            <w:pPr/>
          </w:p>
        </w:tc>
        <w:tc>
          <w:tcPr>
            <w:vMerge w:val="restart"/>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ЩП-А класс А</w:t>
            </w:r>
          </w:p>
        </w:tc>
        <w:tc>
          <w:tcPr>
            <w:vMerge w:val="restart"/>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21" w:lineRule="auto"/>
              <w:ind w:left="0" w:right="0" w:firstLine="0"/>
              <w:jc w:val="center"/>
              <w:rPr>
                <w:sz w:val="24"/>
                <w:szCs w:val="24"/>
              </w:rPr>
            </w:pPr>
            <w:r>
              <w:rPr>
                <w:color w:val="000000"/>
                <w:spacing w:val="0"/>
                <w:w w:val="100"/>
                <w:position w:val="0"/>
                <w:sz w:val="28"/>
                <w:szCs w:val="28"/>
                <w:shd w:val="clear" w:color="auto" w:fill="auto"/>
                <w:lang w:val="ru-RU" w:eastAsia="ru-RU" w:bidi="ru-RU"/>
              </w:rPr>
              <w:t xml:space="preserve">щп-в </w:t>
            </w:r>
            <w:r>
              <w:rPr>
                <w:color w:val="000000"/>
                <w:spacing w:val="0"/>
                <w:w w:val="100"/>
                <w:position w:val="0"/>
                <w:sz w:val="24"/>
                <w:szCs w:val="24"/>
                <w:shd w:val="clear" w:color="auto" w:fill="auto"/>
                <w:lang w:val="ru-RU" w:eastAsia="ru-RU" w:bidi="ru-RU"/>
              </w:rPr>
              <w:t>класс В</w:t>
            </w:r>
          </w:p>
        </w:tc>
        <w:tc>
          <w:tcPr>
            <w:vMerge w:val="restart"/>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ЩП-Е класс Е</w:t>
            </w:r>
          </w:p>
        </w:tc>
        <w:tc>
          <w:tcPr>
            <w:vMerge w:val="restart"/>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щп-сх</w:t>
            </w:r>
          </w:p>
        </w:tc>
        <w:tc>
          <w:tcPr>
            <w:vMerge w:val="restart"/>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щпп</w:t>
            </w:r>
          </w:p>
        </w:tc>
      </w:tr>
      <w:tr>
        <w:trPr>
          <w:trHeight w:val="24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800"/>
              <w:jc w:val="left"/>
              <w:rPr>
                <w:sz w:val="24"/>
                <w:szCs w:val="24"/>
              </w:rPr>
            </w:pPr>
            <w:r>
              <w:rPr>
                <w:color w:val="000000"/>
                <w:spacing w:val="0"/>
                <w:w w:val="100"/>
                <w:position w:val="0"/>
                <w:sz w:val="24"/>
                <w:szCs w:val="24"/>
                <w:shd w:val="clear" w:color="auto" w:fill="auto"/>
                <w:lang w:val="ru-RU" w:eastAsia="ru-RU" w:bidi="ru-RU"/>
              </w:rPr>
              <w:t>и инвентаря</w:t>
            </w: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r>
      <w:tr>
        <w:trPr>
          <w:trHeight w:val="7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shd w:val="clear" w:color="auto" w:fill="auto"/>
                <w:lang w:val="ru-RU" w:eastAsia="ru-RU" w:bidi="ru-RU"/>
              </w:rPr>
              <w:t>0,2 куб. метра</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r>
      <w:tr>
        <w:trPr>
          <w:trHeight w:val="552"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shd w:val="clear" w:color="auto" w:fill="auto"/>
                <w:lang w:val="ru-RU" w:eastAsia="ru-RU" w:bidi="ru-RU"/>
              </w:rPr>
              <w:t>0,02 куб. метра</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47"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ru-RU" w:eastAsia="ru-RU" w:bidi="ru-RU"/>
              </w:rPr>
              <w:t>Ящик с песком 0,5 куб. метра</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r>
      <w:tr>
        <w:trPr>
          <w:trHeight w:val="418"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13.</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ru-RU" w:eastAsia="ru-RU" w:bidi="ru-RU"/>
              </w:rPr>
              <w:t>Насос ручной</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bl>
    <w:p>
      <w:pPr>
        <w:widowControl w:val="0"/>
        <w:spacing w:after="259" w:line="1" w:lineRule="exact"/>
      </w:pPr>
    </w:p>
    <w:p>
      <w:pPr>
        <w:pStyle w:val="Style15"/>
        <w:keepNext w:val="0"/>
        <w:keepLines w:val="0"/>
        <w:widowControl w:val="0"/>
        <w:numPr>
          <w:ilvl w:val="0"/>
          <w:numId w:val="39"/>
        </w:numPr>
        <w:shd w:val="clear" w:color="auto" w:fill="auto"/>
        <w:tabs>
          <w:tab w:pos="642"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Рукав Ду 18-20 длиной</w:t>
      </w:r>
    </w:p>
    <w:p>
      <w:pPr>
        <w:pStyle w:val="Style15"/>
        <w:keepNext w:val="0"/>
        <w:keepLines w:val="0"/>
        <w:widowControl w:val="0"/>
        <w:shd w:val="clear" w:color="auto" w:fill="auto"/>
        <w:bidi w:val="0"/>
        <w:spacing w:before="0" w:after="260" w:line="240" w:lineRule="auto"/>
        <w:ind w:left="0" w:right="0" w:firstLine="700"/>
        <w:jc w:val="left"/>
        <w:rPr>
          <w:sz w:val="24"/>
          <w:szCs w:val="24"/>
        </w:rPr>
      </w:pPr>
      <w:r>
        <w:rPr>
          <w:color w:val="000000"/>
          <w:spacing w:val="0"/>
          <w:w w:val="100"/>
          <w:position w:val="0"/>
          <w:sz w:val="24"/>
          <w:szCs w:val="24"/>
          <w:shd w:val="clear" w:color="auto" w:fill="auto"/>
          <w:lang w:val="ru-RU" w:eastAsia="ru-RU" w:bidi="ru-RU"/>
        </w:rPr>
        <w:t>5 метров</w:t>
      </w:r>
    </w:p>
    <w:p>
      <w:pPr>
        <w:pStyle w:val="Style15"/>
        <w:keepNext w:val="0"/>
        <w:keepLines w:val="0"/>
        <w:widowControl w:val="0"/>
        <w:numPr>
          <w:ilvl w:val="0"/>
          <w:numId w:val="39"/>
        </w:numPr>
        <w:shd w:val="clear" w:color="auto" w:fill="auto"/>
        <w:tabs>
          <w:tab w:pos="642"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Защитный экран</w:t>
      </w:r>
    </w:p>
    <w:p>
      <w:pPr>
        <w:pStyle w:val="Style15"/>
        <w:keepNext w:val="0"/>
        <w:keepLines w:val="0"/>
        <w:widowControl w:val="0"/>
        <w:shd w:val="clear" w:color="auto" w:fill="auto"/>
        <w:bidi w:val="0"/>
        <w:spacing w:before="0" w:after="260" w:line="240" w:lineRule="auto"/>
        <w:ind w:left="0" w:right="0" w:firstLine="700"/>
        <w:jc w:val="left"/>
        <w:rPr>
          <w:sz w:val="24"/>
          <w:szCs w:val="24"/>
        </w:rPr>
      </w:pPr>
      <w:r>
        <w:rPr>
          <w:color w:val="000000"/>
          <w:spacing w:val="0"/>
          <w:w w:val="100"/>
          <w:position w:val="0"/>
          <w:sz w:val="24"/>
          <w:szCs w:val="24"/>
          <w:shd w:val="clear" w:color="auto" w:fill="auto"/>
          <w:lang w:val="en-US" w:eastAsia="en-US" w:bidi="en-US"/>
        </w:rPr>
        <w:t xml:space="preserve">1,4x2 </w:t>
      </w:r>
      <w:r>
        <w:rPr>
          <w:color w:val="000000"/>
          <w:spacing w:val="0"/>
          <w:w w:val="100"/>
          <w:position w:val="0"/>
          <w:sz w:val="24"/>
          <w:szCs w:val="24"/>
          <w:shd w:val="clear" w:color="auto" w:fill="auto"/>
          <w:lang w:val="ru-RU" w:eastAsia="ru-RU" w:bidi="ru-RU"/>
        </w:rPr>
        <w:t>метра</w:t>
      </w:r>
    </w:p>
    <w:p>
      <w:pPr>
        <w:pStyle w:val="Style15"/>
        <w:keepNext w:val="0"/>
        <w:keepLines w:val="0"/>
        <w:widowControl w:val="0"/>
        <w:numPr>
          <w:ilvl w:val="0"/>
          <w:numId w:val="39"/>
        </w:numPr>
        <w:shd w:val="clear" w:color="auto" w:fill="auto"/>
        <w:tabs>
          <w:tab w:pos="642" w:val="left"/>
        </w:tabs>
        <w:bidi w:val="0"/>
        <w:spacing w:before="0" w:after="260" w:line="240" w:lineRule="auto"/>
        <w:ind w:left="0" w:right="0" w:firstLine="0"/>
        <w:jc w:val="left"/>
        <w:rPr>
          <w:sz w:val="24"/>
          <w:szCs w:val="24"/>
        </w:rPr>
        <w:sectPr>
          <w:headerReference w:type="default" r:id="rId111"/>
          <w:footerReference w:type="default" r:id="rId112"/>
          <w:headerReference w:type="even" r:id="rId113"/>
          <w:footerReference w:type="even" r:id="rId114"/>
          <w:footnotePr>
            <w:pos w:val="pageBottom"/>
            <w:numFmt w:val="decimal"/>
            <w:numRestart w:val="continuous"/>
          </w:footnotePr>
          <w:pgSz w:w="11900" w:h="16840"/>
          <w:pgMar w:top="2376" w:left="1452" w:right="1111" w:bottom="1916" w:header="0" w:footer="3" w:gutter="0"/>
          <w:pgNumType w:start="125"/>
          <w:cols w:space="720"/>
          <w:noEndnote/>
          <w:rtlGutter w:val="0"/>
          <w:docGrid w:linePitch="360"/>
        </w:sectPr>
      </w:pPr>
      <w:r>
        <w:rPr>
          <w:color w:val="000000"/>
          <w:spacing w:val="0"/>
          <w:w w:val="100"/>
          <w:position w:val="0"/>
          <w:sz w:val="24"/>
          <w:szCs w:val="24"/>
          <w:shd w:val="clear" w:color="auto" w:fill="auto"/>
          <w:lang w:val="ru-RU" w:eastAsia="ru-RU" w:bidi="ru-RU"/>
        </w:rPr>
        <w:t>Стойки для подвески экранов</w:t>
      </w:r>
    </w:p>
    <w:p>
      <w:pPr>
        <w:pStyle w:val="Style13"/>
        <w:keepNext w:val="0"/>
        <w:keepLines w:val="0"/>
        <w:widowControl w:val="0"/>
        <w:shd w:val="clear" w:color="auto" w:fill="auto"/>
        <w:bidi w:val="0"/>
        <w:spacing w:before="0" w:after="320" w:line="240" w:lineRule="auto"/>
        <w:ind w:left="0" w:right="0" w:firstLine="0"/>
        <w:jc w:val="right"/>
      </w:pPr>
      <w:r>
        <w:rPr>
          <w:color w:val="000000"/>
          <w:spacing w:val="0"/>
          <w:w w:val="100"/>
          <w:position w:val="0"/>
          <w:shd w:val="clear" w:color="auto" w:fill="auto"/>
          <w:lang w:val="ru-RU" w:eastAsia="ru-RU" w:bidi="ru-RU"/>
        </w:rPr>
        <w:t>(форма)</w:t>
      </w:r>
    </w:p>
    <w:p>
      <w:pPr>
        <w:pStyle w:val="Style13"/>
        <w:keepNext w:val="0"/>
        <w:keepLines w:val="0"/>
        <w:widowControl w:val="0"/>
        <w:pBdr>
          <w:bottom w:val="single" w:sz="4" w:space="0" w:color="auto"/>
        </w:pBdr>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УТВЕРЖДАЮ</w:t>
      </w:r>
    </w:p>
    <w:p>
      <w:pPr>
        <w:pStyle w:val="Style36"/>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(должность руководителя (заместителя</w:t>
        <w:br/>
        <w:t>руководителя) органа</w:t>
      </w:r>
    </w:p>
    <w:p>
      <w:pPr>
        <w:pStyle w:val="Style36"/>
        <w:keepNext w:val="0"/>
        <w:keepLines w:val="0"/>
        <w:widowControl w:val="0"/>
        <w:pBdr>
          <w:top w:val="single" w:sz="4" w:space="0" w:color="auto"/>
        </w:pBdr>
        <w:shd w:val="clear" w:color="auto" w:fill="auto"/>
        <w:bidi w:val="0"/>
        <w:spacing w:before="0" w:line="240" w:lineRule="auto"/>
        <w:ind w:left="5440" w:right="0" w:firstLine="0"/>
        <w:jc w:val="left"/>
      </w:pPr>
      <w:r>
        <w:rPr>
          <w:color w:val="000000"/>
          <w:spacing w:val="0"/>
          <w:w w:val="100"/>
          <w:position w:val="0"/>
          <w:shd w:val="clear" w:color="auto" w:fill="auto"/>
          <w:lang w:val="ru-RU" w:eastAsia="ru-RU" w:bidi="ru-RU"/>
        </w:rPr>
        <w:t>местного самоуправления)</w:t>
      </w:r>
    </w:p>
    <w:p>
      <w:pPr>
        <w:pStyle w:val="Style36"/>
        <w:keepNext w:val="0"/>
        <w:keepLines w:val="0"/>
        <w:widowControl w:val="0"/>
        <w:pBdr>
          <w:top w:val="single" w:sz="4" w:space="0" w:color="auto"/>
        </w:pBdr>
        <w:shd w:val="clear" w:color="auto" w:fill="auto"/>
        <w:bidi w:val="0"/>
        <w:spacing w:before="0" w:line="240" w:lineRule="auto"/>
        <w:ind w:left="4900" w:right="0" w:firstLine="0"/>
        <w:jc w:val="left"/>
      </w:pPr>
      <w:r>
        <w:rPr>
          <w:color w:val="000000"/>
          <w:spacing w:val="0"/>
          <w:w w:val="100"/>
          <w:position w:val="0"/>
          <w:shd w:val="clear" w:color="auto" w:fill="auto"/>
          <w:lang w:val="ru-RU" w:eastAsia="ru-RU" w:bidi="ru-RU"/>
        </w:rPr>
        <w:t>(фамилия, имя, отчество (при наличии)</w:t>
      </w:r>
    </w:p>
    <w:p>
      <w:pPr>
        <w:pStyle w:val="Style36"/>
        <w:keepNext w:val="0"/>
        <w:keepLines w:val="0"/>
        <w:widowControl w:val="0"/>
        <w:shd w:val="clear" w:color="auto" w:fill="auto"/>
        <w:bidi w:val="0"/>
        <w:spacing w:before="0" w:line="240" w:lineRule="auto"/>
        <w:ind w:left="0" w:right="2280" w:firstLine="0"/>
        <w:jc w:val="right"/>
      </w:pPr>
      <w:r>
        <w:rPr>
          <w:color w:val="000000"/>
          <w:spacing w:val="0"/>
          <w:w w:val="100"/>
          <w:position w:val="0"/>
          <w:shd w:val="clear" w:color="auto" w:fill="auto"/>
          <w:lang w:val="ru-RU" w:eastAsia="ru-RU" w:bidi="ru-RU"/>
        </w:rPr>
        <w:t>(подпись и М.П.)</w:t>
      </w:r>
    </w:p>
    <w:p>
      <w:pPr>
        <w:pStyle w:val="Style13"/>
        <w:keepNext w:val="0"/>
        <w:keepLines w:val="0"/>
        <w:widowControl w:val="0"/>
        <w:shd w:val="clear" w:color="auto" w:fill="auto"/>
        <w:bidi w:val="0"/>
        <w:spacing w:before="0" w:after="320" w:line="240" w:lineRule="auto"/>
        <w:ind w:left="0" w:right="2280" w:firstLine="0"/>
        <w:jc w:val="right"/>
      </w:pPr>
      <w:r>
        <w:rPr>
          <w:color w:val="000000"/>
          <w:spacing w:val="0"/>
          <w:w w:val="100"/>
          <w:position w:val="0"/>
          <w:shd w:val="clear" w:color="auto" w:fill="auto"/>
          <w:lang w:val="ru-RU" w:eastAsia="ru-RU" w:bidi="ru-RU"/>
        </w:rPr>
        <w:t>20 г.</w:t>
      </w:r>
    </w:p>
    <w:p>
      <w:pPr>
        <w:pStyle w:val="Style13"/>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ru-RU" w:eastAsia="ru-RU" w:bidi="ru-RU"/>
        </w:rPr>
        <w:t>ПАСПОРТ</w:t>
      </w:r>
    </w:p>
    <w:p>
      <w:pPr>
        <w:pStyle w:val="Style17"/>
        <w:keepNext/>
        <w:keepLines/>
        <w:widowControl w:val="0"/>
        <w:shd w:val="clear" w:color="auto" w:fill="auto"/>
        <w:bidi w:val="0"/>
        <w:spacing w:before="0" w:after="320" w:line="240" w:lineRule="auto"/>
        <w:ind w:left="0" w:right="0" w:firstLine="0"/>
        <w:jc w:val="center"/>
      </w:pPr>
      <w:bookmarkStart w:id="18" w:name="bookmark18"/>
      <w:bookmarkStart w:id="19" w:name="bookmark19"/>
      <w:r>
        <w:rPr>
          <w:color w:val="000000"/>
          <w:spacing w:val="0"/>
          <w:w w:val="100"/>
          <w:position w:val="0"/>
          <w:shd w:val="clear" w:color="auto" w:fill="auto"/>
          <w:lang w:val="ru-RU" w:eastAsia="ru-RU" w:bidi="ru-RU"/>
        </w:rPr>
        <w:t>населенного пункта, подверженного угрозе лесных пожаров</w:t>
      </w:r>
      <w:bookmarkEnd w:id="18"/>
      <w:bookmarkEnd w:id="19"/>
    </w:p>
    <w:p>
      <w:pPr>
        <w:pStyle w:val="Style13"/>
        <w:keepNext w:val="0"/>
        <w:keepLines w:val="0"/>
        <w:widowControl w:val="0"/>
        <w:shd w:val="clear" w:color="auto" w:fill="auto"/>
        <w:tabs>
          <w:tab w:leader="underscore" w:pos="893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Наименование населенного пункта</w:t>
        <w:tab/>
      </w:r>
    </w:p>
    <w:p>
      <w:pPr>
        <w:pStyle w:val="Style13"/>
        <w:keepNext w:val="0"/>
        <w:keepLines w:val="0"/>
        <w:widowControl w:val="0"/>
        <w:shd w:val="clear" w:color="auto" w:fill="auto"/>
        <w:tabs>
          <w:tab w:leader="underscore" w:pos="893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Наименование поселения</w:t>
        <w:tab/>
      </w:r>
    </w:p>
    <w:p>
      <w:pPr>
        <w:pStyle w:val="Style13"/>
        <w:keepNext w:val="0"/>
        <w:keepLines w:val="0"/>
        <w:widowControl w:val="0"/>
        <w:shd w:val="clear" w:color="auto" w:fill="auto"/>
        <w:tabs>
          <w:tab w:leader="underscore" w:pos="5024" w:val="left"/>
          <w:tab w:leader="underscore" w:pos="8011" w:val="left"/>
        </w:tabs>
        <w:bidi w:val="0"/>
        <w:spacing w:before="0" w:after="0" w:line="240" w:lineRule="auto"/>
        <w:ind w:left="0" w:right="0" w:firstLine="720"/>
        <w:jc w:val="left"/>
      </w:pPr>
      <w:r>
        <w:rPr>
          <w:color w:val="000000"/>
          <w:spacing w:val="0"/>
          <w:w w:val="100"/>
          <w:position w:val="0"/>
          <w:shd w:val="clear" w:color="auto" w:fill="auto"/>
          <w:lang w:val="ru-RU" w:eastAsia="ru-RU" w:bidi="ru-RU"/>
        </w:rPr>
        <w:t xml:space="preserve">Наименование городского округа </w:t>
        <w:tab/>
        <w:tab/>
      </w:r>
    </w:p>
    <w:p>
      <w:pPr>
        <w:pStyle w:val="Style13"/>
        <w:keepNext w:val="0"/>
        <w:keepLines w:val="0"/>
        <w:widowControl w:val="0"/>
        <w:shd w:val="clear" w:color="auto" w:fill="auto"/>
        <w:tabs>
          <w:tab w:leader="underscore" w:pos="8930" w:val="left"/>
        </w:tabs>
        <w:bidi w:val="0"/>
        <w:spacing w:before="0" w:after="320" w:line="240" w:lineRule="auto"/>
        <w:ind w:left="0" w:right="0" w:firstLine="720"/>
        <w:jc w:val="left"/>
      </w:pPr>
      <w:r>
        <w:rPr>
          <w:color w:val="000000"/>
          <w:spacing w:val="0"/>
          <w:w w:val="100"/>
          <w:position w:val="0"/>
          <w:shd w:val="clear" w:color="auto" w:fill="auto"/>
          <w:lang w:val="ru-RU" w:eastAsia="ru-RU" w:bidi="ru-RU"/>
        </w:rPr>
        <w:t>Наименование субъекта Российской Федерации</w:t>
        <w:tab/>
      </w:r>
    </w:p>
    <w:p>
      <w:pPr>
        <w:pStyle w:val="Style13"/>
        <w:keepNext w:val="0"/>
        <w:keepLines w:val="0"/>
        <w:widowControl w:val="0"/>
        <w:numPr>
          <w:ilvl w:val="0"/>
          <w:numId w:val="41"/>
        </w:numPr>
        <w:shd w:val="clear" w:color="auto" w:fill="auto"/>
        <w:tabs>
          <w:tab w:pos="339"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Общие сведения о населенном пункте</w:t>
      </w:r>
    </w:p>
    <w:p>
      <w:pPr>
        <w:pStyle w:val="Style13"/>
        <w:keepNext w:val="0"/>
        <w:keepLines w:val="0"/>
        <w:widowControl w:val="0"/>
        <w:shd w:val="clear" w:color="auto" w:fill="auto"/>
        <w:bidi w:val="0"/>
        <w:spacing w:before="0" w:after="320" w:line="240" w:lineRule="auto"/>
        <w:ind w:left="1960" w:right="0" w:firstLine="0"/>
        <w:jc w:val="left"/>
      </w:pPr>
      <w:r>
        <w:rPr>
          <w:color w:val="000000"/>
          <w:spacing w:val="0"/>
          <w:w w:val="100"/>
          <w:position w:val="0"/>
          <w:shd w:val="clear" w:color="auto" w:fill="auto"/>
          <w:lang w:val="ru-RU" w:eastAsia="ru-RU" w:bidi="ru-RU"/>
        </w:rPr>
        <w:t>Характеристика населенного пункта Значение</w:t>
      </w:r>
    </w:p>
    <w:p>
      <w:pPr>
        <w:pStyle w:val="Style13"/>
        <w:keepNext w:val="0"/>
        <w:keepLines w:val="0"/>
        <w:widowControl w:val="0"/>
        <w:numPr>
          <w:ilvl w:val="0"/>
          <w:numId w:val="43"/>
        </w:numPr>
        <w:shd w:val="clear" w:color="auto" w:fill="auto"/>
        <w:tabs>
          <w:tab w:pos="811" w:val="left"/>
        </w:tabs>
        <w:bidi w:val="0"/>
        <w:spacing w:before="0" w:after="100" w:line="240" w:lineRule="auto"/>
        <w:ind w:left="0" w:right="0" w:firstLine="0"/>
        <w:jc w:val="left"/>
      </w:pPr>
      <w:r>
        <w:rPr>
          <w:color w:val="000000"/>
          <w:spacing w:val="0"/>
          <w:w w:val="100"/>
          <w:position w:val="0"/>
          <w:shd w:val="clear" w:color="auto" w:fill="auto"/>
          <w:lang w:val="ru-RU" w:eastAsia="ru-RU" w:bidi="ru-RU"/>
        </w:rPr>
        <w:t>Общая площадь населенного пункта (кв. километров)</w:t>
      </w:r>
    </w:p>
    <w:p>
      <w:pPr>
        <w:pStyle w:val="Style13"/>
        <w:keepNext w:val="0"/>
        <w:keepLines w:val="0"/>
        <w:widowControl w:val="0"/>
        <w:numPr>
          <w:ilvl w:val="0"/>
          <w:numId w:val="43"/>
        </w:numPr>
        <w:shd w:val="clear" w:color="auto" w:fill="auto"/>
        <w:tabs>
          <w:tab w:pos="811" w:val="left"/>
        </w:tabs>
        <w:bidi w:val="0"/>
        <w:spacing w:before="0" w:after="100" w:line="240" w:lineRule="auto"/>
        <w:ind w:left="840" w:right="0" w:hanging="840"/>
        <w:jc w:val="both"/>
      </w:pPr>
      <w:r>
        <w:rPr>
          <w:color w:val="000000"/>
          <w:spacing w:val="0"/>
          <w:w w:val="100"/>
          <w:position w:val="0"/>
          <w:shd w:val="clear" w:color="auto" w:fill="auto"/>
          <w:lang w:val="ru-RU" w:eastAsia="ru-RU" w:bidi="ru-RU"/>
        </w:rPr>
        <w:t>Общая протяженность границы населенного пункта с лесным участком (участками) (километров)</w:t>
      </w:r>
    </w:p>
    <w:p>
      <w:pPr>
        <w:pStyle w:val="Style13"/>
        <w:keepNext w:val="0"/>
        <w:keepLines w:val="0"/>
        <w:widowControl w:val="0"/>
        <w:numPr>
          <w:ilvl w:val="0"/>
          <w:numId w:val="43"/>
        </w:numPr>
        <w:shd w:val="clear" w:color="auto" w:fill="auto"/>
        <w:tabs>
          <w:tab w:pos="811" w:val="left"/>
        </w:tabs>
        <w:bidi w:val="0"/>
        <w:spacing w:before="0" w:after="100" w:line="240" w:lineRule="auto"/>
        <w:ind w:left="840" w:right="0" w:hanging="840"/>
        <w:jc w:val="both"/>
      </w:pPr>
      <w:r>
        <w:rPr>
          <w:color w:val="000000"/>
          <w:spacing w:val="0"/>
          <w:w w:val="100"/>
          <w:position w:val="0"/>
          <w:shd w:val="clear" w:color="auto" w:fill="auto"/>
          <w:lang w:val="ru-RU" w:eastAsia="ru-RU" w:bidi="ru-RU"/>
        </w:rPr>
        <w:t>Общая площадь городских хвойных (смешанных) лесов, расположенных на землях населенного пункта (гектаров)</w:t>
      </w:r>
    </w:p>
    <w:p>
      <w:pPr>
        <w:pStyle w:val="Style13"/>
        <w:keepNext w:val="0"/>
        <w:keepLines w:val="0"/>
        <w:widowControl w:val="0"/>
        <w:numPr>
          <w:ilvl w:val="0"/>
          <w:numId w:val="43"/>
        </w:numPr>
        <w:shd w:val="clear" w:color="auto" w:fill="auto"/>
        <w:tabs>
          <w:tab w:pos="811" w:val="left"/>
        </w:tabs>
        <w:bidi w:val="0"/>
        <w:spacing w:before="0" w:after="320" w:line="240" w:lineRule="auto"/>
        <w:ind w:left="840" w:right="0" w:hanging="840"/>
        <w:jc w:val="both"/>
        <w:sectPr>
          <w:headerReference w:type="default" r:id="rId115"/>
          <w:footerReference w:type="default" r:id="rId116"/>
          <w:headerReference w:type="even" r:id="rId117"/>
          <w:footerReference w:type="even" r:id="rId118"/>
          <w:footnotePr>
            <w:pos w:val="pageBottom"/>
            <w:numFmt w:val="decimal"/>
            <w:numRestart w:val="continuous"/>
          </w:footnotePr>
          <w:pgSz w:w="11900" w:h="16840"/>
          <w:pgMar w:top="3246" w:left="1479" w:right="1229" w:bottom="1820" w:header="0" w:footer="3" w:gutter="0"/>
          <w:pgNumType w:start="8"/>
          <w:cols w:space="720"/>
          <w:noEndnote/>
          <w:rtlGutter w:val="0"/>
          <w:docGrid w:linePitch="360"/>
        </w:sectPr>
      </w:pPr>
      <w:r>
        <w:rPr>
          <w:color w:val="000000"/>
          <w:spacing w:val="0"/>
          <w:w w:val="100"/>
          <w:position w:val="0"/>
          <w:shd w:val="clear" w:color="auto" w:fill="auto"/>
          <w:lang w:val="ru-RU" w:eastAsia="ru-RU" w:bidi="ru-RU"/>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p>
      <w:pPr>
        <w:pStyle w:val="Style13"/>
        <w:keepNext w:val="0"/>
        <w:keepLines w:val="0"/>
        <w:widowControl w:val="0"/>
        <w:numPr>
          <w:ilvl w:val="0"/>
          <w:numId w:val="41"/>
        </w:numPr>
        <w:shd w:val="clear" w:color="auto" w:fill="auto"/>
        <w:tabs>
          <w:tab w:pos="610"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Сведения о медицинских учреждениях, домах отдыха, пансионатах,</w:t>
        <w:br/>
        <w:t>детских лагерях, территориях садоводства или огородничества и объектах</w:t>
        <w:br/>
        <w:t>с круглосуточным пребыванием людей, имеющих общую границу с</w:t>
        <w:br/>
        <w:t>лесным участком и относящихся к этому населенному пункту в</w:t>
        <w:br/>
        <w:t>соответствии с административно-территориальным делением</w:t>
      </w:r>
    </w:p>
    <w:tbl>
      <w:tblPr>
        <w:tblOverlap w:val="never"/>
        <w:jc w:val="center"/>
        <w:tblLayout w:type="fixed"/>
      </w:tblPr>
      <w:tblGrid>
        <w:gridCol w:w="4003"/>
        <w:gridCol w:w="1411"/>
        <w:gridCol w:w="1848"/>
        <w:gridCol w:w="2122"/>
      </w:tblGrid>
      <w:tr>
        <w:trPr>
          <w:trHeight w:val="994" w:hRule="exact"/>
        </w:trPr>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социального объекта</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Адрес объекта</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Численность</w:t>
            </w:r>
          </w:p>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персонала</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Численность пациентов (отдыхающих)</w:t>
            </w:r>
          </w:p>
        </w:tc>
      </w:tr>
      <w:tr>
        <w:trPr>
          <w:trHeight w:val="350" w:hRule="exact"/>
        </w:trPr>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r>
    </w:tbl>
    <w:p>
      <w:pPr>
        <w:widowControl w:val="0"/>
        <w:spacing w:after="959" w:line="1" w:lineRule="exact"/>
      </w:pPr>
    </w:p>
    <w:p>
      <w:pPr>
        <w:pStyle w:val="Style13"/>
        <w:keepNext w:val="0"/>
        <w:keepLines w:val="0"/>
        <w:widowControl w:val="0"/>
        <w:numPr>
          <w:ilvl w:val="0"/>
          <w:numId w:val="41"/>
        </w:numPr>
        <w:shd w:val="clear" w:color="auto" w:fill="auto"/>
        <w:tabs>
          <w:tab w:pos="476"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Сведения о ближайших к населенному пункту подразделениях</w:t>
        <w:br/>
        <w:t>пожарной охраны</w:t>
      </w:r>
    </w:p>
    <w:p>
      <w:pPr>
        <w:pStyle w:val="Style13"/>
        <w:keepNext w:val="0"/>
        <w:keepLines w:val="0"/>
        <w:widowControl w:val="0"/>
        <w:numPr>
          <w:ilvl w:val="0"/>
          <w:numId w:val="45"/>
        </w:numPr>
        <w:shd w:val="clear" w:color="auto" w:fill="auto"/>
        <w:tabs>
          <w:tab w:pos="1168" w:val="left"/>
        </w:tabs>
        <w:bidi w:val="0"/>
        <w:spacing w:before="0" w:after="0" w:line="240" w:lineRule="auto"/>
        <w:ind w:left="0" w:right="0" w:firstLine="860"/>
        <w:jc w:val="left"/>
      </w:pPr>
      <w:r>
        <w:rPr>
          <w:color w:val="000000"/>
          <w:spacing w:val="0"/>
          <w:w w:val="100"/>
          <w:position w:val="0"/>
          <w:shd w:val="clear" w:color="auto" w:fill="auto"/>
          <w:lang w:val="ru-RU" w:eastAsia="ru-RU" w:bidi="ru-RU"/>
        </w:rPr>
        <w:t>Подразделения пожарной охраны (наименование, вид),</w:t>
      </w:r>
    </w:p>
    <w:p>
      <w:pPr>
        <w:pStyle w:val="Style13"/>
        <w:keepNext w:val="0"/>
        <w:keepLines w:val="0"/>
        <w:widowControl w:val="0"/>
        <w:shd w:val="clear" w:color="auto" w:fill="auto"/>
        <w:bidi w:val="0"/>
        <w:spacing w:before="0" w:after="740" w:line="240" w:lineRule="auto"/>
        <w:ind w:left="0" w:right="0" w:firstLine="0"/>
        <w:jc w:val="center"/>
      </w:pPr>
      <w:r>
        <w:rPr>
          <w:color w:val="000000"/>
          <w:spacing w:val="0"/>
          <w:w w:val="100"/>
          <w:position w:val="0"/>
          <w:shd w:val="clear" w:color="auto" w:fill="auto"/>
          <w:lang w:val="ru-RU" w:eastAsia="ru-RU" w:bidi="ru-RU"/>
        </w:rPr>
        <w:t>дислоцированные на территории населенного пункта, адрес</w:t>
      </w:r>
    </w:p>
    <w:p>
      <w:pPr>
        <w:pStyle w:val="Style13"/>
        <w:keepNext w:val="0"/>
        <w:keepLines w:val="0"/>
        <w:widowControl w:val="0"/>
        <w:numPr>
          <w:ilvl w:val="0"/>
          <w:numId w:val="45"/>
        </w:numPr>
        <w:shd w:val="clear" w:color="auto" w:fill="auto"/>
        <w:tabs>
          <w:tab w:pos="1192" w:val="left"/>
          <w:tab w:leader="underscore" w:pos="8770" w:val="left"/>
        </w:tabs>
        <w:bidi w:val="0"/>
        <w:spacing w:before="0" w:after="960" w:line="264" w:lineRule="auto"/>
        <w:ind w:left="140" w:right="0" w:firstLine="740"/>
        <w:jc w:val="left"/>
      </w:pPr>
      <w:r>
        <w:rPr>
          <w:color w:val="000000"/>
          <w:spacing w:val="0"/>
          <w:w w:val="100"/>
          <w:position w:val="0"/>
          <w:shd w:val="clear" w:color="auto" w:fill="auto"/>
          <w:lang w:val="ru-RU" w:eastAsia="ru-RU" w:bidi="ru-RU"/>
        </w:rPr>
        <w:t>Ближайшее к населенному пункту подразделение пожарной охраны (наименование, вид), адрес</w:t>
        <w:tab/>
      </w:r>
    </w:p>
    <w:p>
      <w:pPr>
        <w:pStyle w:val="Style13"/>
        <w:keepNext w:val="0"/>
        <w:keepLines w:val="0"/>
        <w:widowControl w:val="0"/>
        <w:numPr>
          <w:ilvl w:val="0"/>
          <w:numId w:val="41"/>
        </w:numPr>
        <w:shd w:val="clear" w:color="auto" w:fill="auto"/>
        <w:tabs>
          <w:tab w:pos="500"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Лица, ответственные за проведение мероприятий по предупреждению и</w:t>
        <w:br/>
        <w:t>ликвидации последствий чрезвычайных ситуаций и оказание необходимой</w:t>
        <w:br/>
        <w:t>помощи пострадавшим</w:t>
      </w:r>
    </w:p>
    <w:tbl>
      <w:tblPr>
        <w:tblOverlap w:val="never"/>
        <w:jc w:val="center"/>
        <w:tblLayout w:type="fixed"/>
      </w:tblPr>
      <w:tblGrid>
        <w:gridCol w:w="4541"/>
        <w:gridCol w:w="2928"/>
        <w:gridCol w:w="1944"/>
      </w:tblGrid>
      <w:tr>
        <w:trPr>
          <w:trHeight w:val="672" w:hRule="exact"/>
        </w:trPr>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Фамилия, имя, отчество (при наличии)</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Должность</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Контактный телефон</w:t>
            </w:r>
          </w:p>
        </w:tc>
      </w:tr>
      <w:tr>
        <w:trPr>
          <w:trHeight w:val="350" w:hRule="exact"/>
        </w:trPr>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r>
    </w:tbl>
    <w:p>
      <w:pPr>
        <w:sectPr>
          <w:headerReference w:type="default" r:id="rId119"/>
          <w:footerReference w:type="default" r:id="rId120"/>
          <w:headerReference w:type="even" r:id="rId121"/>
          <w:footerReference w:type="even" r:id="rId122"/>
          <w:footnotePr>
            <w:pos w:val="pageBottom"/>
            <w:numFmt w:val="decimal"/>
            <w:numRestart w:val="continuous"/>
          </w:footnotePr>
          <w:pgSz w:w="11900" w:h="16840"/>
          <w:pgMar w:top="1551" w:left="1373" w:right="1114" w:bottom="1551" w:header="0" w:footer="3" w:gutter="0"/>
          <w:pgNumType w:start="127"/>
          <w:cols w:space="720"/>
          <w:noEndnote/>
          <w:rtlGutter w:val="0"/>
          <w:docGrid w:linePitch="360"/>
        </w:sectPr>
      </w:pPr>
    </w:p>
    <w:p>
      <w:pPr>
        <w:pStyle w:val="Style13"/>
        <w:keepNext w:val="0"/>
        <w:keepLines w:val="0"/>
        <w:widowControl w:val="0"/>
        <w:numPr>
          <w:ilvl w:val="0"/>
          <w:numId w:val="41"/>
        </w:numPr>
        <w:shd w:val="clear" w:color="auto" w:fill="auto"/>
        <w:tabs>
          <w:tab w:pos="1125" w:val="left"/>
        </w:tabs>
        <w:bidi w:val="0"/>
        <w:spacing w:before="0" w:after="300" w:line="240" w:lineRule="auto"/>
        <w:ind w:left="0" w:right="0" w:firstLine="740"/>
        <w:jc w:val="left"/>
      </w:pPr>
      <w:r>
        <w:rPr>
          <w:color w:val="000000"/>
          <w:spacing w:val="0"/>
          <w:w w:val="100"/>
          <w:position w:val="0"/>
          <w:shd w:val="clear" w:color="auto" w:fill="auto"/>
          <w:lang w:val="ru-RU" w:eastAsia="ru-RU" w:bidi="ru-RU"/>
        </w:rPr>
        <w:t>Сведения о выполнении требований пожарной безопасности</w:t>
      </w:r>
    </w:p>
    <w:p>
      <w:pPr>
        <w:pStyle w:val="Style13"/>
        <w:keepNext w:val="0"/>
        <w:keepLines w:val="0"/>
        <w:widowControl w:val="0"/>
        <w:shd w:val="clear" w:color="auto" w:fill="auto"/>
        <w:bidi w:val="0"/>
        <w:spacing w:before="0" w:after="300" w:line="240" w:lineRule="auto"/>
        <w:ind w:left="1060" w:right="0" w:hanging="560"/>
        <w:jc w:val="left"/>
      </w:pPr>
      <w:r>
        <w:rPr>
          <w:color w:val="000000"/>
          <w:spacing w:val="0"/>
          <w:w w:val="100"/>
          <w:position w:val="0"/>
          <w:shd w:val="clear" w:color="auto" w:fill="auto"/>
          <w:lang w:val="ru-RU" w:eastAsia="ru-RU" w:bidi="ru-RU"/>
        </w:rPr>
        <w:t>Требования пожарной безопасности, установленные Информация законодательством Российской Федерации о выполнении</w:t>
      </w:r>
    </w:p>
    <w:p>
      <w:pPr>
        <w:pStyle w:val="Style13"/>
        <w:keepNext w:val="0"/>
        <w:keepLines w:val="0"/>
        <w:widowControl w:val="0"/>
        <w:numPr>
          <w:ilvl w:val="0"/>
          <w:numId w:val="47"/>
        </w:numPr>
        <w:shd w:val="clear" w:color="auto" w:fill="auto"/>
        <w:tabs>
          <w:tab w:pos="659" w:val="left"/>
        </w:tabs>
        <w:bidi w:val="0"/>
        <w:spacing w:before="0" w:after="300" w:line="240" w:lineRule="auto"/>
        <w:ind w:left="740" w:right="0" w:hanging="740"/>
        <w:jc w:val="left"/>
      </w:pPr>
      <w:r>
        <w:rPr>
          <w:color w:val="000000"/>
          <w:spacing w:val="0"/>
          <w:w w:val="100"/>
          <w:position w:val="0"/>
          <w:shd w:val="clear" w:color="auto" w:fill="auto"/>
          <w:lang w:val="ru-RU" w:eastAsia="ru-RU" w:bidi="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p>
      <w:pPr>
        <w:pStyle w:val="Style13"/>
        <w:keepNext w:val="0"/>
        <w:keepLines w:val="0"/>
        <w:widowControl w:val="0"/>
        <w:numPr>
          <w:ilvl w:val="0"/>
          <w:numId w:val="47"/>
        </w:numPr>
        <w:shd w:val="clear" w:color="auto" w:fill="auto"/>
        <w:tabs>
          <w:tab w:pos="659" w:val="left"/>
        </w:tabs>
        <w:bidi w:val="0"/>
        <w:spacing w:before="0" w:after="300" w:line="240" w:lineRule="auto"/>
        <w:ind w:left="740" w:right="0" w:hanging="740"/>
        <w:jc w:val="left"/>
      </w:pPr>
      <w:r>
        <w:rPr>
          <w:color w:val="000000"/>
          <w:spacing w:val="0"/>
          <w:w w:val="100"/>
          <w:position w:val="0"/>
          <w:shd w:val="clear" w:color="auto" w:fill="auto"/>
          <w:lang w:val="ru-RU" w:eastAsia="ru-RU" w:bidi="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p>
      <w:pPr>
        <w:pStyle w:val="Style13"/>
        <w:keepNext w:val="0"/>
        <w:keepLines w:val="0"/>
        <w:widowControl w:val="0"/>
        <w:numPr>
          <w:ilvl w:val="0"/>
          <w:numId w:val="47"/>
        </w:numPr>
        <w:shd w:val="clear" w:color="auto" w:fill="auto"/>
        <w:tabs>
          <w:tab w:pos="659" w:val="left"/>
        </w:tabs>
        <w:bidi w:val="0"/>
        <w:spacing w:before="0" w:after="300" w:line="240" w:lineRule="auto"/>
        <w:ind w:left="740" w:right="0" w:hanging="740"/>
        <w:jc w:val="left"/>
      </w:pPr>
      <w:r>
        <w:rPr>
          <w:color w:val="000000"/>
          <w:spacing w:val="0"/>
          <w:w w:val="100"/>
          <w:position w:val="0"/>
          <w:shd w:val="clear" w:color="auto" w:fill="auto"/>
          <w:lang w:val="ru-RU" w:eastAsia="ru-RU" w:bidi="ru-RU"/>
        </w:rPr>
        <w:t>Звуковая система оповещения населения о чрезвычайной ситуации, а также телефонная связь (радиосвязь) для сообщения о пожаре</w:t>
      </w:r>
    </w:p>
    <w:p>
      <w:pPr>
        <w:pStyle w:val="Style13"/>
        <w:keepNext w:val="0"/>
        <w:keepLines w:val="0"/>
        <w:widowControl w:val="0"/>
        <w:numPr>
          <w:ilvl w:val="0"/>
          <w:numId w:val="47"/>
        </w:numPr>
        <w:shd w:val="clear" w:color="auto" w:fill="auto"/>
        <w:tabs>
          <w:tab w:pos="659" w:val="left"/>
        </w:tabs>
        <w:bidi w:val="0"/>
        <w:spacing w:before="0" w:after="0" w:line="240" w:lineRule="auto"/>
        <w:ind w:left="740" w:right="0" w:hanging="740"/>
        <w:jc w:val="left"/>
      </w:pPr>
      <w:r>
        <w:rPr>
          <w:color w:val="000000"/>
          <w:spacing w:val="0"/>
          <w:w w:val="100"/>
          <w:position w:val="0"/>
          <w:shd w:val="clear" w:color="auto" w:fill="auto"/>
          <w:lang w:val="ru-RU" w:eastAsia="ru-RU" w:bidi="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p>
      <w:pPr>
        <w:pStyle w:val="Style13"/>
        <w:keepNext w:val="0"/>
        <w:keepLines w:val="0"/>
        <w:widowControl w:val="0"/>
        <w:shd w:val="clear" w:color="auto" w:fill="auto"/>
        <w:bidi w:val="0"/>
        <w:spacing w:before="0" w:after="300" w:line="240" w:lineRule="auto"/>
        <w:ind w:left="740" w:right="0" w:firstLine="0"/>
        <w:jc w:val="left"/>
      </w:pPr>
      <w:r>
        <w:rPr>
          <w:color w:val="000000"/>
          <w:spacing w:val="0"/>
          <w:w w:val="100"/>
          <w:position w:val="0"/>
          <w:shd w:val="clear" w:color="auto" w:fill="auto"/>
          <w:lang w:val="ru-RU" w:eastAsia="ru-RU" w:bidi="ru-RU"/>
        </w:rPr>
        <w:t>в любое время года, а также достаточность предусмотренного для целей пожаротушения запаса воды</w:t>
      </w:r>
    </w:p>
    <w:p>
      <w:pPr>
        <w:pStyle w:val="Style13"/>
        <w:keepNext w:val="0"/>
        <w:keepLines w:val="0"/>
        <w:widowControl w:val="0"/>
        <w:numPr>
          <w:ilvl w:val="0"/>
          <w:numId w:val="47"/>
        </w:numPr>
        <w:shd w:val="clear" w:color="auto" w:fill="auto"/>
        <w:tabs>
          <w:tab w:pos="659" w:val="left"/>
        </w:tabs>
        <w:bidi w:val="0"/>
        <w:spacing w:before="0" w:after="300" w:line="240" w:lineRule="auto"/>
        <w:ind w:left="740" w:right="0" w:hanging="740"/>
        <w:jc w:val="left"/>
      </w:pPr>
      <w:r>
        <w:rPr>
          <w:color w:val="000000"/>
          <w:spacing w:val="0"/>
          <w:w w:val="100"/>
          <w:position w:val="0"/>
          <w:shd w:val="clear" w:color="auto" w:fill="auto"/>
          <w:lang w:val="ru-RU" w:eastAsia="ru-RU" w:bidi="ru-RU"/>
        </w:rPr>
        <w:t>Подъездная автомобильная дорога к населенному пункту, а также обеспеченность подъездов к зданиям и сооружениям на его территории</w:t>
      </w:r>
    </w:p>
    <w:p>
      <w:pPr>
        <w:pStyle w:val="Style13"/>
        <w:keepNext w:val="0"/>
        <w:keepLines w:val="0"/>
        <w:widowControl w:val="0"/>
        <w:numPr>
          <w:ilvl w:val="0"/>
          <w:numId w:val="47"/>
        </w:numPr>
        <w:shd w:val="clear" w:color="auto" w:fill="auto"/>
        <w:tabs>
          <w:tab w:pos="659" w:val="left"/>
        </w:tabs>
        <w:bidi w:val="0"/>
        <w:spacing w:before="0" w:after="300" w:line="240" w:lineRule="auto"/>
        <w:ind w:left="740" w:right="0" w:hanging="740"/>
        <w:jc w:val="left"/>
      </w:pPr>
      <w:r>
        <w:rPr>
          <w:color w:val="000000"/>
          <w:spacing w:val="0"/>
          <w:w w:val="100"/>
          <w:position w:val="0"/>
          <w:shd w:val="clear" w:color="auto" w:fill="auto"/>
          <w:lang w:val="ru-RU" w:eastAsia="ru-RU" w:bidi="ru-RU"/>
        </w:rPr>
        <w:t>Муниципальный правовой акт, регламентирующий порядок подготовки населенного пункта к пожароопасному сезону</w:t>
      </w:r>
      <w:r>
        <w:br w:type="page"/>
      </w:r>
    </w:p>
    <w:p>
      <w:pPr>
        <w:pStyle w:val="Style13"/>
        <w:keepNext w:val="0"/>
        <w:keepLines w:val="0"/>
        <w:widowControl w:val="0"/>
        <w:shd w:val="clear" w:color="auto" w:fill="auto"/>
        <w:bidi w:val="0"/>
        <w:spacing w:before="0" w:after="300" w:line="240" w:lineRule="auto"/>
        <w:ind w:left="0" w:right="0" w:firstLine="0"/>
        <w:jc w:val="center"/>
      </w:pPr>
      <w:r>
        <mc:AlternateContent>
          <mc:Choice Requires="wps">
            <w:drawing>
              <wp:anchor distT="0" distB="0" distL="114300" distR="114300" simplePos="0" relativeHeight="125829429" behindDoc="0" locked="0" layoutInCell="1" allowOverlap="1">
                <wp:simplePos x="0" y="0"/>
                <wp:positionH relativeFrom="page">
                  <wp:posOffset>5684520</wp:posOffset>
                </wp:positionH>
                <wp:positionV relativeFrom="paragraph">
                  <wp:posOffset>12700</wp:posOffset>
                </wp:positionV>
                <wp:extent cx="1097280" cy="429895"/>
                <wp:wrapSquare wrapText="left"/>
                <wp:docPr id="261" name="Shape 261"/>
                <a:graphic xmlns:a="http://schemas.openxmlformats.org/drawingml/2006/main">
                  <a:graphicData uri="http://schemas.microsoft.com/office/word/2010/wordprocessingShape">
                    <wps:wsp>
                      <wps:cNvSpPr txBox="1"/>
                      <wps:spPr>
                        <a:xfrm>
                          <a:ext cx="1097280" cy="42989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Информация</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 выполнении</w:t>
                            </w:r>
                          </w:p>
                        </w:txbxContent>
                      </wps:txbx>
                      <wps:bodyPr lIns="0" tIns="0" rIns="0" bIns="0">
                        <a:noAutoFit/>
                      </wps:bodyPr>
                    </wps:wsp>
                  </a:graphicData>
                </a:graphic>
              </wp:anchor>
            </w:drawing>
          </mc:Choice>
          <mc:Fallback>
            <w:pict>
              <v:shape id="_x0000_s1287" type="#_x0000_t202" style="position:absolute;margin-left:447.60000000000002pt;margin-top:1.pt;width:86.400000000000006pt;height:33.850000000000001pt;z-index:-125829324;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Информация</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 выполнении</w:t>
                      </w:r>
                    </w:p>
                  </w:txbxContent>
                </v:textbox>
                <w10:wrap type="square" side="left" anchorx="page"/>
              </v:shape>
            </w:pict>
          </mc:Fallback>
        </mc:AlternateContent>
      </w:r>
      <w:r>
        <w:rPr>
          <w:color w:val="000000"/>
          <w:spacing w:val="0"/>
          <w:w w:val="100"/>
          <w:position w:val="0"/>
          <w:shd w:val="clear" w:color="auto" w:fill="auto"/>
          <w:lang w:val="ru-RU" w:eastAsia="ru-RU" w:bidi="ru-RU"/>
        </w:rPr>
        <w:t>Требования пожарной безопасности, установленные</w:t>
        <w:br/>
        <w:t>законодательством Российской Федерации</w:t>
      </w:r>
    </w:p>
    <w:p>
      <w:pPr>
        <w:pStyle w:val="Style13"/>
        <w:keepNext w:val="0"/>
        <w:keepLines w:val="0"/>
        <w:widowControl w:val="0"/>
        <w:numPr>
          <w:ilvl w:val="0"/>
          <w:numId w:val="49"/>
        </w:numPr>
        <w:shd w:val="clear" w:color="auto" w:fill="auto"/>
        <w:tabs>
          <w:tab w:pos="852" w:val="left"/>
        </w:tabs>
        <w:bidi w:val="0"/>
        <w:spacing w:before="0" w:after="300" w:line="240" w:lineRule="auto"/>
        <w:ind w:left="840" w:right="0" w:hanging="660"/>
        <w:jc w:val="left"/>
      </w:pPr>
      <w:r>
        <w:rPr>
          <w:color w:val="000000"/>
          <w:spacing w:val="0"/>
          <w:w w:val="100"/>
          <w:position w:val="0"/>
          <w:shd w:val="clear" w:color="auto" w:fill="auto"/>
          <w:lang w:val="ru-RU" w:eastAsia="ru-RU" w:bidi="ru-RU"/>
        </w:rPr>
        <w:t>Первичные средства пожаротушения для привлекаемых к тушению лесных пожаров добровольных пожарных дружин (команд)</w:t>
      </w:r>
    </w:p>
    <w:p>
      <w:pPr>
        <w:pStyle w:val="Style13"/>
        <w:keepNext w:val="0"/>
        <w:keepLines w:val="0"/>
        <w:widowControl w:val="0"/>
        <w:numPr>
          <w:ilvl w:val="0"/>
          <w:numId w:val="49"/>
        </w:numPr>
        <w:shd w:val="clear" w:color="auto" w:fill="auto"/>
        <w:tabs>
          <w:tab w:pos="852" w:val="left"/>
        </w:tabs>
        <w:bidi w:val="0"/>
        <w:spacing w:before="0" w:after="300" w:line="240" w:lineRule="auto"/>
        <w:ind w:left="840" w:right="0" w:hanging="660"/>
        <w:jc w:val="left"/>
        <w:sectPr>
          <w:footnotePr>
            <w:pos w:val="pageBottom"/>
            <w:numFmt w:val="decimal"/>
            <w:numRestart w:val="continuous"/>
          </w:footnotePr>
          <w:pgSz w:w="11900" w:h="16840"/>
          <w:pgMar w:top="1254" w:left="1373" w:right="1114" w:bottom="2017" w:header="0" w:footer="3" w:gutter="0"/>
          <w:cols w:space="720"/>
          <w:noEndnote/>
          <w:rtlGutter w:val="0"/>
          <w:docGrid w:linePitch="360"/>
        </w:sectPr>
      </w:pPr>
      <w:r>
        <w:rPr>
          <w:color w:val="000000"/>
          <w:spacing w:val="0"/>
          <w:w w:val="100"/>
          <w:position w:val="0"/>
          <w:shd w:val="clear" w:color="auto" w:fill="auto"/>
          <w:lang w:val="ru-RU" w:eastAsia="ru-RU" w:bidi="ru-RU"/>
        </w:rPr>
        <w:t>Наличие мероприятий по обеспечению пожарной безопасности в планах (программах) развития территорий населенного пункта</w:t>
      </w:r>
    </w:p>
    <w:p>
      <w:pPr>
        <w:pStyle w:val="Style13"/>
        <w:keepNext w:val="0"/>
        <w:keepLines w:val="0"/>
        <w:widowControl w:val="0"/>
        <w:shd w:val="clear" w:color="auto" w:fill="auto"/>
        <w:bidi w:val="0"/>
        <w:spacing w:before="0" w:after="380" w:line="252" w:lineRule="auto"/>
        <w:ind w:left="0" w:right="0" w:firstLine="0"/>
        <w:jc w:val="center"/>
      </w:pPr>
      <w:r>
        <w:rPr>
          <w:color w:val="000000"/>
          <w:spacing w:val="0"/>
          <w:w w:val="100"/>
          <w:position w:val="0"/>
          <w:shd w:val="clear" w:color="auto" w:fill="auto"/>
          <w:lang w:val="ru-RU" w:eastAsia="ru-RU" w:bidi="ru-RU"/>
        </w:rPr>
        <w:t>ПРИЛОЖЕНИЕ № 9</w:t>
        <w:br/>
        <w:t>к Правилам противопожарного</w:t>
        <w:br/>
        <w:t>режима в Российской Федерации</w:t>
      </w:r>
    </w:p>
    <w:p>
      <w:pPr>
        <w:pStyle w:val="Style13"/>
        <w:keepNext w:val="0"/>
        <w:keepLines w:val="0"/>
        <w:widowControl w:val="0"/>
        <w:shd w:val="clear" w:color="auto" w:fill="auto"/>
        <w:bidi w:val="0"/>
        <w:spacing w:before="0" w:after="380" w:line="252" w:lineRule="auto"/>
        <w:ind w:left="0" w:right="140" w:firstLine="0"/>
        <w:jc w:val="right"/>
      </w:pPr>
      <w:r>
        <w:rPr>
          <w:color w:val="000000"/>
          <w:spacing w:val="0"/>
          <w:w w:val="100"/>
          <w:position w:val="0"/>
          <w:shd w:val="clear" w:color="auto" w:fill="auto"/>
          <w:lang w:val="ru-RU" w:eastAsia="ru-RU" w:bidi="ru-RU"/>
        </w:rPr>
        <w:t>(форма)</w:t>
      </w:r>
    </w:p>
    <w:p>
      <w:pPr>
        <w:pStyle w:val="Style13"/>
        <w:keepNext w:val="0"/>
        <w:keepLines w:val="0"/>
        <w:widowControl w:val="0"/>
        <w:pBdr>
          <w:bottom w:val="single" w:sz="4" w:space="0" w:color="auto"/>
        </w:pBdr>
        <w:shd w:val="clear" w:color="auto" w:fill="auto"/>
        <w:bidi w:val="0"/>
        <w:spacing w:before="0" w:after="340" w:line="252" w:lineRule="auto"/>
        <w:ind w:left="5580" w:right="0" w:firstLine="0"/>
        <w:jc w:val="left"/>
      </w:pPr>
      <w:r>
        <w:rPr>
          <w:color w:val="000000"/>
          <w:spacing w:val="0"/>
          <w:w w:val="100"/>
          <w:position w:val="0"/>
          <w:shd w:val="clear" w:color="auto" w:fill="auto"/>
          <w:lang w:val="ru-RU" w:eastAsia="ru-RU" w:bidi="ru-RU"/>
        </w:rPr>
        <w:t>УТВЕРЖДАЮ</w:t>
      </w:r>
    </w:p>
    <w:p>
      <w:pPr>
        <w:pStyle w:val="Style36"/>
        <w:keepNext w:val="0"/>
        <w:keepLines w:val="0"/>
        <w:widowControl w:val="0"/>
        <w:shd w:val="clear" w:color="auto" w:fill="auto"/>
        <w:bidi w:val="0"/>
        <w:spacing w:before="0" w:after="380" w:line="240" w:lineRule="auto"/>
        <w:ind w:left="4820" w:right="0" w:firstLine="0"/>
        <w:jc w:val="left"/>
      </w:pPr>
      <w:r>
        <w:rPr>
          <w:color w:val="000000"/>
          <w:spacing w:val="0"/>
          <w:w w:val="100"/>
          <w:position w:val="0"/>
          <w:shd w:val="clear" w:color="auto" w:fill="auto"/>
          <w:lang w:val="ru-RU" w:eastAsia="ru-RU" w:bidi="ru-RU"/>
        </w:rPr>
        <w:t>(должность руководителя организации</w:t>
      </w:r>
    </w:p>
    <w:p>
      <w:pPr>
        <w:pStyle w:val="Style36"/>
        <w:keepNext w:val="0"/>
        <w:keepLines w:val="0"/>
        <w:widowControl w:val="0"/>
        <w:shd w:val="clear" w:color="auto" w:fill="auto"/>
        <w:bidi w:val="0"/>
        <w:spacing w:before="0" w:after="380" w:line="240" w:lineRule="auto"/>
        <w:ind w:left="4820" w:right="0" w:firstLine="0"/>
        <w:jc w:val="left"/>
      </w:pPr>
      <w:r>
        <w:rPr>
          <w:color w:val="000000"/>
          <w:spacing w:val="0"/>
          <w:w w:val="100"/>
          <w:position w:val="0"/>
          <w:shd w:val="clear" w:color="auto" w:fill="auto"/>
          <w:lang w:val="ru-RU" w:eastAsia="ru-RU" w:bidi="ru-RU"/>
        </w:rPr>
        <w:t>(фамилия, имя, отчество (при наличии)</w:t>
      </w:r>
    </w:p>
    <w:p>
      <w:pPr>
        <w:pStyle w:val="Style36"/>
        <w:keepNext w:val="0"/>
        <w:keepLines w:val="0"/>
        <w:widowControl w:val="0"/>
        <w:shd w:val="clear" w:color="auto" w:fill="auto"/>
        <w:bidi w:val="0"/>
        <w:spacing w:before="0" w:after="380" w:line="240" w:lineRule="auto"/>
        <w:ind w:left="5760" w:right="0" w:firstLine="0"/>
        <w:jc w:val="left"/>
      </w:pPr>
      <w:r>
        <w:rPr>
          <w:color w:val="000000"/>
          <w:spacing w:val="0"/>
          <w:w w:val="100"/>
          <w:position w:val="0"/>
          <w:shd w:val="clear" w:color="auto" w:fill="auto"/>
          <w:lang w:val="ru-RU" w:eastAsia="ru-RU" w:bidi="ru-RU"/>
        </w:rPr>
        <w:t>(подпись и М.П.)</w:t>
      </w:r>
    </w:p>
    <w:p>
      <w:pPr>
        <w:pStyle w:val="Style13"/>
        <w:keepNext w:val="0"/>
        <w:keepLines w:val="0"/>
        <w:widowControl w:val="0"/>
        <w:shd w:val="clear" w:color="auto" w:fill="auto"/>
        <w:bidi w:val="0"/>
        <w:spacing w:before="0" w:after="340" w:line="252" w:lineRule="auto"/>
        <w:ind w:left="5580" w:right="0" w:firstLine="0"/>
        <w:jc w:val="left"/>
      </w:pPr>
      <w:r>
        <w:rPr>
          <w:color w:val="000000"/>
          <w:spacing w:val="0"/>
          <w:w w:val="100"/>
          <w:position w:val="0"/>
          <w:shd w:val="clear" w:color="auto" w:fill="auto"/>
          <w:lang w:val="ru-RU" w:eastAsia="ru-RU" w:bidi="ru-RU"/>
        </w:rPr>
        <w:t>2020 г.</w:t>
      </w:r>
    </w:p>
    <w:p>
      <w:pPr>
        <w:pStyle w:val="Style13"/>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ru-RU" w:eastAsia="ru-RU" w:bidi="ru-RU"/>
        </w:rPr>
        <w:t>ПАСПОРТ</w:t>
      </w:r>
    </w:p>
    <w:p>
      <w:pPr>
        <w:pStyle w:val="Style13"/>
        <w:keepNext w:val="0"/>
        <w:keepLines w:val="0"/>
        <w:widowControl w:val="0"/>
        <w:shd w:val="clear" w:color="auto" w:fill="auto"/>
        <w:bidi w:val="0"/>
        <w:spacing w:before="0" w:after="660" w:line="240" w:lineRule="auto"/>
        <w:ind w:left="0" w:right="0" w:firstLine="0"/>
        <w:jc w:val="center"/>
      </w:pPr>
      <w:r>
        <w:rPr>
          <w:b/>
          <w:bCs/>
          <w:color w:val="000000"/>
          <w:spacing w:val="0"/>
          <w:w w:val="100"/>
          <w:position w:val="0"/>
          <w:shd w:val="clear" w:color="auto" w:fill="auto"/>
          <w:lang w:val="ru-RU" w:eastAsia="ru-RU" w:bidi="ru-RU"/>
        </w:rPr>
        <w:t>территории организации отдыха детей и их оздоровления,</w:t>
        <w:br/>
        <w:t>подверженной угрозе лесных пожаров, территории</w:t>
        <w:br/>
        <w:t>ведения гражданами садоводства или огородничества</w:t>
        <w:br/>
        <w:t>для собственных нужд, подверженной угрозе лесных пожаров*</w:t>
      </w:r>
    </w:p>
    <w:p>
      <w:pPr>
        <w:pStyle w:val="Style13"/>
        <w:keepNext w:val="0"/>
        <w:keepLines w:val="0"/>
        <w:widowControl w:val="0"/>
        <w:shd w:val="clear" w:color="auto" w:fill="auto"/>
        <w:tabs>
          <w:tab w:leader="underscore" w:pos="8893" w:val="left"/>
        </w:tabs>
        <w:bidi w:val="0"/>
        <w:spacing w:before="0" w:after="0" w:line="240" w:lineRule="auto"/>
        <w:ind w:left="0" w:right="0" w:firstLine="740"/>
        <w:jc w:val="left"/>
      </w:pPr>
      <w:r>
        <w:rPr>
          <w:color w:val="000000"/>
          <w:spacing w:val="0"/>
          <w:w w:val="100"/>
          <w:position w:val="0"/>
          <w:shd w:val="clear" w:color="auto" w:fill="auto"/>
          <w:lang w:val="ru-RU" w:eastAsia="ru-RU" w:bidi="ru-RU"/>
        </w:rPr>
        <w:t>Наименование организации</w:t>
        <w:tab/>
      </w:r>
    </w:p>
    <w:p>
      <w:pPr>
        <w:pStyle w:val="Style13"/>
        <w:keepNext w:val="0"/>
        <w:keepLines w:val="0"/>
        <w:widowControl w:val="0"/>
        <w:shd w:val="clear" w:color="auto" w:fill="auto"/>
        <w:tabs>
          <w:tab w:leader="underscore" w:pos="8679" w:val="left"/>
        </w:tabs>
        <w:bidi w:val="0"/>
        <w:spacing w:before="0" w:after="0" w:line="240" w:lineRule="auto"/>
        <w:ind w:left="0" w:right="0" w:firstLine="740"/>
        <w:jc w:val="left"/>
      </w:pPr>
      <w:r>
        <w:rPr>
          <w:color w:val="000000"/>
          <w:spacing w:val="0"/>
          <w:w w:val="100"/>
          <w:position w:val="0"/>
          <w:shd w:val="clear" w:color="auto" w:fill="auto"/>
          <w:lang w:val="ru-RU" w:eastAsia="ru-RU" w:bidi="ru-RU"/>
        </w:rPr>
        <w:t xml:space="preserve">Наименование поселения </w:t>
        <w:tab/>
      </w:r>
    </w:p>
    <w:p>
      <w:pPr>
        <w:pStyle w:val="Style13"/>
        <w:keepNext w:val="0"/>
        <w:keepLines w:val="0"/>
        <w:widowControl w:val="0"/>
        <w:shd w:val="clear" w:color="auto" w:fill="auto"/>
        <w:tabs>
          <w:tab w:leader="underscore" w:pos="8893" w:val="left"/>
        </w:tabs>
        <w:bidi w:val="0"/>
        <w:spacing w:before="0" w:after="0" w:line="240" w:lineRule="auto"/>
        <w:ind w:left="0" w:right="0" w:firstLine="740"/>
        <w:jc w:val="left"/>
      </w:pPr>
      <w:r>
        <w:rPr>
          <w:color w:val="000000"/>
          <w:spacing w:val="0"/>
          <w:w w:val="100"/>
          <w:position w:val="0"/>
          <w:shd w:val="clear" w:color="auto" w:fill="auto"/>
          <w:lang w:val="ru-RU" w:eastAsia="ru-RU" w:bidi="ru-RU"/>
        </w:rPr>
        <w:t>Наименование муниципального района</w:t>
        <w:tab/>
      </w:r>
    </w:p>
    <w:p>
      <w:pPr>
        <w:pStyle w:val="Style13"/>
        <w:keepNext w:val="0"/>
        <w:keepLines w:val="0"/>
        <w:widowControl w:val="0"/>
        <w:shd w:val="clear" w:color="auto" w:fill="auto"/>
        <w:tabs>
          <w:tab w:leader="underscore" w:pos="8893" w:val="left"/>
        </w:tabs>
        <w:bidi w:val="0"/>
        <w:spacing w:before="0" w:after="0" w:line="240" w:lineRule="auto"/>
        <w:ind w:left="0" w:right="0" w:firstLine="740"/>
        <w:jc w:val="left"/>
      </w:pPr>
      <w:r>
        <w:rPr>
          <w:color w:val="000000"/>
          <w:spacing w:val="0"/>
          <w:w w:val="100"/>
          <w:position w:val="0"/>
          <w:shd w:val="clear" w:color="auto" w:fill="auto"/>
          <w:lang w:val="ru-RU" w:eastAsia="ru-RU" w:bidi="ru-RU"/>
        </w:rPr>
        <w:t>Наименование муниципального, городского округа</w:t>
        <w:tab/>
      </w:r>
    </w:p>
    <w:p>
      <w:pPr>
        <w:pStyle w:val="Style13"/>
        <w:keepNext w:val="0"/>
        <w:keepLines w:val="0"/>
        <w:widowControl w:val="0"/>
        <w:shd w:val="clear" w:color="auto" w:fill="auto"/>
        <w:tabs>
          <w:tab w:leader="underscore" w:pos="8893" w:val="left"/>
        </w:tabs>
        <w:bidi w:val="0"/>
        <w:spacing w:before="0" w:after="340" w:line="240" w:lineRule="auto"/>
        <w:ind w:left="0" w:right="0" w:firstLine="740"/>
        <w:jc w:val="left"/>
      </w:pPr>
      <w:r>
        <w:rPr>
          <w:color w:val="000000"/>
          <w:spacing w:val="0"/>
          <w:w w:val="100"/>
          <w:position w:val="0"/>
          <w:shd w:val="clear" w:color="auto" w:fill="auto"/>
          <w:lang w:val="ru-RU" w:eastAsia="ru-RU" w:bidi="ru-RU"/>
        </w:rPr>
        <w:t xml:space="preserve">Наименование субъекта Российской Федерации </w:t>
        <w:tab/>
      </w:r>
    </w:p>
    <w:p>
      <w:pPr>
        <w:pStyle w:val="Style13"/>
        <w:keepNext w:val="0"/>
        <w:keepLines w:val="0"/>
        <w:widowControl w:val="0"/>
        <w:numPr>
          <w:ilvl w:val="0"/>
          <w:numId w:val="51"/>
        </w:numPr>
        <w:shd w:val="clear" w:color="auto" w:fill="auto"/>
        <w:tabs>
          <w:tab w:pos="886" w:val="left"/>
        </w:tabs>
        <w:bidi w:val="0"/>
        <w:spacing w:before="0" w:after="340" w:line="240" w:lineRule="auto"/>
        <w:ind w:left="0" w:right="0" w:firstLine="0"/>
        <w:jc w:val="center"/>
      </w:pPr>
      <w:r>
        <w:rPr>
          <w:color w:val="000000"/>
          <w:spacing w:val="0"/>
          <w:w w:val="100"/>
          <w:position w:val="0"/>
          <w:shd w:val="clear" w:color="auto" w:fill="auto"/>
          <w:lang w:val="ru-RU" w:eastAsia="ru-RU" w:bidi="ru-RU"/>
        </w:rPr>
        <w:t>Общие сведения о территории организации отдыха детей</w:t>
        <w:br/>
        <w:t>и их оздоровления (далее - детский лагерь), территории ведения</w:t>
        <w:br/>
        <w:t>гражданами садоводства или огородничества для собственных нужд</w:t>
        <w:br/>
        <w:t>(далее - территория садоводства или огородничества)</w:t>
      </w:r>
    </w:p>
    <w:p>
      <w:pPr>
        <w:pStyle w:val="Style13"/>
        <w:keepNext w:val="0"/>
        <w:keepLines w:val="0"/>
        <w:widowControl w:val="0"/>
        <w:shd w:val="clear" w:color="auto" w:fill="auto"/>
        <w:bidi w:val="0"/>
        <w:spacing w:before="0" w:after="340" w:line="240" w:lineRule="auto"/>
        <w:ind w:left="0" w:right="0" w:firstLine="0"/>
        <w:jc w:val="center"/>
      </w:pPr>
      <w:r>
        <mc:AlternateContent>
          <mc:Choice Requires="wps">
            <w:drawing>
              <wp:anchor distT="0" distB="0" distL="114300" distR="114300" simplePos="0" relativeHeight="125829431" behindDoc="0" locked="0" layoutInCell="1" allowOverlap="1">
                <wp:simplePos x="0" y="0"/>
                <wp:positionH relativeFrom="page">
                  <wp:posOffset>5692775</wp:posOffset>
                </wp:positionH>
                <wp:positionV relativeFrom="paragraph">
                  <wp:posOffset>101600</wp:posOffset>
                </wp:positionV>
                <wp:extent cx="740410" cy="228600"/>
                <wp:wrapSquare wrapText="left"/>
                <wp:docPr id="263" name="Shape 263"/>
                <a:graphic xmlns:a="http://schemas.openxmlformats.org/drawingml/2006/main">
                  <a:graphicData uri="http://schemas.microsoft.com/office/word/2010/wordprocessingShape">
                    <wps:wsp>
                      <wps:cNvSpPr txBox="1"/>
                      <wps:spPr>
                        <a:xfrm>
                          <a:ext cx="740410" cy="2286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Значение</w:t>
                            </w:r>
                          </w:p>
                        </w:txbxContent>
                      </wps:txbx>
                      <wps:bodyPr wrap="none" lIns="0" tIns="0" rIns="0" bIns="0">
                        <a:noAutoFit/>
                      </wps:bodyPr>
                    </wps:wsp>
                  </a:graphicData>
                </a:graphic>
              </wp:anchor>
            </w:drawing>
          </mc:Choice>
          <mc:Fallback>
            <w:pict>
              <v:shape id="_x0000_s1289" type="#_x0000_t202" style="position:absolute;margin-left:448.25pt;margin-top:8.pt;width:58.299999999999997pt;height:18.pt;z-index:-125829322;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Значение</w:t>
                      </w:r>
                    </w:p>
                  </w:txbxContent>
                </v:textbox>
                <w10:wrap type="square" side="left" anchorx="page"/>
              </v:shape>
            </w:pict>
          </mc:Fallback>
        </mc:AlternateContent>
      </w:r>
      <w:r>
        <w:rPr>
          <w:color w:val="000000"/>
          <w:spacing w:val="0"/>
          <w:w w:val="100"/>
          <w:position w:val="0"/>
          <w:shd w:val="clear" w:color="auto" w:fill="auto"/>
          <w:lang w:val="ru-RU" w:eastAsia="ru-RU" w:bidi="ru-RU"/>
        </w:rPr>
        <w:t>Характеристика детского лагеря,</w:t>
        <w:br/>
        <w:t>территории садоводства или огородничества</w:t>
      </w:r>
    </w:p>
    <w:p>
      <w:pPr>
        <w:pStyle w:val="Style13"/>
        <w:keepNext w:val="0"/>
        <w:keepLines w:val="0"/>
        <w:widowControl w:val="0"/>
        <w:numPr>
          <w:ilvl w:val="0"/>
          <w:numId w:val="53"/>
        </w:numPr>
        <w:shd w:val="clear" w:color="auto" w:fill="auto"/>
        <w:tabs>
          <w:tab w:pos="671" w:val="left"/>
        </w:tabs>
        <w:bidi w:val="0"/>
        <w:spacing w:before="0" w:after="340" w:line="240" w:lineRule="auto"/>
        <w:ind w:left="0" w:right="0" w:firstLine="200"/>
        <w:jc w:val="left"/>
      </w:pPr>
      <w:r>
        <w:rPr>
          <w:color w:val="000000"/>
          <w:spacing w:val="0"/>
          <w:w w:val="100"/>
          <w:position w:val="0"/>
          <w:shd w:val="clear" w:color="auto" w:fill="auto"/>
          <w:lang w:val="ru-RU" w:eastAsia="ru-RU" w:bidi="ru-RU"/>
        </w:rPr>
        <w:t>Общая площадь (кв. километров)</w:t>
      </w:r>
    </w:p>
    <w:p>
      <w:pPr>
        <w:pStyle w:val="Style13"/>
        <w:keepNext w:val="0"/>
        <w:keepLines w:val="0"/>
        <w:widowControl w:val="0"/>
        <w:numPr>
          <w:ilvl w:val="0"/>
          <w:numId w:val="53"/>
        </w:numPr>
        <w:shd w:val="clear" w:color="auto" w:fill="auto"/>
        <w:tabs>
          <w:tab w:pos="671" w:val="left"/>
        </w:tabs>
        <w:bidi w:val="0"/>
        <w:spacing w:before="0" w:after="340" w:line="240" w:lineRule="auto"/>
        <w:ind w:left="580" w:right="0" w:hanging="360"/>
        <w:jc w:val="left"/>
        <w:sectPr>
          <w:headerReference w:type="default" r:id="rId123"/>
          <w:footerReference w:type="default" r:id="rId124"/>
          <w:headerReference w:type="even" r:id="rId125"/>
          <w:footerReference w:type="even" r:id="rId126"/>
          <w:footnotePr>
            <w:pos w:val="pageBottom"/>
            <w:numFmt w:val="chicago"/>
            <w:numStart w:val="1"/>
            <w:numRestart w:val="continuous"/>
            <w15:footnoteColumns w:val="1"/>
          </w:footnotePr>
          <w:pgSz w:w="11900" w:h="16840"/>
          <w:pgMar w:top="1417" w:left="1410" w:right="1230" w:bottom="1580" w:header="989" w:footer="3" w:gutter="0"/>
          <w:cols w:space="720"/>
          <w:noEndnote/>
          <w:rtlGutter w:val="0"/>
          <w:docGrid w:linePitch="360"/>
        </w:sectPr>
      </w:pPr>
      <w:r>
        <w:rPr>
          <w:color w:val="000000"/>
          <w:spacing w:val="0"/>
          <w:w w:val="100"/>
          <w:position w:val="0"/>
          <w:shd w:val="clear" w:color="auto" w:fill="auto"/>
          <w:lang w:val="ru-RU" w:eastAsia="ru-RU" w:bidi="ru-RU"/>
        </w:rPr>
        <w:t>Общая протяженность границы с лесным участком (участками) (километров)</w:t>
      </w:r>
    </w:p>
    <w:p>
      <w:pPr>
        <w:pStyle w:val="Style13"/>
        <w:keepNext w:val="0"/>
        <w:keepLines w:val="0"/>
        <w:widowControl w:val="0"/>
        <w:shd w:val="clear" w:color="auto" w:fill="auto"/>
        <w:bidi w:val="0"/>
        <w:spacing w:before="0" w:after="380" w:line="240" w:lineRule="auto"/>
        <w:ind w:left="0" w:right="0" w:firstLine="0"/>
        <w:jc w:val="center"/>
      </w:pPr>
      <w:r>
        <w:rPr>
          <w:color w:val="000000"/>
          <w:spacing w:val="0"/>
          <w:w w:val="100"/>
          <w:position w:val="0"/>
          <w:shd w:val="clear" w:color="auto" w:fill="auto"/>
          <w:lang w:val="ru-RU" w:eastAsia="ru-RU" w:bidi="ru-RU"/>
        </w:rPr>
        <w:t>Характеристика детского лагеря,</w:t>
        <w:br/>
        <w:t>территории садоводства или огородничества</w:t>
      </w:r>
    </w:p>
    <w:p>
      <w:pPr>
        <w:pStyle w:val="Style13"/>
        <w:keepNext w:val="0"/>
        <w:keepLines w:val="0"/>
        <w:widowControl w:val="0"/>
        <w:numPr>
          <w:ilvl w:val="0"/>
          <w:numId w:val="53"/>
        </w:numPr>
        <w:shd w:val="clear" w:color="auto" w:fill="auto"/>
        <w:tabs>
          <w:tab w:pos="622" w:val="left"/>
        </w:tabs>
        <w:bidi w:val="0"/>
        <w:spacing w:before="0" w:after="320" w:line="240" w:lineRule="auto"/>
        <w:ind w:left="640" w:right="0" w:hanging="440"/>
        <w:jc w:val="left"/>
      </w:pPr>
      <w:r>
        <w:rPr>
          <w:color w:val="000000"/>
          <w:spacing w:val="0"/>
          <w:w w:val="100"/>
          <w:position w:val="0"/>
          <w:shd w:val="clear" w:color="auto" w:fill="auto"/>
          <w:lang w:val="ru-RU" w:eastAsia="ru-RU" w:bidi="ru-RU"/>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p>
      <w:pPr>
        <w:pStyle w:val="Style13"/>
        <w:keepNext w:val="0"/>
        <w:keepLines w:val="0"/>
        <w:widowControl w:val="0"/>
        <w:numPr>
          <w:ilvl w:val="0"/>
          <w:numId w:val="53"/>
        </w:numPr>
        <w:shd w:val="clear" w:color="auto" w:fill="auto"/>
        <w:tabs>
          <w:tab w:pos="622" w:val="left"/>
        </w:tabs>
        <w:bidi w:val="0"/>
        <w:spacing w:before="0" w:after="620" w:line="240" w:lineRule="auto"/>
        <w:ind w:left="640" w:right="0" w:hanging="440"/>
        <w:jc w:val="left"/>
      </w:pPr>
      <w:r>
        <w:rPr>
          <w:color w:val="000000"/>
          <w:spacing w:val="0"/>
          <w:w w:val="100"/>
          <w:position w:val="0"/>
          <w:shd w:val="clear" w:color="auto" w:fill="auto"/>
          <w:lang w:val="ru-RU" w:eastAsia="ru-RU" w:bidi="ru-RU"/>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p>
      <w:pPr>
        <w:pStyle w:val="Style13"/>
        <w:keepNext w:val="0"/>
        <w:keepLines w:val="0"/>
        <w:widowControl w:val="0"/>
        <w:numPr>
          <w:ilvl w:val="0"/>
          <w:numId w:val="51"/>
        </w:numPr>
        <w:shd w:val="clear" w:color="auto" w:fill="auto"/>
        <w:tabs>
          <w:tab w:pos="389"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Сведения о медицинских учреждениях, расположенных на территории</w:t>
        <w:br/>
        <w:t>детского лагеря, территории садоводства или огородничества</w:t>
      </w:r>
    </w:p>
    <w:tbl>
      <w:tblPr>
        <w:tblOverlap w:val="never"/>
        <w:jc w:val="center"/>
        <w:tblLayout w:type="fixed"/>
      </w:tblPr>
      <w:tblGrid>
        <w:gridCol w:w="3173"/>
        <w:gridCol w:w="2328"/>
        <w:gridCol w:w="1699"/>
        <w:gridCol w:w="2045"/>
      </w:tblGrid>
      <w:tr>
        <w:trPr>
          <w:trHeight w:val="970" w:hRule="exact"/>
        </w:trPr>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социального объекта</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Адрес объекта</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Численность</w:t>
            </w:r>
          </w:p>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персонала</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Численность пациентов (отдыхающих)</w:t>
            </w:r>
          </w:p>
        </w:tc>
      </w:tr>
      <w:tr>
        <w:trPr>
          <w:trHeight w:val="341" w:hRule="exact"/>
        </w:trPr>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r>
    </w:tbl>
    <w:p>
      <w:pPr>
        <w:widowControl w:val="0"/>
        <w:spacing w:after="619" w:line="1" w:lineRule="exact"/>
      </w:pPr>
    </w:p>
    <w:p>
      <w:pPr>
        <w:pStyle w:val="Style13"/>
        <w:keepNext w:val="0"/>
        <w:keepLines w:val="0"/>
        <w:widowControl w:val="0"/>
        <w:numPr>
          <w:ilvl w:val="0"/>
          <w:numId w:val="51"/>
        </w:numPr>
        <w:shd w:val="clear" w:color="auto" w:fill="auto"/>
        <w:tabs>
          <w:tab w:pos="1978" w:val="left"/>
        </w:tabs>
        <w:bidi w:val="0"/>
        <w:spacing w:before="0" w:after="380" w:line="240" w:lineRule="auto"/>
        <w:ind w:left="0" w:right="0" w:firstLine="0"/>
        <w:jc w:val="center"/>
      </w:pPr>
      <w:r>
        <w:rPr>
          <w:color w:val="000000"/>
          <w:spacing w:val="0"/>
          <w:w w:val="100"/>
          <w:position w:val="0"/>
          <w:shd w:val="clear" w:color="auto" w:fill="auto"/>
          <w:lang w:val="ru-RU" w:eastAsia="ru-RU" w:bidi="ru-RU"/>
        </w:rPr>
        <w:t>Сведения о ближайших к детскому лагерю,</w:t>
        <w:br/>
        <w:t>территории садоводства или огородничества подразделениях пожарной</w:t>
        <w:br/>
        <w:t>охраны</w:t>
      </w:r>
    </w:p>
    <w:p>
      <w:pPr>
        <w:pStyle w:val="Style13"/>
        <w:keepNext w:val="0"/>
        <w:keepLines w:val="0"/>
        <w:widowControl w:val="0"/>
        <w:shd w:val="clear" w:color="auto" w:fill="auto"/>
        <w:bidi w:val="0"/>
        <w:spacing w:before="0" w:after="620" w:line="240" w:lineRule="auto"/>
        <w:ind w:left="0" w:right="0" w:firstLine="0"/>
        <w:jc w:val="center"/>
      </w:pPr>
      <w:r>
        <w:rPr>
          <w:color w:val="000000"/>
          <w:spacing w:val="0"/>
          <w:w w:val="100"/>
          <w:position w:val="0"/>
          <w:shd w:val="clear" w:color="auto" w:fill="auto"/>
          <w:lang w:val="ru-RU" w:eastAsia="ru-RU" w:bidi="ru-RU"/>
        </w:rPr>
        <w:t>1. Подразделения пожарной охраны (наименование, вид, адрес)</w:t>
      </w:r>
    </w:p>
    <w:p>
      <w:pPr>
        <w:pStyle w:val="Style13"/>
        <w:keepNext w:val="0"/>
        <w:keepLines w:val="0"/>
        <w:widowControl w:val="0"/>
        <w:numPr>
          <w:ilvl w:val="0"/>
          <w:numId w:val="51"/>
        </w:numPr>
        <w:shd w:val="clear" w:color="auto" w:fill="auto"/>
        <w:tabs>
          <w:tab w:pos="486"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Лица, ответственные за проведение мероприятий по предупреждению и</w:t>
        <w:br/>
        <w:t>ликвидации последствий чрезвычайных ситуаций и оказание необходимой</w:t>
        <w:br/>
        <w:t>помощи пострадавшим</w:t>
      </w:r>
    </w:p>
    <w:tbl>
      <w:tblPr>
        <w:tblOverlap w:val="never"/>
        <w:jc w:val="center"/>
        <w:tblLayout w:type="fixed"/>
      </w:tblPr>
      <w:tblGrid>
        <w:gridCol w:w="4382"/>
        <w:gridCol w:w="2813"/>
        <w:gridCol w:w="2059"/>
      </w:tblGrid>
      <w:tr>
        <w:trPr>
          <w:trHeight w:val="662" w:hRule="exact"/>
        </w:trPr>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Фамилия, имя, отчество (последнее при наличии)</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Должность</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Контактный телефон</w:t>
            </w:r>
          </w:p>
        </w:tc>
      </w:tr>
      <w:tr>
        <w:trPr>
          <w:trHeight w:val="384" w:hRule="exact"/>
        </w:trPr>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r>
    </w:tbl>
    <w:p>
      <w:pPr>
        <w:pStyle w:val="Style13"/>
        <w:keepNext w:val="0"/>
        <w:keepLines w:val="0"/>
        <w:widowControl w:val="0"/>
        <w:numPr>
          <w:ilvl w:val="0"/>
          <w:numId w:val="51"/>
        </w:numPr>
        <w:shd w:val="clear" w:color="auto" w:fill="auto"/>
        <w:tabs>
          <w:tab w:pos="385" w:val="left"/>
        </w:tabs>
        <w:bidi w:val="0"/>
        <w:spacing w:before="0" w:after="640" w:line="240" w:lineRule="auto"/>
        <w:ind w:left="0" w:right="0" w:firstLine="0"/>
        <w:jc w:val="center"/>
      </w:pPr>
      <w:r>
        <w:rPr>
          <w:color w:val="000000"/>
          <w:spacing w:val="0"/>
          <w:w w:val="100"/>
          <w:position w:val="0"/>
          <w:shd w:val="clear" w:color="auto" w:fill="auto"/>
          <w:lang w:val="ru-RU" w:eastAsia="ru-RU" w:bidi="ru-RU"/>
        </w:rPr>
        <w:t>Сведения о выполнении требований пожарной безопасности</w:t>
      </w:r>
    </w:p>
    <w:p>
      <w:pPr>
        <w:pStyle w:val="Style13"/>
        <w:keepNext w:val="0"/>
        <w:keepLines w:val="0"/>
        <w:widowControl w:val="0"/>
        <w:shd w:val="clear" w:color="auto" w:fill="auto"/>
        <w:bidi w:val="0"/>
        <w:spacing w:before="0" w:after="300" w:line="240" w:lineRule="auto"/>
        <w:ind w:left="1020" w:right="0" w:hanging="580"/>
        <w:jc w:val="left"/>
      </w:pPr>
      <w:r>
        <w:rPr>
          <w:color w:val="000000"/>
          <w:spacing w:val="0"/>
          <w:w w:val="100"/>
          <w:position w:val="0"/>
          <w:shd w:val="clear" w:color="auto" w:fill="auto"/>
          <w:lang w:val="ru-RU" w:eastAsia="ru-RU" w:bidi="ru-RU"/>
        </w:rPr>
        <w:t>Требования пожарной безопасности, установленные Информация законодательством Российской Федерации о выполнении</w:t>
      </w:r>
    </w:p>
    <w:p>
      <w:pPr>
        <w:pStyle w:val="Style13"/>
        <w:keepNext w:val="0"/>
        <w:keepLines w:val="0"/>
        <w:widowControl w:val="0"/>
        <w:numPr>
          <w:ilvl w:val="0"/>
          <w:numId w:val="55"/>
        </w:numPr>
        <w:shd w:val="clear" w:color="auto" w:fill="auto"/>
        <w:tabs>
          <w:tab w:pos="539" w:val="left"/>
        </w:tabs>
        <w:bidi w:val="0"/>
        <w:spacing w:before="0" w:after="300" w:line="240" w:lineRule="auto"/>
        <w:ind w:left="560" w:right="0" w:hanging="560"/>
        <w:jc w:val="left"/>
      </w:pPr>
      <w:r>
        <w:rPr>
          <w:color w:val="000000"/>
          <w:spacing w:val="0"/>
          <w:w w:val="100"/>
          <w:position w:val="0"/>
          <w:shd w:val="clear" w:color="auto" w:fill="auto"/>
          <w:lang w:val="ru-RU" w:eastAsia="ru-RU" w:bidi="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p>
      <w:pPr>
        <w:pStyle w:val="Style13"/>
        <w:keepNext w:val="0"/>
        <w:keepLines w:val="0"/>
        <w:widowControl w:val="0"/>
        <w:numPr>
          <w:ilvl w:val="0"/>
          <w:numId w:val="55"/>
        </w:numPr>
        <w:shd w:val="clear" w:color="auto" w:fill="auto"/>
        <w:tabs>
          <w:tab w:pos="539" w:val="left"/>
        </w:tabs>
        <w:bidi w:val="0"/>
        <w:spacing w:before="0" w:after="300" w:line="240" w:lineRule="auto"/>
        <w:ind w:left="560" w:right="0" w:hanging="560"/>
        <w:jc w:val="left"/>
      </w:pPr>
      <w:r>
        <w:rPr>
          <w:color w:val="000000"/>
          <w:spacing w:val="0"/>
          <w:w w:val="100"/>
          <w:position w:val="0"/>
          <w:shd w:val="clear" w:color="auto" w:fill="auto"/>
          <w:lang w:val="ru-RU" w:eastAsia="ru-RU" w:bidi="ru-RU"/>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p>
      <w:pPr>
        <w:pStyle w:val="Style13"/>
        <w:keepNext w:val="0"/>
        <w:keepLines w:val="0"/>
        <w:widowControl w:val="0"/>
        <w:numPr>
          <w:ilvl w:val="0"/>
          <w:numId w:val="55"/>
        </w:numPr>
        <w:shd w:val="clear" w:color="auto" w:fill="auto"/>
        <w:tabs>
          <w:tab w:pos="539" w:val="left"/>
        </w:tabs>
        <w:bidi w:val="0"/>
        <w:spacing w:before="0" w:after="300" w:line="240" w:lineRule="auto"/>
        <w:ind w:left="560" w:right="0" w:hanging="560"/>
        <w:jc w:val="left"/>
      </w:pPr>
      <w:r>
        <w:rPr>
          <w:color w:val="000000"/>
          <w:spacing w:val="0"/>
          <w:w w:val="100"/>
          <w:position w:val="0"/>
          <w:shd w:val="clear" w:color="auto" w:fill="auto"/>
          <w:lang w:val="ru-RU" w:eastAsia="ru-RU" w:bidi="ru-RU"/>
        </w:rPr>
        <w:t>Звуковая сигнализация для оповещения людей о пожаре</w:t>
      </w:r>
      <w:r>
        <w:rPr>
          <w:color w:val="000000"/>
          <w:spacing w:val="0"/>
          <w:w w:val="100"/>
          <w:position w:val="0"/>
          <w:shd w:val="clear" w:color="auto" w:fill="auto"/>
          <w:lang w:val="ru-RU" w:eastAsia="ru-RU" w:bidi="ru-RU"/>
        </w:rPr>
        <w:footnoteReference w:id="2"/>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footnoteReference w:id="3"/>
      </w:r>
      <w:r>
        <w:rPr>
          <w:color w:val="000000"/>
          <w:spacing w:val="0"/>
          <w:w w:val="100"/>
          <w:position w:val="0"/>
          <w:shd w:val="clear" w:color="auto" w:fill="auto"/>
          <w:lang w:val="ru-RU" w:eastAsia="ru-RU" w:bidi="ru-RU"/>
        </w:rPr>
        <w:t>, а также телефонная связь (радиосвязь) для сообщения о пожаре</w:t>
      </w:r>
    </w:p>
    <w:p>
      <w:pPr>
        <w:pStyle w:val="Style13"/>
        <w:keepNext w:val="0"/>
        <w:keepLines w:val="0"/>
        <w:widowControl w:val="0"/>
        <w:numPr>
          <w:ilvl w:val="0"/>
          <w:numId w:val="55"/>
        </w:numPr>
        <w:shd w:val="clear" w:color="auto" w:fill="auto"/>
        <w:tabs>
          <w:tab w:pos="539" w:val="left"/>
        </w:tabs>
        <w:bidi w:val="0"/>
        <w:spacing w:before="0" w:after="300" w:line="240" w:lineRule="auto"/>
        <w:ind w:left="560" w:right="0" w:hanging="560"/>
        <w:jc w:val="left"/>
      </w:pPr>
      <w:r>
        <w:rPr>
          <w:color w:val="000000"/>
          <w:spacing w:val="0"/>
          <w:w w:val="100"/>
          <w:position w:val="0"/>
          <w:shd w:val="clear" w:color="auto" w:fill="auto"/>
          <w:lang w:val="ru-RU" w:eastAsia="ru-RU" w:bidi="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p>
      <w:pPr>
        <w:pStyle w:val="Style13"/>
        <w:keepNext w:val="0"/>
        <w:keepLines w:val="0"/>
        <w:widowControl w:val="0"/>
        <w:numPr>
          <w:ilvl w:val="0"/>
          <w:numId w:val="55"/>
        </w:numPr>
        <w:shd w:val="clear" w:color="auto" w:fill="auto"/>
        <w:tabs>
          <w:tab w:pos="539" w:val="left"/>
        </w:tabs>
        <w:bidi w:val="0"/>
        <w:spacing w:before="0" w:after="300" w:line="240" w:lineRule="auto"/>
        <w:ind w:left="560" w:right="0" w:hanging="560"/>
        <w:jc w:val="left"/>
        <w:sectPr>
          <w:headerReference w:type="default" r:id="rId127"/>
          <w:footerReference w:type="default" r:id="rId128"/>
          <w:headerReference w:type="even" r:id="rId129"/>
          <w:footerReference w:type="even" r:id="rId130"/>
          <w:footnotePr>
            <w:pos w:val="pageBottom"/>
            <w:numFmt w:val="chicago"/>
            <w:numStart w:val="1"/>
            <w:numRestart w:val="continuous"/>
            <w15:footnoteColumns w:val="1"/>
          </w:footnotePr>
          <w:pgSz w:w="11900" w:h="16840"/>
          <w:pgMar w:top="1417" w:left="1410" w:right="1230" w:bottom="1580" w:header="0" w:footer="3" w:gutter="0"/>
          <w:pgNumType w:start="2"/>
          <w:cols w:space="720"/>
          <w:noEndnote/>
          <w:rtlGutter w:val="0"/>
          <w:docGrid w:linePitch="360"/>
        </w:sectPr>
      </w:pPr>
      <w:r>
        <w:rPr>
          <w:color w:val="000000"/>
          <w:spacing w:val="0"/>
          <w:w w:val="100"/>
          <w:position w:val="0"/>
          <w:shd w:val="clear" w:color="auto" w:fill="auto"/>
          <w:lang w:val="ru-RU" w:eastAsia="ru-RU" w:bidi="ru-RU"/>
        </w:rPr>
        <w:t>Обеспеченность подъездов к зданиям и сооружениям на территории детского лагеря, территории садоводства или огородничества</w:t>
      </w:r>
    </w:p>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Style15"/>
        <w:keepNext w:val="0"/>
        <w:keepLines w:val="0"/>
        <w:widowControl w:val="0"/>
        <w:shd w:val="clear" w:color="auto" w:fill="auto"/>
        <w:bidi w:val="0"/>
        <w:spacing w:before="0" w:after="0" w:line="240" w:lineRule="auto"/>
        <w:ind w:left="0" w:right="0" w:firstLine="0"/>
        <w:jc w:val="both"/>
        <w:rPr>
          <w:sz w:val="24"/>
          <w:szCs w:val="24"/>
        </w:rPr>
        <w:sectPr>
          <w:headerReference w:type="default" r:id="rId131"/>
          <w:footerReference w:type="default" r:id="rId132"/>
          <w:headerReference w:type="even" r:id="rId133"/>
          <w:footerReference w:type="even" r:id="rId134"/>
          <w:footnotePr>
            <w:pos w:val="pageBottom"/>
            <w:numFmt w:val="chicago"/>
            <w:numStart w:val="1"/>
            <w:numRestart w:val="continuous"/>
            <w15:footnoteColumns w:val="1"/>
          </w:footnotePr>
          <w:type w:val="continuous"/>
          <w:pgSz w:w="11900" w:h="16840"/>
          <w:pgMar w:top="1417" w:left="1410" w:right="1230" w:bottom="1580"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**3аполняется для территории садоводства или огородничества.</w:t>
      </w:r>
    </w:p>
    <w:p>
      <w:pPr>
        <w:pStyle w:val="Style2"/>
        <w:keepNext w:val="0"/>
        <w:keepLines w:val="0"/>
        <w:widowControl w:val="0"/>
        <w:pBdr>
          <w:top w:val="single" w:sz="4" w:space="0" w:color="auto"/>
        </w:pBdr>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 Условные обозначения щитов:</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ЩП-А - щит пожарный для очагов пожара класса А;</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ЩП-В - щит пожарный для очагов пожара класса В;</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ЩП-Е - щит пожарный для очагов пожара класса Е;</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ЩП-СХ - щит пожарный для сельскохозяйственных предприятий (организаций); ЩПП - щит пожарный передвижной.</w:t>
      </w:r>
    </w:p>
    <w:sectPr>
      <w:footnotePr>
        <w:pos w:val="pageBottom"/>
        <w:numFmt w:val="chicago"/>
        <w:numStart w:val="1"/>
        <w:numRestart w:val="continuous"/>
        <w15:footnoteColumns w:val="1"/>
      </w:footnotePr>
      <w:type w:val="continuous"/>
      <w:pgSz w:w="11900" w:h="16840"/>
      <w:pgMar w:top="1417" w:left="1410" w:right="1230" w:bottom="158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896620</wp:posOffset>
              </wp:positionH>
              <wp:positionV relativeFrom="page">
                <wp:posOffset>10107295</wp:posOffset>
              </wp:positionV>
              <wp:extent cx="353695" cy="73025"/>
              <wp:wrapNone/>
              <wp:docPr id="3" name="Shape 3"/>
              <a:graphic xmlns:a="http://schemas.openxmlformats.org/drawingml/2006/main">
                <a:graphicData uri="http://schemas.microsoft.com/office/word/2010/wordprocessingShape">
                  <wps:wsp>
                    <wps:cNvSpPr txBox="1"/>
                    <wps:spPr>
                      <a:xfrm>
                        <a:ext cx="353695" cy="730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4682557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0.599999999999994pt;margin-top:795.85000000000002pt;width:27.850000000000001pt;height:5.75pt;z-index:-18874406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4682557</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974090</wp:posOffset>
              </wp:positionH>
              <wp:positionV relativeFrom="page">
                <wp:posOffset>10293350</wp:posOffset>
              </wp:positionV>
              <wp:extent cx="585470" cy="79375"/>
              <wp:wrapNone/>
              <wp:docPr id="37" name="Shape 37"/>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63" type="#_x0000_t202" style="position:absolute;margin-left:76.700000000000003pt;margin-top:810.5pt;width:46.100000000000001pt;height:6.25pt;z-index:-18874403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5" behindDoc="1" locked="0" layoutInCell="1" allowOverlap="1">
              <wp:simplePos x="0" y="0"/>
              <wp:positionH relativeFrom="page">
                <wp:posOffset>974090</wp:posOffset>
              </wp:positionH>
              <wp:positionV relativeFrom="page">
                <wp:posOffset>10293350</wp:posOffset>
              </wp:positionV>
              <wp:extent cx="585470" cy="79375"/>
              <wp:wrapNone/>
              <wp:docPr id="41" name="Shape 41"/>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67" type="#_x0000_t202" style="position:absolute;margin-left:76.700000000000003pt;margin-top:810.5pt;width:46.100000000000001pt;height:6.25pt;z-index:-18874402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9" behindDoc="1" locked="0" layoutInCell="1" allowOverlap="1">
              <wp:simplePos x="0" y="0"/>
              <wp:positionH relativeFrom="page">
                <wp:posOffset>974090</wp:posOffset>
              </wp:positionH>
              <wp:positionV relativeFrom="page">
                <wp:posOffset>10293350</wp:posOffset>
              </wp:positionV>
              <wp:extent cx="585470" cy="79375"/>
              <wp:wrapNone/>
              <wp:docPr id="45" name="Shape 45"/>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71" type="#_x0000_t202" style="position:absolute;margin-left:76.700000000000003pt;margin-top:810.5pt;width:46.100000000000001pt;height:6.25pt;z-index:-18874402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3" behindDoc="1" locked="0" layoutInCell="1" allowOverlap="1">
              <wp:simplePos x="0" y="0"/>
              <wp:positionH relativeFrom="page">
                <wp:posOffset>974090</wp:posOffset>
              </wp:positionH>
              <wp:positionV relativeFrom="page">
                <wp:posOffset>10293350</wp:posOffset>
              </wp:positionV>
              <wp:extent cx="585470" cy="79375"/>
              <wp:wrapNone/>
              <wp:docPr id="49" name="Shape 49"/>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75" type="#_x0000_t202" style="position:absolute;margin-left:76.700000000000003pt;margin-top:810.5pt;width:46.100000000000001pt;height:6.25pt;z-index:-18874402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7" behindDoc="1" locked="0" layoutInCell="1" allowOverlap="1">
              <wp:simplePos x="0" y="0"/>
              <wp:positionH relativeFrom="page">
                <wp:posOffset>983615</wp:posOffset>
              </wp:positionH>
              <wp:positionV relativeFrom="page">
                <wp:posOffset>10140950</wp:posOffset>
              </wp:positionV>
              <wp:extent cx="524510" cy="73025"/>
              <wp:wrapNone/>
              <wp:docPr id="53" name="Shape 53"/>
              <a:graphic xmlns:a="http://schemas.openxmlformats.org/drawingml/2006/main">
                <a:graphicData uri="http://schemas.microsoft.com/office/word/2010/wordprocessingShape">
                  <wps:wsp>
                    <wps:cNvSpPr txBox="1"/>
                    <wps:spPr>
                      <a:xfrm>
                        <a:ext cx="524510" cy="730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4682557.doc</w:t>
                          </w:r>
                        </w:p>
                      </w:txbxContent>
                    </wps:txbx>
                    <wps:bodyPr wrap="none" lIns="0" tIns="0" rIns="0" bIns="0">
                      <a:spAutoFit/>
                    </wps:bodyPr>
                  </wps:wsp>
                </a:graphicData>
              </a:graphic>
            </wp:anchor>
          </w:drawing>
        </mc:Choice>
        <mc:Fallback>
          <w:pict>
            <v:shape id="_x0000_s1079" type="#_x0000_t202" style="position:absolute;margin-left:77.450000000000003pt;margin-top:798.5pt;width:41.299999999999997pt;height:5.75pt;z-index:-18874401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4682557.doc</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1" behindDoc="1" locked="0" layoutInCell="1" allowOverlap="1">
              <wp:simplePos x="0" y="0"/>
              <wp:positionH relativeFrom="page">
                <wp:posOffset>974090</wp:posOffset>
              </wp:positionH>
              <wp:positionV relativeFrom="page">
                <wp:posOffset>10293350</wp:posOffset>
              </wp:positionV>
              <wp:extent cx="585470" cy="79375"/>
              <wp:wrapNone/>
              <wp:docPr id="57" name="Shape 57"/>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83" type="#_x0000_t202" style="position:absolute;margin-left:76.700000000000003pt;margin-top:810.5pt;width:46.100000000000001pt;height:6.25pt;z-index:-18874401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5" behindDoc="1" locked="0" layoutInCell="1" allowOverlap="1">
              <wp:simplePos x="0" y="0"/>
              <wp:positionH relativeFrom="page">
                <wp:posOffset>972820</wp:posOffset>
              </wp:positionH>
              <wp:positionV relativeFrom="page">
                <wp:posOffset>10116185</wp:posOffset>
              </wp:positionV>
              <wp:extent cx="585470" cy="76200"/>
              <wp:wrapNone/>
              <wp:docPr id="61" name="Shape 61"/>
              <a:graphic xmlns:a="http://schemas.openxmlformats.org/drawingml/2006/main">
                <a:graphicData uri="http://schemas.microsoft.com/office/word/2010/wordprocessingShape">
                  <wps:wsp>
                    <wps:cNvSpPr txBox="1"/>
                    <wps:spPr>
                      <a:xfrm>
                        <a:ext cx="58547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2007315I.doc</w:t>
                          </w:r>
                        </w:p>
                      </w:txbxContent>
                    </wps:txbx>
                    <wps:bodyPr wrap="none" lIns="0" tIns="0" rIns="0" bIns="0">
                      <a:spAutoFit/>
                    </wps:bodyPr>
                  </wps:wsp>
                </a:graphicData>
              </a:graphic>
            </wp:anchor>
          </w:drawing>
        </mc:Choice>
        <mc:Fallback>
          <w:pict>
            <v:shape id="_x0000_s1087" type="#_x0000_t202" style="position:absolute;margin-left:76.599999999999994pt;margin-top:796.54999999999995pt;width:46.100000000000001pt;height:6.pt;z-index:-18874400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2007315I.doc</w:t>
                    </w:r>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9" behindDoc="1" locked="0" layoutInCell="1" allowOverlap="1">
              <wp:simplePos x="0" y="0"/>
              <wp:positionH relativeFrom="page">
                <wp:posOffset>983615</wp:posOffset>
              </wp:positionH>
              <wp:positionV relativeFrom="page">
                <wp:posOffset>10137775</wp:posOffset>
              </wp:positionV>
              <wp:extent cx="350520" cy="73025"/>
              <wp:wrapNone/>
              <wp:docPr id="65" name="Shape 65"/>
              <a:graphic xmlns:a="http://schemas.openxmlformats.org/drawingml/2006/main">
                <a:graphicData uri="http://schemas.microsoft.com/office/word/2010/wordprocessingShape">
                  <wps:wsp>
                    <wps:cNvSpPr txBox="1"/>
                    <wps:spPr>
                      <a:xfrm>
                        <a:ext cx="35052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4682557</w:t>
                          </w:r>
                        </w:p>
                      </w:txbxContent>
                    </wps:txbx>
                    <wps:bodyPr wrap="none" lIns="0" tIns="0" rIns="0" bIns="0">
                      <a:spAutoFit/>
                    </wps:bodyPr>
                  </wps:wsp>
                </a:graphicData>
              </a:graphic>
            </wp:anchor>
          </w:drawing>
        </mc:Choice>
        <mc:Fallback>
          <w:pict>
            <v:shape id="_x0000_s1091" type="#_x0000_t202" style="position:absolute;margin-left:77.450000000000003pt;margin-top:798.25pt;width:27.600000000000001pt;height:5.75pt;z-index:-18874400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4682557</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3" behindDoc="1" locked="0" layoutInCell="1" allowOverlap="1">
              <wp:simplePos x="0" y="0"/>
              <wp:positionH relativeFrom="page">
                <wp:posOffset>974090</wp:posOffset>
              </wp:positionH>
              <wp:positionV relativeFrom="page">
                <wp:posOffset>10293350</wp:posOffset>
              </wp:positionV>
              <wp:extent cx="585470" cy="79375"/>
              <wp:wrapNone/>
              <wp:docPr id="69" name="Shape 69"/>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95" type="#_x0000_t202" style="position:absolute;margin-left:76.700000000000003pt;margin-top:810.5pt;width:46.100000000000001pt;height:6.25pt;z-index:-18874400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7" behindDoc="1" locked="0" layoutInCell="1" allowOverlap="1">
              <wp:simplePos x="0" y="0"/>
              <wp:positionH relativeFrom="page">
                <wp:posOffset>974090</wp:posOffset>
              </wp:positionH>
              <wp:positionV relativeFrom="page">
                <wp:posOffset>10293350</wp:posOffset>
              </wp:positionV>
              <wp:extent cx="585470" cy="79375"/>
              <wp:wrapNone/>
              <wp:docPr id="73" name="Shape 73"/>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99" type="#_x0000_t202" style="position:absolute;margin-left:76.700000000000003pt;margin-top:810.5pt;width:46.100000000000001pt;height:6.25pt;z-index:-18874399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896620</wp:posOffset>
              </wp:positionH>
              <wp:positionV relativeFrom="page">
                <wp:posOffset>10107295</wp:posOffset>
              </wp:positionV>
              <wp:extent cx="353695" cy="73025"/>
              <wp:wrapNone/>
              <wp:docPr id="5" name="Shape 5"/>
              <a:graphic xmlns:a="http://schemas.openxmlformats.org/drawingml/2006/main">
                <a:graphicData uri="http://schemas.microsoft.com/office/word/2010/wordprocessingShape">
                  <wps:wsp>
                    <wps:cNvSpPr txBox="1"/>
                    <wps:spPr>
                      <a:xfrm>
                        <a:ext cx="353695" cy="730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4682557</w:t>
                          </w:r>
                        </w:p>
                      </w:txbxContent>
                    </wps:txbx>
                    <wps:bodyPr wrap="none" lIns="0" tIns="0" rIns="0" bIns="0">
                      <a:spAutoFit/>
                    </wps:bodyPr>
                  </wps:wsp>
                </a:graphicData>
              </a:graphic>
            </wp:anchor>
          </w:drawing>
        </mc:Choice>
        <mc:Fallback>
          <w:pict>
            <v:shape id="_x0000_s1031" type="#_x0000_t202" style="position:absolute;margin-left:70.599999999999994pt;margin-top:795.85000000000002pt;width:27.850000000000001pt;height:5.75pt;z-index:-18874406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4682557</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1" behindDoc="1" locked="0" layoutInCell="1" allowOverlap="1">
              <wp:simplePos x="0" y="0"/>
              <wp:positionH relativeFrom="page">
                <wp:posOffset>974090</wp:posOffset>
              </wp:positionH>
              <wp:positionV relativeFrom="page">
                <wp:posOffset>10293350</wp:posOffset>
              </wp:positionV>
              <wp:extent cx="585470" cy="79375"/>
              <wp:wrapNone/>
              <wp:docPr id="77" name="Shape 77"/>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103" type="#_x0000_t202" style="position:absolute;margin-left:76.700000000000003pt;margin-top:810.5pt;width:46.100000000000001pt;height:6.25pt;z-index:-18874399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5" behindDoc="1" locked="0" layoutInCell="1" allowOverlap="1">
              <wp:simplePos x="0" y="0"/>
              <wp:positionH relativeFrom="page">
                <wp:posOffset>974090</wp:posOffset>
              </wp:positionH>
              <wp:positionV relativeFrom="page">
                <wp:posOffset>10293350</wp:posOffset>
              </wp:positionV>
              <wp:extent cx="585470" cy="79375"/>
              <wp:wrapNone/>
              <wp:docPr id="81" name="Shape 81"/>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107" type="#_x0000_t202" style="position:absolute;margin-left:76.700000000000003pt;margin-top:810.5pt;width:46.100000000000001pt;height:6.25pt;z-index:-18874398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9" behindDoc="1" locked="0" layoutInCell="1" allowOverlap="1">
              <wp:simplePos x="0" y="0"/>
              <wp:positionH relativeFrom="page">
                <wp:posOffset>972820</wp:posOffset>
              </wp:positionH>
              <wp:positionV relativeFrom="page">
                <wp:posOffset>10107295</wp:posOffset>
              </wp:positionV>
              <wp:extent cx="588010" cy="76200"/>
              <wp:wrapNone/>
              <wp:docPr id="85" name="Shape 85"/>
              <a:graphic xmlns:a="http://schemas.openxmlformats.org/drawingml/2006/main">
                <a:graphicData uri="http://schemas.microsoft.com/office/word/2010/wordprocessingShape">
                  <wps:wsp>
                    <wps:cNvSpPr txBox="1"/>
                    <wps:spPr>
                      <a:xfrm>
                        <a:ext cx="58801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2007315I.doc</w:t>
                          </w:r>
                        </w:p>
                      </w:txbxContent>
                    </wps:txbx>
                    <wps:bodyPr wrap="none" lIns="0" tIns="0" rIns="0" bIns="0">
                      <a:spAutoFit/>
                    </wps:bodyPr>
                  </wps:wsp>
                </a:graphicData>
              </a:graphic>
            </wp:anchor>
          </w:drawing>
        </mc:Choice>
        <mc:Fallback>
          <w:pict>
            <v:shape id="_x0000_s1111" type="#_x0000_t202" style="position:absolute;margin-left:76.599999999999994pt;margin-top:795.85000000000002pt;width:46.299999999999997pt;height:6.pt;z-index:-18874398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2007315I.doc</w:t>
                    </w:r>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3" behindDoc="1" locked="0" layoutInCell="1" allowOverlap="1">
              <wp:simplePos x="0" y="0"/>
              <wp:positionH relativeFrom="page">
                <wp:posOffset>974090</wp:posOffset>
              </wp:positionH>
              <wp:positionV relativeFrom="page">
                <wp:posOffset>10293350</wp:posOffset>
              </wp:positionV>
              <wp:extent cx="585470" cy="79375"/>
              <wp:wrapNone/>
              <wp:docPr id="89" name="Shape 89"/>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115" type="#_x0000_t202" style="position:absolute;margin-left:76.700000000000003pt;margin-top:810.5pt;width:46.100000000000001pt;height:6.25pt;z-index:-18874398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7" behindDoc="1" locked="0" layoutInCell="1" allowOverlap="1">
              <wp:simplePos x="0" y="0"/>
              <wp:positionH relativeFrom="page">
                <wp:posOffset>974090</wp:posOffset>
              </wp:positionH>
              <wp:positionV relativeFrom="page">
                <wp:posOffset>10293350</wp:posOffset>
              </wp:positionV>
              <wp:extent cx="585470" cy="79375"/>
              <wp:wrapNone/>
              <wp:docPr id="93" name="Shape 93"/>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119" type="#_x0000_t202" style="position:absolute;margin-left:76.700000000000003pt;margin-top:810.5pt;width:46.100000000000001pt;height:6.25pt;z-index:-18874397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1" behindDoc="1" locked="0" layoutInCell="1" allowOverlap="1">
              <wp:simplePos x="0" y="0"/>
              <wp:positionH relativeFrom="page">
                <wp:posOffset>968375</wp:posOffset>
              </wp:positionH>
              <wp:positionV relativeFrom="page">
                <wp:posOffset>10290810</wp:posOffset>
              </wp:positionV>
              <wp:extent cx="588010" cy="76200"/>
              <wp:wrapNone/>
              <wp:docPr id="97" name="Shape 97"/>
              <a:graphic xmlns:a="http://schemas.openxmlformats.org/drawingml/2006/main">
                <a:graphicData uri="http://schemas.microsoft.com/office/word/2010/wordprocessingShape">
                  <wps:wsp>
                    <wps:cNvSpPr txBox="1"/>
                    <wps:spPr>
                      <a:xfrm>
                        <a:ext cx="58801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20073151.doc</w:t>
                          </w:r>
                        </w:p>
                      </w:txbxContent>
                    </wps:txbx>
                    <wps:bodyPr wrap="none" lIns="0" tIns="0" rIns="0" bIns="0">
                      <a:spAutoFit/>
                    </wps:bodyPr>
                  </wps:wsp>
                </a:graphicData>
              </a:graphic>
            </wp:anchor>
          </w:drawing>
        </mc:Choice>
        <mc:Fallback>
          <w:pict>
            <v:shape id="_x0000_s1123" type="#_x0000_t202" style="position:absolute;margin-left:76.25pt;margin-top:810.29999999999995pt;width:46.299999999999997pt;height:6.pt;z-index:-18874397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20073151.doc</w:t>
                    </w:r>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5" behindDoc="1" locked="0" layoutInCell="1" allowOverlap="1">
              <wp:simplePos x="0" y="0"/>
              <wp:positionH relativeFrom="page">
                <wp:posOffset>974090</wp:posOffset>
              </wp:positionH>
              <wp:positionV relativeFrom="page">
                <wp:posOffset>10293350</wp:posOffset>
              </wp:positionV>
              <wp:extent cx="585470" cy="79375"/>
              <wp:wrapNone/>
              <wp:docPr id="103" name="Shape 103"/>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129" type="#_x0000_t202" style="position:absolute;margin-left:76.700000000000003pt;margin-top:810.5pt;width:46.100000000000001pt;height:6.25pt;z-index:-18874396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9" behindDoc="1" locked="0" layoutInCell="1" allowOverlap="1">
              <wp:simplePos x="0" y="0"/>
              <wp:positionH relativeFrom="page">
                <wp:posOffset>974090</wp:posOffset>
              </wp:positionH>
              <wp:positionV relativeFrom="page">
                <wp:posOffset>10293350</wp:posOffset>
              </wp:positionV>
              <wp:extent cx="585470" cy="79375"/>
              <wp:wrapNone/>
              <wp:docPr id="107" name="Shape 107"/>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133" type="#_x0000_t202" style="position:absolute;margin-left:76.700000000000003pt;margin-top:810.5pt;width:46.100000000000001pt;height:6.25pt;z-index:-18874396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3" behindDoc="1" locked="0" layoutInCell="1" allowOverlap="1">
              <wp:simplePos x="0" y="0"/>
              <wp:positionH relativeFrom="page">
                <wp:posOffset>901065</wp:posOffset>
              </wp:positionH>
              <wp:positionV relativeFrom="page">
                <wp:posOffset>10143490</wp:posOffset>
              </wp:positionV>
              <wp:extent cx="655320" cy="85090"/>
              <wp:wrapNone/>
              <wp:docPr id="111" name="Shape 111"/>
              <a:graphic xmlns:a="http://schemas.openxmlformats.org/drawingml/2006/main">
                <a:graphicData uri="http://schemas.microsoft.com/office/word/2010/wordprocessingShape">
                  <wps:wsp>
                    <wps:cNvSpPr txBox="1"/>
                    <wps:spPr>
                      <a:xfrm>
                        <a:ext cx="655320" cy="8509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20073151.doc</w:t>
                          </w:r>
                        </w:p>
                      </w:txbxContent>
                    </wps:txbx>
                    <wps:bodyPr wrap="none" lIns="0" tIns="0" rIns="0" bIns="0">
                      <a:spAutoFit/>
                    </wps:bodyPr>
                  </wps:wsp>
                </a:graphicData>
              </a:graphic>
            </wp:anchor>
          </w:drawing>
        </mc:Choice>
        <mc:Fallback>
          <w:pict>
            <v:shape id="_x0000_s1137" type="#_x0000_t202" style="position:absolute;margin-left:70.950000000000003pt;margin-top:798.70000000000005pt;width:51.600000000000001pt;height:6.7000000000000002pt;z-index:-18874396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20073151.doc</w:t>
                    </w:r>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7" behindDoc="1" locked="0" layoutInCell="1" allowOverlap="1">
              <wp:simplePos x="0" y="0"/>
              <wp:positionH relativeFrom="page">
                <wp:posOffset>981710</wp:posOffset>
              </wp:positionH>
              <wp:positionV relativeFrom="page">
                <wp:posOffset>10156190</wp:posOffset>
              </wp:positionV>
              <wp:extent cx="588010" cy="76200"/>
              <wp:wrapNone/>
              <wp:docPr id="123" name="Shape 123"/>
              <a:graphic xmlns:a="http://schemas.openxmlformats.org/drawingml/2006/main">
                <a:graphicData uri="http://schemas.microsoft.com/office/word/2010/wordprocessingShape">
                  <wps:wsp>
                    <wps:cNvSpPr txBox="1"/>
                    <wps:spPr>
                      <a:xfrm>
                        <a:ext cx="58801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20073158.doc</w:t>
                          </w:r>
                        </w:p>
                      </w:txbxContent>
                    </wps:txbx>
                    <wps:bodyPr wrap="none" lIns="0" tIns="0" rIns="0" bIns="0">
                      <a:spAutoFit/>
                    </wps:bodyPr>
                  </wps:wsp>
                </a:graphicData>
              </a:graphic>
            </wp:anchor>
          </w:drawing>
        </mc:Choice>
        <mc:Fallback>
          <w:pict>
            <v:shape id="_x0000_s1149" type="#_x0000_t202" style="position:absolute;margin-left:77.299999999999997pt;margin-top:799.70000000000005pt;width:46.299999999999997pt;height:6.pt;z-index:-18874395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20073158.doc</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974090</wp:posOffset>
              </wp:positionH>
              <wp:positionV relativeFrom="page">
                <wp:posOffset>10293350</wp:posOffset>
              </wp:positionV>
              <wp:extent cx="585470" cy="79375"/>
              <wp:wrapNone/>
              <wp:docPr id="13" name="Shape 13"/>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39" type="#_x0000_t202" style="position:absolute;margin-left:76.700000000000003pt;margin-top:810.5pt;width:46.100000000000001pt;height:6.25pt;z-index:-18874405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1" behindDoc="1" locked="0" layoutInCell="1" allowOverlap="1">
              <wp:simplePos x="0" y="0"/>
              <wp:positionH relativeFrom="page">
                <wp:posOffset>981710</wp:posOffset>
              </wp:positionH>
              <wp:positionV relativeFrom="page">
                <wp:posOffset>10156190</wp:posOffset>
              </wp:positionV>
              <wp:extent cx="588010" cy="76200"/>
              <wp:wrapNone/>
              <wp:docPr id="127" name="Shape 127"/>
              <a:graphic xmlns:a="http://schemas.openxmlformats.org/drawingml/2006/main">
                <a:graphicData uri="http://schemas.microsoft.com/office/word/2010/wordprocessingShape">
                  <wps:wsp>
                    <wps:cNvSpPr txBox="1"/>
                    <wps:spPr>
                      <a:xfrm>
                        <a:ext cx="58801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20073158.doc</w:t>
                          </w:r>
                        </w:p>
                      </w:txbxContent>
                    </wps:txbx>
                    <wps:bodyPr wrap="none" lIns="0" tIns="0" rIns="0" bIns="0">
                      <a:spAutoFit/>
                    </wps:bodyPr>
                  </wps:wsp>
                </a:graphicData>
              </a:graphic>
            </wp:anchor>
          </w:drawing>
        </mc:Choice>
        <mc:Fallback>
          <w:pict>
            <v:shape id="_x0000_s1153" type="#_x0000_t202" style="position:absolute;margin-left:77.299999999999997pt;margin-top:799.70000000000005pt;width:46.299999999999997pt;height:6.pt;z-index:-18874395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20073158.doc</w:t>
                    </w:r>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5" behindDoc="1" locked="0" layoutInCell="1" allowOverlap="1">
              <wp:simplePos x="0" y="0"/>
              <wp:positionH relativeFrom="page">
                <wp:posOffset>988060</wp:posOffset>
              </wp:positionH>
              <wp:positionV relativeFrom="page">
                <wp:posOffset>10156190</wp:posOffset>
              </wp:positionV>
              <wp:extent cx="579120" cy="73025"/>
              <wp:wrapNone/>
              <wp:docPr id="131" name="Shape 131"/>
              <a:graphic xmlns:a="http://schemas.openxmlformats.org/drawingml/2006/main">
                <a:graphicData uri="http://schemas.microsoft.com/office/word/2010/wordprocessingShape">
                  <wps:wsp>
                    <wps:cNvSpPr txBox="1"/>
                    <wps:spPr>
                      <a:xfrm>
                        <a:ext cx="57912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20073158.doc</w:t>
                          </w:r>
                        </w:p>
                      </w:txbxContent>
                    </wps:txbx>
                    <wps:bodyPr wrap="none" lIns="0" tIns="0" rIns="0" bIns="0">
                      <a:spAutoFit/>
                    </wps:bodyPr>
                  </wps:wsp>
                </a:graphicData>
              </a:graphic>
            </wp:anchor>
          </w:drawing>
        </mc:Choice>
        <mc:Fallback>
          <w:pict>
            <v:shape id="_x0000_s1157" type="#_x0000_t202" style="position:absolute;margin-left:77.799999999999997pt;margin-top:799.70000000000005pt;width:45.600000000000001pt;height:5.75pt;z-index:-18874394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20073158.doc</w:t>
                    </w:r>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9" behindDoc="1" locked="0" layoutInCell="1" allowOverlap="1">
              <wp:simplePos x="0" y="0"/>
              <wp:positionH relativeFrom="page">
                <wp:posOffset>988060</wp:posOffset>
              </wp:positionH>
              <wp:positionV relativeFrom="page">
                <wp:posOffset>10156190</wp:posOffset>
              </wp:positionV>
              <wp:extent cx="579120" cy="73025"/>
              <wp:wrapNone/>
              <wp:docPr id="135" name="Shape 135"/>
              <a:graphic xmlns:a="http://schemas.openxmlformats.org/drawingml/2006/main">
                <a:graphicData uri="http://schemas.microsoft.com/office/word/2010/wordprocessingShape">
                  <wps:wsp>
                    <wps:cNvSpPr txBox="1"/>
                    <wps:spPr>
                      <a:xfrm>
                        <a:ext cx="57912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20073158.doc</w:t>
                          </w:r>
                        </w:p>
                      </w:txbxContent>
                    </wps:txbx>
                    <wps:bodyPr wrap="none" lIns="0" tIns="0" rIns="0" bIns="0">
                      <a:spAutoFit/>
                    </wps:bodyPr>
                  </wps:wsp>
                </a:graphicData>
              </a:graphic>
            </wp:anchor>
          </w:drawing>
        </mc:Choice>
        <mc:Fallback>
          <w:pict>
            <v:shape id="_x0000_s1161" type="#_x0000_t202" style="position:absolute;margin-left:77.799999999999997pt;margin-top:799.70000000000005pt;width:45.600000000000001pt;height:5.75pt;z-index:-18874394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20073158.doc</w:t>
                    </w:r>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3" behindDoc="1" locked="0" layoutInCell="1" allowOverlap="1">
              <wp:simplePos x="0" y="0"/>
              <wp:positionH relativeFrom="page">
                <wp:posOffset>978535</wp:posOffset>
              </wp:positionH>
              <wp:positionV relativeFrom="page">
                <wp:posOffset>10174605</wp:posOffset>
              </wp:positionV>
              <wp:extent cx="585470" cy="73025"/>
              <wp:wrapNone/>
              <wp:docPr id="151" name="Shape 151"/>
              <a:graphic xmlns:a="http://schemas.openxmlformats.org/drawingml/2006/main">
                <a:graphicData uri="http://schemas.microsoft.com/office/word/2010/wordprocessingShape">
                  <wps:wsp>
                    <wps:cNvSpPr txBox="1"/>
                    <wps:spPr>
                      <a:xfrm>
                        <a:ext cx="58547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20073159.doc</w:t>
                          </w:r>
                        </w:p>
                      </w:txbxContent>
                    </wps:txbx>
                    <wps:bodyPr wrap="none" lIns="0" tIns="0" rIns="0" bIns="0">
                      <a:spAutoFit/>
                    </wps:bodyPr>
                  </wps:wsp>
                </a:graphicData>
              </a:graphic>
            </wp:anchor>
          </w:drawing>
        </mc:Choice>
        <mc:Fallback>
          <w:pict>
            <v:shape id="_x0000_s1177" type="#_x0000_t202" style="position:absolute;margin-left:77.049999999999997pt;margin-top:801.14999999999998pt;width:46.100000000000001pt;height:5.75pt;z-index:-18874394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20073159.doc</w:t>
                    </w:r>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7" behindDoc="1" locked="0" layoutInCell="1" allowOverlap="1">
              <wp:simplePos x="0" y="0"/>
              <wp:positionH relativeFrom="page">
                <wp:posOffset>978535</wp:posOffset>
              </wp:positionH>
              <wp:positionV relativeFrom="page">
                <wp:posOffset>10174605</wp:posOffset>
              </wp:positionV>
              <wp:extent cx="585470" cy="73025"/>
              <wp:wrapNone/>
              <wp:docPr id="155" name="Shape 155"/>
              <a:graphic xmlns:a="http://schemas.openxmlformats.org/drawingml/2006/main">
                <a:graphicData uri="http://schemas.microsoft.com/office/word/2010/wordprocessingShape">
                  <wps:wsp>
                    <wps:cNvSpPr txBox="1"/>
                    <wps:spPr>
                      <a:xfrm>
                        <a:ext cx="58547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20073159.doc</w:t>
                          </w:r>
                        </w:p>
                      </w:txbxContent>
                    </wps:txbx>
                    <wps:bodyPr wrap="none" lIns="0" tIns="0" rIns="0" bIns="0">
                      <a:spAutoFit/>
                    </wps:bodyPr>
                  </wps:wsp>
                </a:graphicData>
              </a:graphic>
            </wp:anchor>
          </w:drawing>
        </mc:Choice>
        <mc:Fallback>
          <w:pict>
            <v:shape id="_x0000_s1181" type="#_x0000_t202" style="position:absolute;margin-left:77.049999999999997pt;margin-top:801.14999999999998pt;width:46.100000000000001pt;height:5.75pt;z-index:-18874393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20073159.doc</w:t>
                    </w:r>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1" behindDoc="1" locked="0" layoutInCell="1" allowOverlap="1">
              <wp:simplePos x="0" y="0"/>
              <wp:positionH relativeFrom="page">
                <wp:posOffset>981710</wp:posOffset>
              </wp:positionH>
              <wp:positionV relativeFrom="page">
                <wp:posOffset>10177780</wp:posOffset>
              </wp:positionV>
              <wp:extent cx="585470" cy="76200"/>
              <wp:wrapNone/>
              <wp:docPr id="159" name="Shape 159"/>
              <a:graphic xmlns:a="http://schemas.openxmlformats.org/drawingml/2006/main">
                <a:graphicData uri="http://schemas.microsoft.com/office/word/2010/wordprocessingShape">
                  <wps:wsp>
                    <wps:cNvSpPr txBox="1"/>
                    <wps:spPr>
                      <a:xfrm>
                        <a:ext cx="58547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20073159.doc</w:t>
                          </w:r>
                        </w:p>
                      </w:txbxContent>
                    </wps:txbx>
                    <wps:bodyPr wrap="none" lIns="0" tIns="0" rIns="0" bIns="0">
                      <a:spAutoFit/>
                    </wps:bodyPr>
                  </wps:wsp>
                </a:graphicData>
              </a:graphic>
            </wp:anchor>
          </w:drawing>
        </mc:Choice>
        <mc:Fallback>
          <w:pict>
            <v:shape id="_x0000_s1185" type="#_x0000_t202" style="position:absolute;margin-left:77.299999999999997pt;margin-top:801.39999999999998pt;width:46.100000000000001pt;height:6.pt;z-index:-18874393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20073159.doc</w:t>
                    </w:r>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5" behindDoc="1" locked="0" layoutInCell="1" allowOverlap="1">
              <wp:simplePos x="0" y="0"/>
              <wp:positionH relativeFrom="page">
                <wp:posOffset>981710</wp:posOffset>
              </wp:positionH>
              <wp:positionV relativeFrom="page">
                <wp:posOffset>10177780</wp:posOffset>
              </wp:positionV>
              <wp:extent cx="585470" cy="76200"/>
              <wp:wrapNone/>
              <wp:docPr id="163" name="Shape 163"/>
              <a:graphic xmlns:a="http://schemas.openxmlformats.org/drawingml/2006/main">
                <a:graphicData uri="http://schemas.microsoft.com/office/word/2010/wordprocessingShape">
                  <wps:wsp>
                    <wps:cNvSpPr txBox="1"/>
                    <wps:spPr>
                      <a:xfrm>
                        <a:ext cx="58547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20073159.doc</w:t>
                          </w:r>
                        </w:p>
                      </w:txbxContent>
                    </wps:txbx>
                    <wps:bodyPr wrap="none" lIns="0" tIns="0" rIns="0" bIns="0">
                      <a:spAutoFit/>
                    </wps:bodyPr>
                  </wps:wsp>
                </a:graphicData>
              </a:graphic>
            </wp:anchor>
          </w:drawing>
        </mc:Choice>
        <mc:Fallback>
          <w:pict>
            <v:shape id="_x0000_s1189" type="#_x0000_t202" style="position:absolute;margin-left:77.299999999999997pt;margin-top:801.39999999999998pt;width:46.100000000000001pt;height:6.pt;z-index:-18874392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20073159.doc</w:t>
                    </w:r>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9" behindDoc="1" locked="0" layoutInCell="1" allowOverlap="1">
              <wp:simplePos x="0" y="0"/>
              <wp:positionH relativeFrom="page">
                <wp:posOffset>984885</wp:posOffset>
              </wp:positionH>
              <wp:positionV relativeFrom="page">
                <wp:posOffset>10174605</wp:posOffset>
              </wp:positionV>
              <wp:extent cx="582295" cy="73025"/>
              <wp:wrapNone/>
              <wp:docPr id="167" name="Shape 167"/>
              <a:graphic xmlns:a="http://schemas.openxmlformats.org/drawingml/2006/main">
                <a:graphicData uri="http://schemas.microsoft.com/office/word/2010/wordprocessingShape">
                  <wps:wsp>
                    <wps:cNvSpPr txBox="1"/>
                    <wps:spPr>
                      <a:xfrm>
                        <a:ext cx="582295"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20073160.doc</w:t>
                          </w:r>
                        </w:p>
                      </w:txbxContent>
                    </wps:txbx>
                    <wps:bodyPr wrap="none" lIns="0" tIns="0" rIns="0" bIns="0">
                      <a:spAutoFit/>
                    </wps:bodyPr>
                  </wps:wsp>
                </a:graphicData>
              </a:graphic>
            </wp:anchor>
          </w:drawing>
        </mc:Choice>
        <mc:Fallback>
          <w:pict>
            <v:shape id="_x0000_s1193" type="#_x0000_t202" style="position:absolute;margin-left:77.549999999999997pt;margin-top:801.14999999999998pt;width:45.850000000000001pt;height:5.75pt;z-index:-18874392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20073160.doc</w:t>
                    </w:r>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3" behindDoc="1" locked="0" layoutInCell="1" allowOverlap="1">
              <wp:simplePos x="0" y="0"/>
              <wp:positionH relativeFrom="page">
                <wp:posOffset>984885</wp:posOffset>
              </wp:positionH>
              <wp:positionV relativeFrom="page">
                <wp:posOffset>10174605</wp:posOffset>
              </wp:positionV>
              <wp:extent cx="582295" cy="73025"/>
              <wp:wrapNone/>
              <wp:docPr id="171" name="Shape 171"/>
              <a:graphic xmlns:a="http://schemas.openxmlformats.org/drawingml/2006/main">
                <a:graphicData uri="http://schemas.microsoft.com/office/word/2010/wordprocessingShape">
                  <wps:wsp>
                    <wps:cNvSpPr txBox="1"/>
                    <wps:spPr>
                      <a:xfrm>
                        <a:ext cx="582295"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20073160.doc</w:t>
                          </w:r>
                        </w:p>
                      </w:txbxContent>
                    </wps:txbx>
                    <wps:bodyPr wrap="none" lIns="0" tIns="0" rIns="0" bIns="0">
                      <a:spAutoFit/>
                    </wps:bodyPr>
                  </wps:wsp>
                </a:graphicData>
              </a:graphic>
            </wp:anchor>
          </w:drawing>
        </mc:Choice>
        <mc:Fallback>
          <w:pict>
            <v:shape id="_x0000_s1197" type="#_x0000_t202" style="position:absolute;margin-left:77.549999999999997pt;margin-top:801.14999999999998pt;width:45.850000000000001pt;height:5.75pt;z-index:-18874392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20073160.doc</w:t>
                    </w:r>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7" behindDoc="1" locked="0" layoutInCell="1" allowOverlap="1">
              <wp:simplePos x="0" y="0"/>
              <wp:positionH relativeFrom="page">
                <wp:posOffset>977265</wp:posOffset>
              </wp:positionH>
              <wp:positionV relativeFrom="page">
                <wp:posOffset>10159365</wp:posOffset>
              </wp:positionV>
              <wp:extent cx="582295" cy="73025"/>
              <wp:wrapNone/>
              <wp:docPr id="175" name="Shape 175"/>
              <a:graphic xmlns:a="http://schemas.openxmlformats.org/drawingml/2006/main">
                <a:graphicData uri="http://schemas.microsoft.com/office/word/2010/wordprocessingShape">
                  <wps:wsp>
                    <wps:cNvSpPr txBox="1"/>
                    <wps:spPr>
                      <a:xfrm>
                        <a:ext cx="582295"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20073160.doc</w:t>
                          </w:r>
                        </w:p>
                      </w:txbxContent>
                    </wps:txbx>
                    <wps:bodyPr wrap="none" lIns="0" tIns="0" rIns="0" bIns="0">
                      <a:spAutoFit/>
                    </wps:bodyPr>
                  </wps:wsp>
                </a:graphicData>
              </a:graphic>
            </wp:anchor>
          </w:drawing>
        </mc:Choice>
        <mc:Fallback>
          <w:pict>
            <v:shape id="_x0000_s1201" type="#_x0000_t202" style="position:absolute;margin-left:76.950000000000003pt;margin-top:799.95000000000005pt;width:45.850000000000001pt;height:5.75pt;z-index:-18874391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20073160.doc</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974090</wp:posOffset>
              </wp:positionH>
              <wp:positionV relativeFrom="page">
                <wp:posOffset>10293350</wp:posOffset>
              </wp:positionV>
              <wp:extent cx="585470" cy="79375"/>
              <wp:wrapNone/>
              <wp:docPr id="17" name="Shape 17"/>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43" type="#_x0000_t202" style="position:absolute;margin-left:76.700000000000003pt;margin-top:810.5pt;width:46.100000000000001pt;height:6.25pt;z-index:-18874405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1" behindDoc="1" locked="0" layoutInCell="1" allowOverlap="1">
              <wp:simplePos x="0" y="0"/>
              <wp:positionH relativeFrom="page">
                <wp:posOffset>977265</wp:posOffset>
              </wp:positionH>
              <wp:positionV relativeFrom="page">
                <wp:posOffset>10159365</wp:posOffset>
              </wp:positionV>
              <wp:extent cx="582295" cy="73025"/>
              <wp:wrapNone/>
              <wp:docPr id="179" name="Shape 179"/>
              <a:graphic xmlns:a="http://schemas.openxmlformats.org/drawingml/2006/main">
                <a:graphicData uri="http://schemas.microsoft.com/office/word/2010/wordprocessingShape">
                  <wps:wsp>
                    <wps:cNvSpPr txBox="1"/>
                    <wps:spPr>
                      <a:xfrm>
                        <a:ext cx="582295"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20073160.doc</w:t>
                          </w:r>
                        </w:p>
                      </w:txbxContent>
                    </wps:txbx>
                    <wps:bodyPr wrap="none" lIns="0" tIns="0" rIns="0" bIns="0">
                      <a:spAutoFit/>
                    </wps:bodyPr>
                  </wps:wsp>
                </a:graphicData>
              </a:graphic>
            </wp:anchor>
          </w:drawing>
        </mc:Choice>
        <mc:Fallback>
          <w:pict>
            <v:shape id="_x0000_s1205" type="#_x0000_t202" style="position:absolute;margin-left:76.950000000000003pt;margin-top:799.95000000000005pt;width:45.850000000000001pt;height:5.75pt;z-index:-18874391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20073160.doc</w:t>
                    </w:r>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3" behindDoc="1" locked="0" layoutInCell="1" allowOverlap="1">
              <wp:simplePos x="0" y="0"/>
              <wp:positionH relativeFrom="page">
                <wp:posOffset>984885</wp:posOffset>
              </wp:positionH>
              <wp:positionV relativeFrom="page">
                <wp:posOffset>10273665</wp:posOffset>
              </wp:positionV>
              <wp:extent cx="585470" cy="76200"/>
              <wp:wrapNone/>
              <wp:docPr id="181" name="Shape 181"/>
              <a:graphic xmlns:a="http://schemas.openxmlformats.org/drawingml/2006/main">
                <a:graphicData uri="http://schemas.microsoft.com/office/word/2010/wordprocessingShape">
                  <wps:wsp>
                    <wps:cNvSpPr txBox="1"/>
                    <wps:spPr>
                      <a:xfrm>
                        <a:ext cx="58547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20073166.doc</w:t>
                          </w:r>
                        </w:p>
                      </w:txbxContent>
                    </wps:txbx>
                    <wps:bodyPr wrap="none" lIns="0" tIns="0" rIns="0" bIns="0">
                      <a:spAutoFit/>
                    </wps:bodyPr>
                  </wps:wsp>
                </a:graphicData>
              </a:graphic>
            </wp:anchor>
          </w:drawing>
        </mc:Choice>
        <mc:Fallback>
          <w:pict>
            <v:shape id="_x0000_s1207" type="#_x0000_t202" style="position:absolute;margin-left:77.549999999999997pt;margin-top:808.95000000000005pt;width:46.100000000000001pt;height:6.pt;z-index:-18874391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20073166.doc</w:t>
                    </w:r>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5" behindDoc="1" locked="0" layoutInCell="1" allowOverlap="1">
              <wp:simplePos x="0" y="0"/>
              <wp:positionH relativeFrom="page">
                <wp:posOffset>984885</wp:posOffset>
              </wp:positionH>
              <wp:positionV relativeFrom="page">
                <wp:posOffset>10273665</wp:posOffset>
              </wp:positionV>
              <wp:extent cx="585470" cy="76200"/>
              <wp:wrapNone/>
              <wp:docPr id="183" name="Shape 183"/>
              <a:graphic xmlns:a="http://schemas.openxmlformats.org/drawingml/2006/main">
                <a:graphicData uri="http://schemas.microsoft.com/office/word/2010/wordprocessingShape">
                  <wps:wsp>
                    <wps:cNvSpPr txBox="1"/>
                    <wps:spPr>
                      <a:xfrm>
                        <a:ext cx="58547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20073166.doc</w:t>
                          </w:r>
                        </w:p>
                      </w:txbxContent>
                    </wps:txbx>
                    <wps:bodyPr wrap="none" lIns="0" tIns="0" rIns="0" bIns="0">
                      <a:spAutoFit/>
                    </wps:bodyPr>
                  </wps:wsp>
                </a:graphicData>
              </a:graphic>
            </wp:anchor>
          </w:drawing>
        </mc:Choice>
        <mc:Fallback>
          <w:pict>
            <v:shape id="_x0000_s1209" type="#_x0000_t202" style="position:absolute;margin-left:77.549999999999997pt;margin-top:808.95000000000005pt;width:46.100000000000001pt;height:6.pt;z-index:-18874390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20073166.doc</w:t>
                    </w:r>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7" behindDoc="1" locked="0" layoutInCell="1" allowOverlap="1">
              <wp:simplePos x="0" y="0"/>
              <wp:positionH relativeFrom="page">
                <wp:posOffset>982345</wp:posOffset>
              </wp:positionH>
              <wp:positionV relativeFrom="page">
                <wp:posOffset>10100310</wp:posOffset>
              </wp:positionV>
              <wp:extent cx="588010" cy="82550"/>
              <wp:wrapNone/>
              <wp:docPr id="185" name="Shape 185"/>
              <a:graphic xmlns:a="http://schemas.openxmlformats.org/drawingml/2006/main">
                <a:graphicData uri="http://schemas.microsoft.com/office/word/2010/wordprocessingShape">
                  <wps:wsp>
                    <wps:cNvSpPr txBox="1"/>
                    <wps:spPr>
                      <a:xfrm>
                        <a:ext cx="588010" cy="825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20Q73166.doc</w:t>
                          </w:r>
                        </w:p>
                      </w:txbxContent>
                    </wps:txbx>
                    <wps:bodyPr wrap="none" lIns="0" tIns="0" rIns="0" bIns="0">
                      <a:spAutoFit/>
                    </wps:bodyPr>
                  </wps:wsp>
                </a:graphicData>
              </a:graphic>
            </wp:anchor>
          </w:drawing>
        </mc:Choice>
        <mc:Fallback>
          <w:pict>
            <v:shape id="_x0000_s1211" type="#_x0000_t202" style="position:absolute;margin-left:77.349999999999994pt;margin-top:795.29999999999995pt;width:46.299999999999997pt;height:6.5pt;z-index:-18874390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20Q73166.doc</w:t>
                    </w:r>
                  </w:p>
                </w:txbxContent>
              </v:textbox>
              <w10:wrap anchorx="page" anchory="page"/>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9" behindDoc="1" locked="0" layoutInCell="1" allowOverlap="1">
              <wp:simplePos x="0" y="0"/>
              <wp:positionH relativeFrom="page">
                <wp:posOffset>959485</wp:posOffset>
              </wp:positionH>
              <wp:positionV relativeFrom="page">
                <wp:posOffset>10115550</wp:posOffset>
              </wp:positionV>
              <wp:extent cx="582295" cy="73025"/>
              <wp:wrapNone/>
              <wp:docPr id="191" name="Shape 191"/>
              <a:graphic xmlns:a="http://schemas.openxmlformats.org/drawingml/2006/main">
                <a:graphicData uri="http://schemas.microsoft.com/office/word/2010/wordprocessingShape">
                  <wps:wsp>
                    <wps:cNvSpPr txBox="1"/>
                    <wps:spPr>
                      <a:xfrm>
                        <a:ext cx="582295"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20073180.doc</w:t>
                          </w:r>
                        </w:p>
                      </w:txbxContent>
                    </wps:txbx>
                    <wps:bodyPr wrap="none" lIns="0" tIns="0" rIns="0" bIns="0">
                      <a:spAutoFit/>
                    </wps:bodyPr>
                  </wps:wsp>
                </a:graphicData>
              </a:graphic>
            </wp:anchor>
          </w:drawing>
        </mc:Choice>
        <mc:Fallback>
          <w:pict>
            <v:shape id="_x0000_s1217" type="#_x0000_t202" style="position:absolute;margin-left:75.549999999999997pt;margin-top:796.5pt;width:45.850000000000001pt;height:5.75pt;z-index:-18874390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20073180.doc</w:t>
                    </w:r>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1" behindDoc="1" locked="0" layoutInCell="1" allowOverlap="1">
              <wp:simplePos x="0" y="0"/>
              <wp:positionH relativeFrom="page">
                <wp:posOffset>959485</wp:posOffset>
              </wp:positionH>
              <wp:positionV relativeFrom="page">
                <wp:posOffset>10115550</wp:posOffset>
              </wp:positionV>
              <wp:extent cx="582295" cy="73025"/>
              <wp:wrapNone/>
              <wp:docPr id="193" name="Shape 193"/>
              <a:graphic xmlns:a="http://schemas.openxmlformats.org/drawingml/2006/main">
                <a:graphicData uri="http://schemas.microsoft.com/office/word/2010/wordprocessingShape">
                  <wps:wsp>
                    <wps:cNvSpPr txBox="1"/>
                    <wps:spPr>
                      <a:xfrm>
                        <a:ext cx="582295"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20073180.doc</w:t>
                          </w:r>
                        </w:p>
                      </w:txbxContent>
                    </wps:txbx>
                    <wps:bodyPr wrap="none" lIns="0" tIns="0" rIns="0" bIns="0">
                      <a:spAutoFit/>
                    </wps:bodyPr>
                  </wps:wsp>
                </a:graphicData>
              </a:graphic>
            </wp:anchor>
          </w:drawing>
        </mc:Choice>
        <mc:Fallback>
          <w:pict>
            <v:shape id="_x0000_s1219" type="#_x0000_t202" style="position:absolute;margin-left:75.549999999999997pt;margin-top:796.5pt;width:45.850000000000001pt;height:5.75pt;z-index:-18874390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20073180.doc</w:t>
                    </w:r>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5" behindDoc="1" locked="0" layoutInCell="1" allowOverlap="1">
              <wp:simplePos x="0" y="0"/>
              <wp:positionH relativeFrom="page">
                <wp:posOffset>981710</wp:posOffset>
              </wp:positionH>
              <wp:positionV relativeFrom="page">
                <wp:posOffset>10196195</wp:posOffset>
              </wp:positionV>
              <wp:extent cx="585470" cy="76200"/>
              <wp:wrapNone/>
              <wp:docPr id="211" name="Shape 211"/>
              <a:graphic xmlns:a="http://schemas.openxmlformats.org/drawingml/2006/main">
                <a:graphicData uri="http://schemas.microsoft.com/office/word/2010/wordprocessingShape">
                  <wps:wsp>
                    <wps:cNvSpPr txBox="1"/>
                    <wps:spPr>
                      <a:xfrm>
                        <a:ext cx="58547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20073161.doc</w:t>
                          </w:r>
                        </w:p>
                      </w:txbxContent>
                    </wps:txbx>
                    <wps:bodyPr wrap="none" lIns="0" tIns="0" rIns="0" bIns="0">
                      <a:spAutoFit/>
                    </wps:bodyPr>
                  </wps:wsp>
                </a:graphicData>
              </a:graphic>
            </wp:anchor>
          </w:drawing>
        </mc:Choice>
        <mc:Fallback>
          <w:pict>
            <v:shape id="_x0000_s1237" type="#_x0000_t202" style="position:absolute;margin-left:77.299999999999997pt;margin-top:802.85000000000002pt;width:46.100000000000001pt;height:6.pt;z-index:-18874389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20073161.doc</w:t>
                    </w:r>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9" behindDoc="1" locked="0" layoutInCell="1" allowOverlap="1">
              <wp:simplePos x="0" y="0"/>
              <wp:positionH relativeFrom="page">
                <wp:posOffset>981710</wp:posOffset>
              </wp:positionH>
              <wp:positionV relativeFrom="page">
                <wp:posOffset>10196195</wp:posOffset>
              </wp:positionV>
              <wp:extent cx="585470" cy="76200"/>
              <wp:wrapNone/>
              <wp:docPr id="215" name="Shape 215"/>
              <a:graphic xmlns:a="http://schemas.openxmlformats.org/drawingml/2006/main">
                <a:graphicData uri="http://schemas.microsoft.com/office/word/2010/wordprocessingShape">
                  <wps:wsp>
                    <wps:cNvSpPr txBox="1"/>
                    <wps:spPr>
                      <a:xfrm>
                        <a:ext cx="58547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20073161.doc</w:t>
                          </w:r>
                        </w:p>
                      </w:txbxContent>
                    </wps:txbx>
                    <wps:bodyPr wrap="none" lIns="0" tIns="0" rIns="0" bIns="0">
                      <a:spAutoFit/>
                    </wps:bodyPr>
                  </wps:wsp>
                </a:graphicData>
              </a:graphic>
            </wp:anchor>
          </w:drawing>
        </mc:Choice>
        <mc:Fallback>
          <w:pict>
            <v:shape id="_x0000_s1241" type="#_x0000_t202" style="position:absolute;margin-left:77.299999999999997pt;margin-top:802.85000000000002pt;width:46.100000000000001pt;height:6.pt;z-index:-18874389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20073161.doc</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974090</wp:posOffset>
              </wp:positionH>
              <wp:positionV relativeFrom="page">
                <wp:posOffset>10293350</wp:posOffset>
              </wp:positionV>
              <wp:extent cx="585470" cy="79375"/>
              <wp:wrapNone/>
              <wp:docPr id="21" name="Shape 21"/>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47" type="#_x0000_t202" style="position:absolute;margin-left:76.700000000000003pt;margin-top:810.5pt;width:46.100000000000001pt;height:6.25pt;z-index:-18874404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3" behindDoc="1" locked="0" layoutInCell="1" allowOverlap="1">
              <wp:simplePos x="0" y="0"/>
              <wp:positionH relativeFrom="page">
                <wp:posOffset>980440</wp:posOffset>
              </wp:positionH>
              <wp:positionV relativeFrom="page">
                <wp:posOffset>10083165</wp:posOffset>
              </wp:positionV>
              <wp:extent cx="585470" cy="73025"/>
              <wp:wrapNone/>
              <wp:docPr id="219" name="Shape 219"/>
              <a:graphic xmlns:a="http://schemas.openxmlformats.org/drawingml/2006/main">
                <a:graphicData uri="http://schemas.microsoft.com/office/word/2010/wordprocessingShape">
                  <wps:wsp>
                    <wps:cNvSpPr txBox="1"/>
                    <wps:spPr>
                      <a:xfrm>
                        <a:ext cx="58547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20073163.doc</w:t>
                          </w:r>
                        </w:p>
                      </w:txbxContent>
                    </wps:txbx>
                    <wps:bodyPr wrap="none" lIns="0" tIns="0" rIns="0" bIns="0">
                      <a:spAutoFit/>
                    </wps:bodyPr>
                  </wps:wsp>
                </a:graphicData>
              </a:graphic>
            </wp:anchor>
          </w:drawing>
        </mc:Choice>
        <mc:Fallback>
          <w:pict>
            <v:shape id="_x0000_s1245" type="#_x0000_t202" style="position:absolute;margin-left:77.200000000000003pt;margin-top:793.95000000000005pt;width:46.100000000000001pt;height:5.75pt;z-index:-18874389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20073163.doc</w:t>
                    </w:r>
                  </w:p>
                </w:txbxContent>
              </v:textbox>
              <w10:wrap anchorx="page" anchory="page"/>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7" behindDoc="1" locked="0" layoutInCell="1" allowOverlap="1">
              <wp:simplePos x="0" y="0"/>
              <wp:positionH relativeFrom="page">
                <wp:posOffset>980440</wp:posOffset>
              </wp:positionH>
              <wp:positionV relativeFrom="page">
                <wp:posOffset>10083165</wp:posOffset>
              </wp:positionV>
              <wp:extent cx="585470" cy="73025"/>
              <wp:wrapNone/>
              <wp:docPr id="223" name="Shape 223"/>
              <a:graphic xmlns:a="http://schemas.openxmlformats.org/drawingml/2006/main">
                <a:graphicData uri="http://schemas.microsoft.com/office/word/2010/wordprocessingShape">
                  <wps:wsp>
                    <wps:cNvSpPr txBox="1"/>
                    <wps:spPr>
                      <a:xfrm>
                        <a:ext cx="58547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20073163.doc</w:t>
                          </w:r>
                        </w:p>
                      </w:txbxContent>
                    </wps:txbx>
                    <wps:bodyPr wrap="none" lIns="0" tIns="0" rIns="0" bIns="0">
                      <a:spAutoFit/>
                    </wps:bodyPr>
                  </wps:wsp>
                </a:graphicData>
              </a:graphic>
            </wp:anchor>
          </w:drawing>
        </mc:Choice>
        <mc:Fallback>
          <w:pict>
            <v:shape id="_x0000_s1249" type="#_x0000_t202" style="position:absolute;margin-left:77.200000000000003pt;margin-top:793.95000000000005pt;width:46.100000000000001pt;height:5.75pt;z-index:-18874388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20073163.doc</w:t>
                    </w:r>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1" behindDoc="1" locked="0" layoutInCell="1" allowOverlap="1">
              <wp:simplePos x="0" y="0"/>
              <wp:positionH relativeFrom="page">
                <wp:posOffset>972820</wp:posOffset>
              </wp:positionH>
              <wp:positionV relativeFrom="page">
                <wp:posOffset>10189845</wp:posOffset>
              </wp:positionV>
              <wp:extent cx="585470" cy="73025"/>
              <wp:wrapNone/>
              <wp:docPr id="227" name="Shape 227"/>
              <a:graphic xmlns:a="http://schemas.openxmlformats.org/drawingml/2006/main">
                <a:graphicData uri="http://schemas.microsoft.com/office/word/2010/wordprocessingShape">
                  <wps:wsp>
                    <wps:cNvSpPr txBox="1"/>
                    <wps:spPr>
                      <a:xfrm>
                        <a:ext cx="58547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20073162.doc</w:t>
                          </w:r>
                        </w:p>
                      </w:txbxContent>
                    </wps:txbx>
                    <wps:bodyPr wrap="none" lIns="0" tIns="0" rIns="0" bIns="0">
                      <a:spAutoFit/>
                    </wps:bodyPr>
                  </wps:wsp>
                </a:graphicData>
              </a:graphic>
            </wp:anchor>
          </w:drawing>
        </mc:Choice>
        <mc:Fallback>
          <w:pict>
            <v:shape id="_x0000_s1253" type="#_x0000_t202" style="position:absolute;margin-left:76.599999999999994pt;margin-top:802.35000000000002pt;width:46.100000000000001pt;height:5.75pt;z-index:-18874388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20073162.doc</w:t>
                    </w:r>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5" behindDoc="1" locked="0" layoutInCell="1" allowOverlap="1">
              <wp:simplePos x="0" y="0"/>
              <wp:positionH relativeFrom="page">
                <wp:posOffset>972820</wp:posOffset>
              </wp:positionH>
              <wp:positionV relativeFrom="page">
                <wp:posOffset>10470515</wp:posOffset>
              </wp:positionV>
              <wp:extent cx="585470" cy="73025"/>
              <wp:wrapNone/>
              <wp:docPr id="241" name="Shape 241"/>
              <a:graphic xmlns:a="http://schemas.openxmlformats.org/drawingml/2006/main">
                <a:graphicData uri="http://schemas.microsoft.com/office/word/2010/wordprocessingShape">
                  <wps:wsp>
                    <wps:cNvSpPr txBox="1"/>
                    <wps:spPr>
                      <a:xfrm>
                        <a:ext cx="58547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20073163.doc</w:t>
                          </w:r>
                        </w:p>
                      </w:txbxContent>
                    </wps:txbx>
                    <wps:bodyPr wrap="none" lIns="0" tIns="0" rIns="0" bIns="0">
                      <a:spAutoFit/>
                    </wps:bodyPr>
                  </wps:wsp>
                </a:graphicData>
              </a:graphic>
            </wp:anchor>
          </w:drawing>
        </mc:Choice>
        <mc:Fallback>
          <w:pict>
            <v:shape id="_x0000_s1267" type="#_x0000_t202" style="position:absolute;margin-left:76.599999999999994pt;margin-top:824.45000000000005pt;width:46.100000000000001pt;height:5.75pt;z-index:-18874387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20073163.doc</w:t>
                    </w:r>
                  </w:p>
                </w:txbxContent>
              </v:textbox>
              <w10:wrap anchorx="page" anchory="page"/>
            </v:shape>
          </w:pict>
        </mc:Fallback>
      </mc:AlternateContent>
    </w: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9" behindDoc="1" locked="0" layoutInCell="1" allowOverlap="1">
              <wp:simplePos x="0" y="0"/>
              <wp:positionH relativeFrom="page">
                <wp:posOffset>972820</wp:posOffset>
              </wp:positionH>
              <wp:positionV relativeFrom="page">
                <wp:posOffset>10470515</wp:posOffset>
              </wp:positionV>
              <wp:extent cx="585470" cy="73025"/>
              <wp:wrapNone/>
              <wp:docPr id="245" name="Shape 245"/>
              <a:graphic xmlns:a="http://schemas.openxmlformats.org/drawingml/2006/main">
                <a:graphicData uri="http://schemas.microsoft.com/office/word/2010/wordprocessingShape">
                  <wps:wsp>
                    <wps:cNvSpPr txBox="1"/>
                    <wps:spPr>
                      <a:xfrm>
                        <a:ext cx="58547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20073163.doc</w:t>
                          </w:r>
                        </w:p>
                      </w:txbxContent>
                    </wps:txbx>
                    <wps:bodyPr wrap="none" lIns="0" tIns="0" rIns="0" bIns="0">
                      <a:spAutoFit/>
                    </wps:bodyPr>
                  </wps:wsp>
                </a:graphicData>
              </a:graphic>
            </wp:anchor>
          </w:drawing>
        </mc:Choice>
        <mc:Fallback>
          <w:pict>
            <v:shape id="_x0000_s1271" type="#_x0000_t202" style="position:absolute;margin-left:76.599999999999994pt;margin-top:824.45000000000005pt;width:46.100000000000001pt;height:5.75pt;z-index:-18874387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20073163.doc</w:t>
                    </w:r>
                  </w:p>
                </w:txbxContent>
              </v:textbox>
              <w10:wrap anchorx="page" anchory="page"/>
            </v:shape>
          </w:pict>
        </mc:Fallback>
      </mc:AlternateContent>
    </w: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3" behindDoc="1" locked="0" layoutInCell="1" allowOverlap="1">
              <wp:simplePos x="0" y="0"/>
              <wp:positionH relativeFrom="page">
                <wp:posOffset>966470</wp:posOffset>
              </wp:positionH>
              <wp:positionV relativeFrom="page">
                <wp:posOffset>10214610</wp:posOffset>
              </wp:positionV>
              <wp:extent cx="588010" cy="76200"/>
              <wp:wrapNone/>
              <wp:docPr id="249" name="Shape 249"/>
              <a:graphic xmlns:a="http://schemas.openxmlformats.org/drawingml/2006/main">
                <a:graphicData uri="http://schemas.microsoft.com/office/word/2010/wordprocessingShape">
                  <wps:wsp>
                    <wps:cNvSpPr txBox="1"/>
                    <wps:spPr>
                      <a:xfrm>
                        <a:ext cx="58801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20073164.doc</w:t>
                          </w:r>
                        </w:p>
                      </w:txbxContent>
                    </wps:txbx>
                    <wps:bodyPr wrap="none" lIns="0" tIns="0" rIns="0" bIns="0">
                      <a:spAutoFit/>
                    </wps:bodyPr>
                  </wps:wsp>
                </a:graphicData>
              </a:graphic>
            </wp:anchor>
          </w:drawing>
        </mc:Choice>
        <mc:Fallback>
          <w:pict>
            <v:shape id="_x0000_s1275" type="#_x0000_t202" style="position:absolute;margin-left:76.099999999999994pt;margin-top:804.29999999999995pt;width:46.299999999999997pt;height:6.pt;z-index:-18874387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20073164.doc</w:t>
                    </w:r>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7" behindDoc="1" locked="0" layoutInCell="1" allowOverlap="1">
              <wp:simplePos x="0" y="0"/>
              <wp:positionH relativeFrom="page">
                <wp:posOffset>966470</wp:posOffset>
              </wp:positionH>
              <wp:positionV relativeFrom="page">
                <wp:posOffset>10214610</wp:posOffset>
              </wp:positionV>
              <wp:extent cx="588010" cy="76200"/>
              <wp:wrapNone/>
              <wp:docPr id="253" name="Shape 253"/>
              <a:graphic xmlns:a="http://schemas.openxmlformats.org/drawingml/2006/main">
                <a:graphicData uri="http://schemas.microsoft.com/office/word/2010/wordprocessingShape">
                  <wps:wsp>
                    <wps:cNvSpPr txBox="1"/>
                    <wps:spPr>
                      <a:xfrm>
                        <a:ext cx="58801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20073164.doc</w:t>
                          </w:r>
                        </w:p>
                      </w:txbxContent>
                    </wps:txbx>
                    <wps:bodyPr wrap="none" lIns="0" tIns="0" rIns="0" bIns="0">
                      <a:spAutoFit/>
                    </wps:bodyPr>
                  </wps:wsp>
                </a:graphicData>
              </a:graphic>
            </wp:anchor>
          </w:drawing>
        </mc:Choice>
        <mc:Fallback>
          <w:pict>
            <v:shape id="_x0000_s1279" type="#_x0000_t202" style="position:absolute;margin-left:76.099999999999994pt;margin-top:804.29999999999995pt;width:46.299999999999997pt;height:6.pt;z-index:-18874386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20073164.doc</w:t>
                    </w:r>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9" behindDoc="1" locked="0" layoutInCell="1" allowOverlap="1">
              <wp:simplePos x="0" y="0"/>
              <wp:positionH relativeFrom="page">
                <wp:posOffset>975360</wp:posOffset>
              </wp:positionH>
              <wp:positionV relativeFrom="page">
                <wp:posOffset>10211435</wp:posOffset>
              </wp:positionV>
              <wp:extent cx="579120" cy="76200"/>
              <wp:wrapNone/>
              <wp:docPr id="255" name="Shape 255"/>
              <a:graphic xmlns:a="http://schemas.openxmlformats.org/drawingml/2006/main">
                <a:graphicData uri="http://schemas.microsoft.com/office/word/2010/wordprocessingShape">
                  <wps:wsp>
                    <wps:cNvSpPr txBox="1"/>
                    <wps:spPr>
                      <a:xfrm>
                        <a:ext cx="57912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20073164.doc</w:t>
                          </w:r>
                        </w:p>
                      </w:txbxContent>
                    </wps:txbx>
                    <wps:bodyPr wrap="none" lIns="0" tIns="0" rIns="0" bIns="0">
                      <a:spAutoFit/>
                    </wps:bodyPr>
                  </wps:wsp>
                </a:graphicData>
              </a:graphic>
            </wp:anchor>
          </w:drawing>
        </mc:Choice>
        <mc:Fallback>
          <w:pict>
            <v:shape id="_x0000_s1281" type="#_x0000_t202" style="position:absolute;margin-left:76.799999999999997pt;margin-top:804.04999999999995pt;width:45.600000000000001pt;height:6.pt;z-index:-18874386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20073164.doc</w:t>
                    </w:r>
                  </w:p>
                </w:txbxContent>
              </v:textbox>
              <w10:wrap anchorx="page" anchory="page"/>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3" behindDoc="1" locked="0" layoutInCell="1" allowOverlap="1">
              <wp:simplePos x="0" y="0"/>
              <wp:positionH relativeFrom="page">
                <wp:posOffset>942340</wp:posOffset>
              </wp:positionH>
              <wp:positionV relativeFrom="page">
                <wp:posOffset>10040620</wp:posOffset>
              </wp:positionV>
              <wp:extent cx="524510" cy="73025"/>
              <wp:wrapNone/>
              <wp:docPr id="259" name="Shape 259"/>
              <a:graphic xmlns:a="http://schemas.openxmlformats.org/drawingml/2006/main">
                <a:graphicData uri="http://schemas.microsoft.com/office/word/2010/wordprocessingShape">
                  <wps:wsp>
                    <wps:cNvSpPr txBox="1"/>
                    <wps:spPr>
                      <a:xfrm>
                        <a:ext cx="52451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4682557.doc</w:t>
                          </w:r>
                        </w:p>
                      </w:txbxContent>
                    </wps:txbx>
                    <wps:bodyPr wrap="none" lIns="0" tIns="0" rIns="0" bIns="0">
                      <a:spAutoFit/>
                    </wps:bodyPr>
                  </wps:wsp>
                </a:graphicData>
              </a:graphic>
            </wp:anchor>
          </w:drawing>
        </mc:Choice>
        <mc:Fallback>
          <w:pict>
            <v:shape id="_x0000_s1285" type="#_x0000_t202" style="position:absolute;margin-left:74.200000000000003pt;margin-top:790.60000000000002pt;width:41.299999999999997pt;height:5.75pt;z-index:-18874386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4682557.doc</w:t>
                    </w:r>
                  </w:p>
                </w:txbxContent>
              </v:textbox>
              <w10:wrap anchorx="page" anchory="page"/>
            </v:shape>
          </w:pict>
        </mc:Fallback>
      </mc:AlternateContent>
    </w: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5" behindDoc="1" locked="0" layoutInCell="1" allowOverlap="1">
              <wp:simplePos x="0" y="0"/>
              <wp:positionH relativeFrom="page">
                <wp:posOffset>950595</wp:posOffset>
              </wp:positionH>
              <wp:positionV relativeFrom="page">
                <wp:posOffset>10144125</wp:posOffset>
              </wp:positionV>
              <wp:extent cx="524510" cy="76200"/>
              <wp:wrapNone/>
              <wp:docPr id="265" name="Shape 265"/>
              <a:graphic xmlns:a="http://schemas.openxmlformats.org/drawingml/2006/main">
                <a:graphicData uri="http://schemas.microsoft.com/office/word/2010/wordprocessingShape">
                  <wps:wsp>
                    <wps:cNvSpPr txBox="1"/>
                    <wps:spPr>
                      <a:xfrm>
                        <a:ext cx="52451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4682557</w:t>
                          </w:r>
                          <w:r>
                            <w:rPr>
                              <w:color w:val="000000"/>
                              <w:spacing w:val="0"/>
                              <w:w w:val="100"/>
                              <w:position w:val="0"/>
                              <w:shd w:val="clear" w:color="auto" w:fill="auto"/>
                              <w:lang w:val="en-US" w:eastAsia="en-US" w:bidi="en-US"/>
                            </w:rPr>
                            <w:t>.doc</w:t>
                          </w:r>
                        </w:p>
                      </w:txbxContent>
                    </wps:txbx>
                    <wps:bodyPr wrap="none" lIns="0" tIns="0" rIns="0" bIns="0">
                      <a:spAutoFit/>
                    </wps:bodyPr>
                  </wps:wsp>
                </a:graphicData>
              </a:graphic>
            </wp:anchor>
          </w:drawing>
        </mc:Choice>
        <mc:Fallback>
          <w:pict>
            <v:shape id="_x0000_s1291" type="#_x0000_t202" style="position:absolute;margin-left:74.849999999999994pt;margin-top:798.75pt;width:41.299999999999997pt;height:6.pt;z-index:-18874385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4682557</w:t>
                    </w:r>
                    <w:r>
                      <w:rPr>
                        <w:color w:val="000000"/>
                        <w:spacing w:val="0"/>
                        <w:w w:val="100"/>
                        <w:position w:val="0"/>
                        <w:shd w:val="clear" w:color="auto" w:fill="auto"/>
                        <w:lang w:val="en-US" w:eastAsia="en-US" w:bidi="en-US"/>
                      </w:rPr>
                      <w:t>.doc</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974090</wp:posOffset>
              </wp:positionH>
              <wp:positionV relativeFrom="page">
                <wp:posOffset>10293350</wp:posOffset>
              </wp:positionV>
              <wp:extent cx="585470" cy="79375"/>
              <wp:wrapNone/>
              <wp:docPr id="25" name="Shape 25"/>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51" type="#_x0000_t202" style="position:absolute;margin-left:76.700000000000003pt;margin-top:810.5pt;width:46.100000000000001pt;height:6.25pt;z-index:-18874404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7" behindDoc="1" locked="0" layoutInCell="1" allowOverlap="1">
              <wp:simplePos x="0" y="0"/>
              <wp:positionH relativeFrom="page">
                <wp:posOffset>950595</wp:posOffset>
              </wp:positionH>
              <wp:positionV relativeFrom="page">
                <wp:posOffset>10144125</wp:posOffset>
              </wp:positionV>
              <wp:extent cx="524510" cy="76200"/>
              <wp:wrapNone/>
              <wp:docPr id="267" name="Shape 267"/>
              <a:graphic xmlns:a="http://schemas.openxmlformats.org/drawingml/2006/main">
                <a:graphicData uri="http://schemas.microsoft.com/office/word/2010/wordprocessingShape">
                  <wps:wsp>
                    <wps:cNvSpPr txBox="1"/>
                    <wps:spPr>
                      <a:xfrm>
                        <a:ext cx="52451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4682557</w:t>
                          </w:r>
                          <w:r>
                            <w:rPr>
                              <w:color w:val="000000"/>
                              <w:spacing w:val="0"/>
                              <w:w w:val="100"/>
                              <w:position w:val="0"/>
                              <w:shd w:val="clear" w:color="auto" w:fill="auto"/>
                              <w:lang w:val="en-US" w:eastAsia="en-US" w:bidi="en-US"/>
                            </w:rPr>
                            <w:t>.doc</w:t>
                          </w:r>
                        </w:p>
                      </w:txbxContent>
                    </wps:txbx>
                    <wps:bodyPr wrap="none" lIns="0" tIns="0" rIns="0" bIns="0">
                      <a:spAutoFit/>
                    </wps:bodyPr>
                  </wps:wsp>
                </a:graphicData>
              </a:graphic>
            </wp:anchor>
          </w:drawing>
        </mc:Choice>
        <mc:Fallback>
          <w:pict>
            <v:shape id="_x0000_s1293" type="#_x0000_t202" style="position:absolute;margin-left:74.849999999999994pt;margin-top:798.75pt;width:41.299999999999997pt;height:6.pt;z-index:-18874385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4682557</w:t>
                    </w:r>
                    <w:r>
                      <w:rPr>
                        <w:color w:val="000000"/>
                        <w:spacing w:val="0"/>
                        <w:w w:val="100"/>
                        <w:position w:val="0"/>
                        <w:shd w:val="clear" w:color="auto" w:fill="auto"/>
                        <w:lang w:val="en-US" w:eastAsia="en-US" w:bidi="en-US"/>
                      </w:rPr>
                      <w:t>.doc</w:t>
                    </w:r>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1" behindDoc="1" locked="0" layoutInCell="1" allowOverlap="1">
              <wp:simplePos x="0" y="0"/>
              <wp:positionH relativeFrom="page">
                <wp:posOffset>944245</wp:posOffset>
              </wp:positionH>
              <wp:positionV relativeFrom="page">
                <wp:posOffset>10125710</wp:posOffset>
              </wp:positionV>
              <wp:extent cx="585470" cy="73025"/>
              <wp:wrapNone/>
              <wp:docPr id="271" name="Shape 271"/>
              <a:graphic xmlns:a="http://schemas.openxmlformats.org/drawingml/2006/main">
                <a:graphicData uri="http://schemas.microsoft.com/office/word/2010/wordprocessingShape">
                  <wps:wsp>
                    <wps:cNvSpPr txBox="1"/>
                    <wps:spPr>
                      <a:xfrm>
                        <a:ext cx="58547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20073165.doc</w:t>
                          </w:r>
                        </w:p>
                      </w:txbxContent>
                    </wps:txbx>
                    <wps:bodyPr wrap="none" lIns="0" tIns="0" rIns="0" bIns="0">
                      <a:spAutoFit/>
                    </wps:bodyPr>
                  </wps:wsp>
                </a:graphicData>
              </a:graphic>
            </wp:anchor>
          </w:drawing>
        </mc:Choice>
        <mc:Fallback>
          <w:pict>
            <v:shape id="_x0000_s1297" type="#_x0000_t202" style="position:absolute;margin-left:74.349999999999994pt;margin-top:797.29999999999995pt;width:46.100000000000001pt;height:5.75pt;z-index:-18874385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20073165.doc</w:t>
                    </w:r>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5" behindDoc="1" locked="0" layoutInCell="1" allowOverlap="1">
              <wp:simplePos x="0" y="0"/>
              <wp:positionH relativeFrom="page">
                <wp:posOffset>944245</wp:posOffset>
              </wp:positionH>
              <wp:positionV relativeFrom="page">
                <wp:posOffset>10125710</wp:posOffset>
              </wp:positionV>
              <wp:extent cx="585470" cy="73025"/>
              <wp:wrapNone/>
              <wp:docPr id="275" name="Shape 275"/>
              <a:graphic xmlns:a="http://schemas.openxmlformats.org/drawingml/2006/main">
                <a:graphicData uri="http://schemas.microsoft.com/office/word/2010/wordprocessingShape">
                  <wps:wsp>
                    <wps:cNvSpPr txBox="1"/>
                    <wps:spPr>
                      <a:xfrm>
                        <a:ext cx="58547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20073165.doc</w:t>
                          </w:r>
                        </w:p>
                      </w:txbxContent>
                    </wps:txbx>
                    <wps:bodyPr wrap="none" lIns="0" tIns="0" rIns="0" bIns="0">
                      <a:spAutoFit/>
                    </wps:bodyPr>
                  </wps:wsp>
                </a:graphicData>
              </a:graphic>
            </wp:anchor>
          </w:drawing>
        </mc:Choice>
        <mc:Fallback>
          <w:pict>
            <v:shape id="_x0000_s1301" type="#_x0000_t202" style="position:absolute;margin-left:74.349999999999994pt;margin-top:797.29999999999995pt;width:46.100000000000001pt;height:5.75pt;z-index:-18874384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20073165.doc</w:t>
                    </w:r>
                  </w:p>
                </w:txbxContent>
              </v:textbox>
              <w10:wrap anchorx="page" anchory="page"/>
            </v:shape>
          </w:pict>
        </mc:Fallback>
      </mc:AlternateContent>
    </w: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9" behindDoc="1" locked="0" layoutInCell="1" allowOverlap="1">
              <wp:simplePos x="0" y="0"/>
              <wp:positionH relativeFrom="page">
                <wp:posOffset>991235</wp:posOffset>
              </wp:positionH>
              <wp:positionV relativeFrom="page">
                <wp:posOffset>10153650</wp:posOffset>
              </wp:positionV>
              <wp:extent cx="518160" cy="73025"/>
              <wp:wrapNone/>
              <wp:docPr id="279" name="Shape 279"/>
              <a:graphic xmlns:a="http://schemas.openxmlformats.org/drawingml/2006/main">
                <a:graphicData uri="http://schemas.microsoft.com/office/word/2010/wordprocessingShape">
                  <wps:wsp>
                    <wps:cNvSpPr txBox="1"/>
                    <wps:spPr>
                      <a:xfrm>
                        <a:ext cx="51816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4682557.doc</w:t>
                          </w:r>
                        </w:p>
                      </w:txbxContent>
                    </wps:txbx>
                    <wps:bodyPr wrap="none" lIns="0" tIns="0" rIns="0" bIns="0">
                      <a:spAutoFit/>
                    </wps:bodyPr>
                  </wps:wsp>
                </a:graphicData>
              </a:graphic>
            </wp:anchor>
          </w:drawing>
        </mc:Choice>
        <mc:Fallback>
          <w:pict>
            <v:shape id="_x0000_s1305" type="#_x0000_t202" style="position:absolute;margin-left:78.049999999999997pt;margin-top:799.5pt;width:40.799999999999997pt;height:5.75pt;z-index:-18874384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4682557.doc</w:t>
                    </w:r>
                  </w:p>
                </w:txbxContent>
              </v:textbox>
              <w10:wrap anchorx="page" anchory="page"/>
            </v:shape>
          </w:pict>
        </mc:Fallback>
      </mc:AlternateContent>
    </w: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3" behindDoc="1" locked="0" layoutInCell="1" allowOverlap="1">
              <wp:simplePos x="0" y="0"/>
              <wp:positionH relativeFrom="page">
                <wp:posOffset>991235</wp:posOffset>
              </wp:positionH>
              <wp:positionV relativeFrom="page">
                <wp:posOffset>10153650</wp:posOffset>
              </wp:positionV>
              <wp:extent cx="518160" cy="73025"/>
              <wp:wrapNone/>
              <wp:docPr id="283" name="Shape 283"/>
              <a:graphic xmlns:a="http://schemas.openxmlformats.org/drawingml/2006/main">
                <a:graphicData uri="http://schemas.microsoft.com/office/word/2010/wordprocessingShape">
                  <wps:wsp>
                    <wps:cNvSpPr txBox="1"/>
                    <wps:spPr>
                      <a:xfrm>
                        <a:ext cx="51816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4682557.doc</w:t>
                          </w:r>
                        </w:p>
                      </w:txbxContent>
                    </wps:txbx>
                    <wps:bodyPr wrap="none" lIns="0" tIns="0" rIns="0" bIns="0">
                      <a:spAutoFit/>
                    </wps:bodyPr>
                  </wps:wsp>
                </a:graphicData>
              </a:graphic>
            </wp:anchor>
          </w:drawing>
        </mc:Choice>
        <mc:Fallback>
          <w:pict>
            <v:shape id="_x0000_s1309" type="#_x0000_t202" style="position:absolute;margin-left:78.049999999999997pt;margin-top:799.5pt;width:40.799999999999997pt;height:5.75pt;z-index:-18874384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4682557.doc</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974090</wp:posOffset>
              </wp:positionH>
              <wp:positionV relativeFrom="page">
                <wp:posOffset>10122535</wp:posOffset>
              </wp:positionV>
              <wp:extent cx="588010" cy="76200"/>
              <wp:wrapNone/>
              <wp:docPr id="29" name="Shape 29"/>
              <a:graphic xmlns:a="http://schemas.openxmlformats.org/drawingml/2006/main">
                <a:graphicData uri="http://schemas.microsoft.com/office/word/2010/wordprocessingShape">
                  <wps:wsp>
                    <wps:cNvSpPr txBox="1"/>
                    <wps:spPr>
                      <a:xfrm>
                        <a:ext cx="588010" cy="762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2007315I.doc</w:t>
                          </w:r>
                        </w:p>
                      </w:txbxContent>
                    </wps:txbx>
                    <wps:bodyPr wrap="none" lIns="0" tIns="0" rIns="0" bIns="0">
                      <a:spAutoFit/>
                    </wps:bodyPr>
                  </wps:wsp>
                </a:graphicData>
              </a:graphic>
            </wp:anchor>
          </w:drawing>
        </mc:Choice>
        <mc:Fallback>
          <w:pict>
            <v:shape id="_x0000_s1055" type="#_x0000_t202" style="position:absolute;margin-left:76.700000000000003pt;margin-top:797.04999999999995pt;width:46.299999999999997pt;height:6.pt;z-index:-18874404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2007315I.doc</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975995</wp:posOffset>
              </wp:positionH>
              <wp:positionV relativeFrom="page">
                <wp:posOffset>10095230</wp:posOffset>
              </wp:positionV>
              <wp:extent cx="585470" cy="79375"/>
              <wp:wrapNone/>
              <wp:docPr id="31" name="Shape 31"/>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57" type="#_x0000_t202" style="position:absolute;margin-left:76.849999999999994pt;margin-top:794.89999999999998pt;width:46.100000000000001pt;height:6.25pt;z-index:-18874403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975995</wp:posOffset>
              </wp:positionH>
              <wp:positionV relativeFrom="page">
                <wp:posOffset>10095230</wp:posOffset>
              </wp:positionV>
              <wp:extent cx="585470" cy="79375"/>
              <wp:wrapNone/>
              <wp:docPr id="33" name="Shape 33"/>
              <a:graphic xmlns:a="http://schemas.openxmlformats.org/drawingml/2006/main">
                <a:graphicData uri="http://schemas.microsoft.com/office/word/2010/wordprocessingShape">
                  <wps:wsp>
                    <wps:cNvSpPr txBox="1"/>
                    <wps:spPr>
                      <a:xfrm>
                        <a:ext cx="58547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wps:txbx>
                    <wps:bodyPr wrap="none" lIns="0" tIns="0" rIns="0" bIns="0">
                      <a:spAutoFit/>
                    </wps:bodyPr>
                  </wps:wsp>
                </a:graphicData>
              </a:graphic>
            </wp:anchor>
          </w:drawing>
        </mc:Choice>
        <mc:Fallback>
          <w:pict>
            <v:shape id="_x0000_s1059" type="#_x0000_t202" style="position:absolute;margin-left:76.849999999999994pt;margin-top:794.89999999999998pt;width:46.100000000000001pt;height:6.25pt;z-index:-18874403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rPr>
                      <w:t>20073151.doc</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footnoteRef/>
      </w:r>
      <w:r>
        <w:rPr>
          <w:color w:val="000000"/>
          <w:spacing w:val="0"/>
          <w:w w:val="100"/>
          <w:position w:val="0"/>
          <w:sz w:val="24"/>
          <w:szCs w:val="24"/>
          <w:shd w:val="clear" w:color="auto" w:fill="auto"/>
          <w:lang w:val="ru-RU" w:eastAsia="ru-RU" w:bidi="ru-RU"/>
        </w:rPr>
        <w:t xml:space="preserve"> В случае нахождения детского лагеря или территории садоводства или</w:t>
      </w:r>
    </w:p>
  </w:footnote>
  <w:footnote w:id="3">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3784600</wp:posOffset>
              </wp:positionH>
              <wp:positionV relativeFrom="page">
                <wp:posOffset>530225</wp:posOffset>
              </wp:positionV>
              <wp:extent cx="146050" cy="115570"/>
              <wp:wrapNone/>
              <wp:docPr id="11" name="Shape 11"/>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7" type="#_x0000_t202" style="position:absolute;margin-left:298.pt;margin-top:41.75pt;width:11.5pt;height:9.0999999999999996pt;z-index:-18874405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7" behindDoc="1" locked="0" layoutInCell="1" allowOverlap="1">
              <wp:simplePos x="0" y="0"/>
              <wp:positionH relativeFrom="page">
                <wp:posOffset>3784600</wp:posOffset>
              </wp:positionH>
              <wp:positionV relativeFrom="page">
                <wp:posOffset>530225</wp:posOffset>
              </wp:positionV>
              <wp:extent cx="146050" cy="115570"/>
              <wp:wrapNone/>
              <wp:docPr id="43" name="Shape 43"/>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9" type="#_x0000_t202" style="position:absolute;margin-left:298.pt;margin-top:41.75pt;width:11.5pt;height:9.0999999999999996pt;z-index:-18874402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1" behindDoc="1" locked="0" layoutInCell="1" allowOverlap="1">
              <wp:simplePos x="0" y="0"/>
              <wp:positionH relativeFrom="page">
                <wp:posOffset>3784600</wp:posOffset>
              </wp:positionH>
              <wp:positionV relativeFrom="page">
                <wp:posOffset>530225</wp:posOffset>
              </wp:positionV>
              <wp:extent cx="146050" cy="115570"/>
              <wp:wrapNone/>
              <wp:docPr id="47" name="Shape 47"/>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3" type="#_x0000_t202" style="position:absolute;margin-left:298.pt;margin-top:41.75pt;width:11.5pt;height:9.0999999999999996pt;z-index:-18874402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5" behindDoc="1" locked="0" layoutInCell="1" allowOverlap="1">
              <wp:simplePos x="0" y="0"/>
              <wp:positionH relativeFrom="page">
                <wp:posOffset>3759835</wp:posOffset>
              </wp:positionH>
              <wp:positionV relativeFrom="page">
                <wp:posOffset>530225</wp:posOffset>
              </wp:positionV>
              <wp:extent cx="164465" cy="125095"/>
              <wp:wrapNone/>
              <wp:docPr id="51" name="Shape 51"/>
              <a:graphic xmlns:a="http://schemas.openxmlformats.org/drawingml/2006/main">
                <a:graphicData uri="http://schemas.microsoft.com/office/word/2010/wordprocessingShape">
                  <wps:wsp>
                    <wps:cNvSpPr txBox="1"/>
                    <wps:spPr>
                      <a:xfrm>
                        <a:ext cx="164465"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7" type="#_x0000_t202" style="position:absolute;margin-left:296.05000000000001pt;margin-top:41.75pt;width:12.949999999999999pt;height:9.8499999999999996pt;z-index:-18874401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9" behindDoc="1" locked="0" layoutInCell="1" allowOverlap="1">
              <wp:simplePos x="0" y="0"/>
              <wp:positionH relativeFrom="page">
                <wp:posOffset>3784600</wp:posOffset>
              </wp:positionH>
              <wp:positionV relativeFrom="page">
                <wp:posOffset>530225</wp:posOffset>
              </wp:positionV>
              <wp:extent cx="146050" cy="115570"/>
              <wp:wrapNone/>
              <wp:docPr id="55" name="Shape 55"/>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1" type="#_x0000_t202" style="position:absolute;margin-left:298.pt;margin-top:41.75pt;width:11.5pt;height:9.0999999999999996pt;z-index:-18874401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3789045</wp:posOffset>
              </wp:positionH>
              <wp:positionV relativeFrom="page">
                <wp:posOffset>536575</wp:posOffset>
              </wp:positionV>
              <wp:extent cx="164465" cy="118745"/>
              <wp:wrapNone/>
              <wp:docPr id="59" name="Shape 59"/>
              <a:graphic xmlns:a="http://schemas.openxmlformats.org/drawingml/2006/main">
                <a:graphicData uri="http://schemas.microsoft.com/office/word/2010/wordprocessingShape">
                  <wps:wsp>
                    <wps:cNvSpPr txBox="1"/>
                    <wps:spPr>
                      <a:xfrm>
                        <a:ext cx="164465" cy="1187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5" type="#_x0000_t202" style="position:absolute;margin-left:298.35000000000002pt;margin-top:42.25pt;width:12.949999999999999pt;height:9.3499999999999996pt;z-index:-18874401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7" behindDoc="1" locked="0" layoutInCell="1" allowOverlap="1">
              <wp:simplePos x="0" y="0"/>
              <wp:positionH relativeFrom="page">
                <wp:posOffset>3781425</wp:posOffset>
              </wp:positionH>
              <wp:positionV relativeFrom="page">
                <wp:posOffset>536575</wp:posOffset>
              </wp:positionV>
              <wp:extent cx="170815" cy="118745"/>
              <wp:wrapNone/>
              <wp:docPr id="63" name="Shape 63"/>
              <a:graphic xmlns:a="http://schemas.openxmlformats.org/drawingml/2006/main">
                <a:graphicData uri="http://schemas.microsoft.com/office/word/2010/wordprocessingShape">
                  <wps:wsp>
                    <wps:cNvSpPr txBox="1"/>
                    <wps:spPr>
                      <a:xfrm>
                        <a:ext cx="170815" cy="1187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9" type="#_x0000_t202" style="position:absolute;margin-left:297.75pt;margin-top:42.25pt;width:13.449999999999999pt;height:9.3499999999999996pt;z-index:-18874400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1" behindDoc="1" locked="0" layoutInCell="1" allowOverlap="1">
              <wp:simplePos x="0" y="0"/>
              <wp:positionH relativeFrom="page">
                <wp:posOffset>3784600</wp:posOffset>
              </wp:positionH>
              <wp:positionV relativeFrom="page">
                <wp:posOffset>530225</wp:posOffset>
              </wp:positionV>
              <wp:extent cx="146050" cy="115570"/>
              <wp:wrapNone/>
              <wp:docPr id="67" name="Shape 67"/>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3" type="#_x0000_t202" style="position:absolute;margin-left:298.pt;margin-top:41.75pt;width:11.5pt;height:9.0999999999999996pt;z-index:-18874400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5" behindDoc="1" locked="0" layoutInCell="1" allowOverlap="1">
              <wp:simplePos x="0" y="0"/>
              <wp:positionH relativeFrom="page">
                <wp:posOffset>3784600</wp:posOffset>
              </wp:positionH>
              <wp:positionV relativeFrom="page">
                <wp:posOffset>530225</wp:posOffset>
              </wp:positionV>
              <wp:extent cx="146050" cy="115570"/>
              <wp:wrapNone/>
              <wp:docPr id="71" name="Shape 71"/>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7" type="#_x0000_t202" style="position:absolute;margin-left:298.pt;margin-top:41.75pt;width:11.5pt;height:9.0999999999999996pt;z-index:-18874399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9" behindDoc="1" locked="0" layoutInCell="1" allowOverlap="1">
              <wp:simplePos x="0" y="0"/>
              <wp:positionH relativeFrom="page">
                <wp:posOffset>3784600</wp:posOffset>
              </wp:positionH>
              <wp:positionV relativeFrom="page">
                <wp:posOffset>530225</wp:posOffset>
              </wp:positionV>
              <wp:extent cx="146050" cy="115570"/>
              <wp:wrapNone/>
              <wp:docPr id="75" name="Shape 75"/>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1" type="#_x0000_t202" style="position:absolute;margin-left:298.pt;margin-top:41.75pt;width:11.5pt;height:9.0999999999999996pt;z-index:-18874399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3" behindDoc="1" locked="0" layoutInCell="1" allowOverlap="1">
              <wp:simplePos x="0" y="0"/>
              <wp:positionH relativeFrom="page">
                <wp:posOffset>3784600</wp:posOffset>
              </wp:positionH>
              <wp:positionV relativeFrom="page">
                <wp:posOffset>530225</wp:posOffset>
              </wp:positionV>
              <wp:extent cx="146050" cy="115570"/>
              <wp:wrapNone/>
              <wp:docPr id="79" name="Shape 79"/>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5" type="#_x0000_t202" style="position:absolute;margin-left:298.pt;margin-top:41.75pt;width:11.5pt;height:9.0999999999999996pt;z-index:-18874399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3784600</wp:posOffset>
              </wp:positionH>
              <wp:positionV relativeFrom="page">
                <wp:posOffset>530225</wp:posOffset>
              </wp:positionV>
              <wp:extent cx="146050" cy="115570"/>
              <wp:wrapNone/>
              <wp:docPr id="15" name="Shape 15"/>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1" type="#_x0000_t202" style="position:absolute;margin-left:298.pt;margin-top:41.75pt;width:11.5pt;height:9.0999999999999996pt;z-index:-18874405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7" behindDoc="1" locked="0" layoutInCell="1" allowOverlap="1">
              <wp:simplePos x="0" y="0"/>
              <wp:positionH relativeFrom="page">
                <wp:posOffset>3804285</wp:posOffset>
              </wp:positionH>
              <wp:positionV relativeFrom="page">
                <wp:posOffset>533400</wp:posOffset>
              </wp:positionV>
              <wp:extent cx="161290" cy="121920"/>
              <wp:wrapNone/>
              <wp:docPr id="83" name="Shape 83"/>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9" type="#_x0000_t202" style="position:absolute;margin-left:299.55000000000001pt;margin-top:42.pt;width:12.699999999999999pt;height:9.5999999999999996pt;z-index:-18874398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1" behindDoc="1" locked="0" layoutInCell="1" allowOverlap="1">
              <wp:simplePos x="0" y="0"/>
              <wp:positionH relativeFrom="page">
                <wp:posOffset>3784600</wp:posOffset>
              </wp:positionH>
              <wp:positionV relativeFrom="page">
                <wp:posOffset>530225</wp:posOffset>
              </wp:positionV>
              <wp:extent cx="146050" cy="115570"/>
              <wp:wrapNone/>
              <wp:docPr id="87" name="Shape 87"/>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13" type="#_x0000_t202" style="position:absolute;margin-left:298.pt;margin-top:41.75pt;width:11.5pt;height:9.0999999999999996pt;z-index:-18874398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5" behindDoc="1" locked="0" layoutInCell="1" allowOverlap="1">
              <wp:simplePos x="0" y="0"/>
              <wp:positionH relativeFrom="page">
                <wp:posOffset>3784600</wp:posOffset>
              </wp:positionH>
              <wp:positionV relativeFrom="page">
                <wp:posOffset>530225</wp:posOffset>
              </wp:positionV>
              <wp:extent cx="146050" cy="115570"/>
              <wp:wrapNone/>
              <wp:docPr id="91" name="Shape 91"/>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17" type="#_x0000_t202" style="position:absolute;margin-left:298.pt;margin-top:41.75pt;width:11.5pt;height:9.0999999999999996pt;z-index:-18874397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9" behindDoc="1" locked="0" layoutInCell="1" allowOverlap="1">
              <wp:simplePos x="0" y="0"/>
              <wp:positionH relativeFrom="page">
                <wp:posOffset>3799840</wp:posOffset>
              </wp:positionH>
              <wp:positionV relativeFrom="page">
                <wp:posOffset>710565</wp:posOffset>
              </wp:positionV>
              <wp:extent cx="161290" cy="118745"/>
              <wp:wrapNone/>
              <wp:docPr id="95" name="Shape 95"/>
              <a:graphic xmlns:a="http://schemas.openxmlformats.org/drawingml/2006/main">
                <a:graphicData uri="http://schemas.microsoft.com/office/word/2010/wordprocessingShape">
                  <wps:wsp>
                    <wps:cNvSpPr txBox="1"/>
                    <wps:spPr>
                      <a:xfrm>
                        <a:ext cx="161290" cy="1187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i/>
                                <w:iCs/>
                                <w:color w:val="000000"/>
                                <w:spacing w:val="0"/>
                                <w:w w:val="100"/>
                                <w:position w:val="0"/>
                                <w:sz w:val="26"/>
                                <w:szCs w:val="2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1" type="#_x0000_t202" style="position:absolute;margin-left:299.19999999999999pt;margin-top:55.950000000000003pt;width:12.699999999999999pt;height:9.3499999999999996pt;z-index:-18874397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i/>
                          <w:iCs/>
                          <w:color w:val="000000"/>
                          <w:spacing w:val="0"/>
                          <w:w w:val="100"/>
                          <w:position w:val="0"/>
                          <w:sz w:val="26"/>
                          <w:szCs w:val="26"/>
                          <w:shd w:val="clear" w:color="auto" w:fill="auto"/>
                          <w:lang w:val="ru-RU" w:eastAsia="ru-RU" w:bidi="ru-RU"/>
                        </w:rPr>
                        <w:t>#</w:t>
                      </w:r>
                    </w:fldSimple>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3" behindDoc="1" locked="0" layoutInCell="1" allowOverlap="1">
              <wp:simplePos x="0" y="0"/>
              <wp:positionH relativeFrom="page">
                <wp:posOffset>3784600</wp:posOffset>
              </wp:positionH>
              <wp:positionV relativeFrom="page">
                <wp:posOffset>530225</wp:posOffset>
              </wp:positionV>
              <wp:extent cx="146050" cy="115570"/>
              <wp:wrapNone/>
              <wp:docPr id="101" name="Shape 101"/>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7" type="#_x0000_t202" style="position:absolute;margin-left:298.pt;margin-top:41.75pt;width:11.5pt;height:9.0999999999999996pt;z-index:-18874397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7" behindDoc="1" locked="0" layoutInCell="1" allowOverlap="1">
              <wp:simplePos x="0" y="0"/>
              <wp:positionH relativeFrom="page">
                <wp:posOffset>3784600</wp:posOffset>
              </wp:positionH>
              <wp:positionV relativeFrom="page">
                <wp:posOffset>530225</wp:posOffset>
              </wp:positionV>
              <wp:extent cx="146050" cy="115570"/>
              <wp:wrapNone/>
              <wp:docPr id="105" name="Shape 105"/>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1" type="#_x0000_t202" style="position:absolute;margin-left:298.pt;margin-top:41.75pt;width:11.5pt;height:9.0999999999999996pt;z-index:-18874396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1" behindDoc="1" locked="0" layoutInCell="1" allowOverlap="1">
              <wp:simplePos x="0" y="0"/>
              <wp:positionH relativeFrom="page">
                <wp:posOffset>3790315</wp:posOffset>
              </wp:positionH>
              <wp:positionV relativeFrom="page">
                <wp:posOffset>570230</wp:posOffset>
              </wp:positionV>
              <wp:extent cx="161290" cy="121920"/>
              <wp:wrapNone/>
              <wp:docPr id="109" name="Shape 109"/>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5" type="#_x0000_t202" style="position:absolute;margin-left:298.44999999999999pt;margin-top:44.899999999999999pt;width:12.699999999999999pt;height:9.5999999999999996pt;z-index:-18874396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5" behindDoc="1" locked="0" layoutInCell="1" allowOverlap="1">
              <wp:simplePos x="0" y="0"/>
              <wp:positionH relativeFrom="page">
                <wp:posOffset>4209415</wp:posOffset>
              </wp:positionH>
              <wp:positionV relativeFrom="page">
                <wp:posOffset>1006475</wp:posOffset>
              </wp:positionV>
              <wp:extent cx="2520950" cy="563880"/>
              <wp:wrapNone/>
              <wp:docPr id="121" name="Shape 121"/>
              <a:graphic xmlns:a="http://schemas.openxmlformats.org/drawingml/2006/main">
                <a:graphicData uri="http://schemas.microsoft.com/office/word/2010/wordprocessingShape">
                  <wps:wsp>
                    <wps:cNvSpPr txBox="1"/>
                    <wps:spPr>
                      <a:xfrm>
                        <a:ext cx="2520950" cy="56388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147" type="#_x0000_t202" style="position:absolute;margin-left:331.44999999999999pt;margin-top:79.25pt;width:198.5pt;height:44.399999999999999pt;z-index:-18874395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9" behindDoc="1" locked="0" layoutInCell="1" allowOverlap="1">
              <wp:simplePos x="0" y="0"/>
              <wp:positionH relativeFrom="page">
                <wp:posOffset>4209415</wp:posOffset>
              </wp:positionH>
              <wp:positionV relativeFrom="page">
                <wp:posOffset>1006475</wp:posOffset>
              </wp:positionV>
              <wp:extent cx="2520950" cy="563880"/>
              <wp:wrapNone/>
              <wp:docPr id="125" name="Shape 125"/>
              <a:graphic xmlns:a="http://schemas.openxmlformats.org/drawingml/2006/main">
                <a:graphicData uri="http://schemas.microsoft.com/office/word/2010/wordprocessingShape">
                  <wps:wsp>
                    <wps:cNvSpPr txBox="1"/>
                    <wps:spPr>
                      <a:xfrm>
                        <a:ext cx="2520950" cy="56388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151" type="#_x0000_t202" style="position:absolute;margin-left:331.44999999999999pt;margin-top:79.25pt;width:198.5pt;height:44.399999999999999pt;z-index:-18874395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3" behindDoc="1" locked="0" layoutInCell="1" allowOverlap="1">
              <wp:simplePos x="0" y="0"/>
              <wp:positionH relativeFrom="page">
                <wp:posOffset>3853180</wp:posOffset>
              </wp:positionH>
              <wp:positionV relativeFrom="page">
                <wp:posOffset>588645</wp:posOffset>
              </wp:positionV>
              <wp:extent cx="79375" cy="118745"/>
              <wp:wrapNone/>
              <wp:docPr id="129" name="Shape 129"/>
              <a:graphic xmlns:a="http://schemas.openxmlformats.org/drawingml/2006/main">
                <a:graphicData uri="http://schemas.microsoft.com/office/word/2010/wordprocessingShape">
                  <wps:wsp>
                    <wps:cNvSpPr txBox="1"/>
                    <wps:spPr>
                      <a:xfrm>
                        <a:ext cx="79375" cy="1187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5" type="#_x0000_t202" style="position:absolute;margin-left:303.39999999999998pt;margin-top:46.350000000000001pt;width:6.25pt;height:9.3499999999999996pt;z-index:-18874395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3784600</wp:posOffset>
              </wp:positionH>
              <wp:positionV relativeFrom="page">
                <wp:posOffset>530225</wp:posOffset>
              </wp:positionV>
              <wp:extent cx="146050" cy="115570"/>
              <wp:wrapNone/>
              <wp:docPr id="19" name="Shape 19"/>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5" type="#_x0000_t202" style="position:absolute;margin-left:298.pt;margin-top:41.75pt;width:11.5pt;height:9.0999999999999996pt;z-index:-18874405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7" behindDoc="1" locked="0" layoutInCell="1" allowOverlap="1">
              <wp:simplePos x="0" y="0"/>
              <wp:positionH relativeFrom="page">
                <wp:posOffset>3853180</wp:posOffset>
              </wp:positionH>
              <wp:positionV relativeFrom="page">
                <wp:posOffset>588645</wp:posOffset>
              </wp:positionV>
              <wp:extent cx="79375" cy="118745"/>
              <wp:wrapNone/>
              <wp:docPr id="133" name="Shape 133"/>
              <a:graphic xmlns:a="http://schemas.openxmlformats.org/drawingml/2006/main">
                <a:graphicData uri="http://schemas.microsoft.com/office/word/2010/wordprocessingShape">
                  <wps:wsp>
                    <wps:cNvSpPr txBox="1"/>
                    <wps:spPr>
                      <a:xfrm>
                        <a:ext cx="79375" cy="1187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9" type="#_x0000_t202" style="position:absolute;margin-left:303.39999999999998pt;margin-top:46.350000000000001pt;width:6.25pt;height:9.3499999999999996pt;z-index:-18874394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1" behindDoc="1" locked="0" layoutInCell="1" allowOverlap="1">
              <wp:simplePos x="0" y="0"/>
              <wp:positionH relativeFrom="page">
                <wp:posOffset>4185285</wp:posOffset>
              </wp:positionH>
              <wp:positionV relativeFrom="page">
                <wp:posOffset>1009650</wp:posOffset>
              </wp:positionV>
              <wp:extent cx="2517775" cy="563880"/>
              <wp:wrapNone/>
              <wp:docPr id="149" name="Shape 149"/>
              <a:graphic xmlns:a="http://schemas.openxmlformats.org/drawingml/2006/main">
                <a:graphicData uri="http://schemas.microsoft.com/office/word/2010/wordprocessingShape">
                  <wps:wsp>
                    <wps:cNvSpPr txBox="1"/>
                    <wps:spPr>
                      <a:xfrm>
                        <a:ext cx="2517775" cy="56388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175" type="#_x0000_t202" style="position:absolute;margin-left:329.55000000000001pt;margin-top:79.5pt;width:198.25pt;height:44.399999999999999pt;z-index:-18874394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5" behindDoc="1" locked="0" layoutInCell="1" allowOverlap="1">
              <wp:simplePos x="0" y="0"/>
              <wp:positionH relativeFrom="page">
                <wp:posOffset>4185285</wp:posOffset>
              </wp:positionH>
              <wp:positionV relativeFrom="page">
                <wp:posOffset>1009650</wp:posOffset>
              </wp:positionV>
              <wp:extent cx="2517775" cy="563880"/>
              <wp:wrapNone/>
              <wp:docPr id="153" name="Shape 153"/>
              <a:graphic xmlns:a="http://schemas.openxmlformats.org/drawingml/2006/main">
                <a:graphicData uri="http://schemas.microsoft.com/office/word/2010/wordprocessingShape">
                  <wps:wsp>
                    <wps:cNvSpPr txBox="1"/>
                    <wps:spPr>
                      <a:xfrm>
                        <a:ext cx="2517775" cy="56388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179" type="#_x0000_t202" style="position:absolute;margin-left:329.55000000000001pt;margin-top:79.5pt;width:198.25pt;height:44.399999999999999pt;z-index:-18874393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9" behindDoc="1" locked="0" layoutInCell="1" allowOverlap="1">
              <wp:simplePos x="0" y="0"/>
              <wp:positionH relativeFrom="page">
                <wp:posOffset>3865245</wp:posOffset>
              </wp:positionH>
              <wp:positionV relativeFrom="page">
                <wp:posOffset>613410</wp:posOffset>
              </wp:positionV>
              <wp:extent cx="76200" cy="115570"/>
              <wp:wrapNone/>
              <wp:docPr id="157" name="Shape 157"/>
              <a:graphic xmlns:a="http://schemas.openxmlformats.org/drawingml/2006/main">
                <a:graphicData uri="http://schemas.microsoft.com/office/word/2010/wordprocessingShape">
                  <wps:wsp>
                    <wps:cNvSpPr txBox="1"/>
                    <wps:spPr>
                      <a:xfrm>
                        <a:ext cx="76200"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3" type="#_x0000_t202" style="position:absolute;margin-left:304.35000000000002pt;margin-top:48.299999999999997pt;width:6.pt;height:9.0999999999999996pt;z-index:-18874393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3" behindDoc="1" locked="0" layoutInCell="1" allowOverlap="1">
              <wp:simplePos x="0" y="0"/>
              <wp:positionH relativeFrom="page">
                <wp:posOffset>3865245</wp:posOffset>
              </wp:positionH>
              <wp:positionV relativeFrom="page">
                <wp:posOffset>613410</wp:posOffset>
              </wp:positionV>
              <wp:extent cx="76200" cy="115570"/>
              <wp:wrapNone/>
              <wp:docPr id="161" name="Shape 161"/>
              <a:graphic xmlns:a="http://schemas.openxmlformats.org/drawingml/2006/main">
                <a:graphicData uri="http://schemas.microsoft.com/office/word/2010/wordprocessingShape">
                  <wps:wsp>
                    <wps:cNvSpPr txBox="1"/>
                    <wps:spPr>
                      <a:xfrm>
                        <a:ext cx="76200"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7" type="#_x0000_t202" style="position:absolute;margin-left:304.35000000000002pt;margin-top:48.299999999999997pt;width:6.pt;height:9.0999999999999996pt;z-index:-18874393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7" behindDoc="1" locked="0" layoutInCell="1" allowOverlap="1">
              <wp:simplePos x="0" y="0"/>
              <wp:positionH relativeFrom="page">
                <wp:posOffset>4188460</wp:posOffset>
              </wp:positionH>
              <wp:positionV relativeFrom="page">
                <wp:posOffset>1238250</wp:posOffset>
              </wp:positionV>
              <wp:extent cx="2517775" cy="570230"/>
              <wp:wrapNone/>
              <wp:docPr id="165" name="Shape 165"/>
              <a:graphic xmlns:a="http://schemas.openxmlformats.org/drawingml/2006/main">
                <a:graphicData uri="http://schemas.microsoft.com/office/word/2010/wordprocessingShape">
                  <wps:wsp>
                    <wps:cNvSpPr txBox="1"/>
                    <wps:spPr>
                      <a:xfrm>
                        <a:ext cx="2517775" cy="57023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191" type="#_x0000_t202" style="position:absolute;margin-left:329.80000000000001pt;margin-top:97.5pt;width:198.25pt;height:44.899999999999999pt;z-index:-18874392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1" behindDoc="1" locked="0" layoutInCell="1" allowOverlap="1">
              <wp:simplePos x="0" y="0"/>
              <wp:positionH relativeFrom="page">
                <wp:posOffset>4188460</wp:posOffset>
              </wp:positionH>
              <wp:positionV relativeFrom="page">
                <wp:posOffset>1238250</wp:posOffset>
              </wp:positionV>
              <wp:extent cx="2517775" cy="570230"/>
              <wp:wrapNone/>
              <wp:docPr id="169" name="Shape 169"/>
              <a:graphic xmlns:a="http://schemas.openxmlformats.org/drawingml/2006/main">
                <a:graphicData uri="http://schemas.microsoft.com/office/word/2010/wordprocessingShape">
                  <wps:wsp>
                    <wps:cNvSpPr txBox="1"/>
                    <wps:spPr>
                      <a:xfrm>
                        <a:ext cx="2517775" cy="57023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195" type="#_x0000_t202" style="position:absolute;margin-left:329.80000000000001pt;margin-top:97.5pt;width:198.25pt;height:44.899999999999999pt;z-index:-18874392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5" behindDoc="1" locked="0" layoutInCell="1" allowOverlap="1">
              <wp:simplePos x="0" y="0"/>
              <wp:positionH relativeFrom="page">
                <wp:posOffset>3845560</wp:posOffset>
              </wp:positionH>
              <wp:positionV relativeFrom="page">
                <wp:posOffset>588645</wp:posOffset>
              </wp:positionV>
              <wp:extent cx="79375" cy="115570"/>
              <wp:wrapNone/>
              <wp:docPr id="173" name="Shape 173"/>
              <a:graphic xmlns:a="http://schemas.openxmlformats.org/drawingml/2006/main">
                <a:graphicData uri="http://schemas.microsoft.com/office/word/2010/wordprocessingShape">
                  <wps:wsp>
                    <wps:cNvSpPr txBox="1"/>
                    <wps:spPr>
                      <a:xfrm>
                        <a:ext cx="79375"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9" type="#_x0000_t202" style="position:absolute;margin-left:302.80000000000001pt;margin-top:46.350000000000001pt;width:6.25pt;height:9.0999999999999996pt;z-index:-18874391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9" behindDoc="1" locked="0" layoutInCell="1" allowOverlap="1">
              <wp:simplePos x="0" y="0"/>
              <wp:positionH relativeFrom="page">
                <wp:posOffset>3845560</wp:posOffset>
              </wp:positionH>
              <wp:positionV relativeFrom="page">
                <wp:posOffset>588645</wp:posOffset>
              </wp:positionV>
              <wp:extent cx="79375" cy="115570"/>
              <wp:wrapNone/>
              <wp:docPr id="177" name="Shape 177"/>
              <a:graphic xmlns:a="http://schemas.openxmlformats.org/drawingml/2006/main">
                <a:graphicData uri="http://schemas.microsoft.com/office/word/2010/wordprocessingShape">
                  <wps:wsp>
                    <wps:cNvSpPr txBox="1"/>
                    <wps:spPr>
                      <a:xfrm>
                        <a:ext cx="79375"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03" type="#_x0000_t202" style="position:absolute;margin-left:302.80000000000001pt;margin-top:46.350000000000001pt;width:6.25pt;height:9.0999999999999996pt;z-index:-18874391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3784600</wp:posOffset>
              </wp:positionH>
              <wp:positionV relativeFrom="page">
                <wp:posOffset>530225</wp:posOffset>
              </wp:positionV>
              <wp:extent cx="146050" cy="115570"/>
              <wp:wrapNone/>
              <wp:docPr id="23" name="Shape 23"/>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9" type="#_x0000_t202" style="position:absolute;margin-left:298.pt;margin-top:41.75pt;width:11.5pt;height:9.0999999999999996pt;z-index:-18874404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3" behindDoc="1" locked="0" layoutInCell="1" allowOverlap="1">
              <wp:simplePos x="0" y="0"/>
              <wp:positionH relativeFrom="page">
                <wp:posOffset>4194175</wp:posOffset>
              </wp:positionH>
              <wp:positionV relativeFrom="page">
                <wp:posOffset>1030605</wp:posOffset>
              </wp:positionV>
              <wp:extent cx="2517775" cy="567055"/>
              <wp:wrapNone/>
              <wp:docPr id="209" name="Shape 209"/>
              <a:graphic xmlns:a="http://schemas.openxmlformats.org/drawingml/2006/main">
                <a:graphicData uri="http://schemas.microsoft.com/office/word/2010/wordprocessingShape">
                  <wps:wsp>
                    <wps:cNvSpPr txBox="1"/>
                    <wps:spPr>
                      <a:xfrm>
                        <a:ext cx="2517775" cy="56705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235" type="#_x0000_t202" style="position:absolute;margin-left:330.25pt;margin-top:81.150000000000006pt;width:198.25pt;height:44.649999999999999pt;z-index:-18874390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7" behindDoc="1" locked="0" layoutInCell="1" allowOverlap="1">
              <wp:simplePos x="0" y="0"/>
              <wp:positionH relativeFrom="page">
                <wp:posOffset>4194175</wp:posOffset>
              </wp:positionH>
              <wp:positionV relativeFrom="page">
                <wp:posOffset>1030605</wp:posOffset>
              </wp:positionV>
              <wp:extent cx="2517775" cy="567055"/>
              <wp:wrapNone/>
              <wp:docPr id="213" name="Shape 213"/>
              <a:graphic xmlns:a="http://schemas.openxmlformats.org/drawingml/2006/main">
                <a:graphicData uri="http://schemas.microsoft.com/office/word/2010/wordprocessingShape">
                  <wps:wsp>
                    <wps:cNvSpPr txBox="1"/>
                    <wps:spPr>
                      <a:xfrm>
                        <a:ext cx="2517775" cy="56705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239" type="#_x0000_t202" style="position:absolute;margin-left:330.25pt;margin-top:81.150000000000006pt;width:198.25pt;height:44.649999999999999pt;z-index:-18874389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1" behindDoc="1" locked="0" layoutInCell="1" allowOverlap="1">
              <wp:simplePos x="0" y="0"/>
              <wp:positionH relativeFrom="page">
                <wp:posOffset>4204970</wp:posOffset>
              </wp:positionH>
              <wp:positionV relativeFrom="page">
                <wp:posOffset>929640</wp:posOffset>
              </wp:positionV>
              <wp:extent cx="2520950" cy="567055"/>
              <wp:wrapNone/>
              <wp:docPr id="217" name="Shape 217"/>
              <a:graphic xmlns:a="http://schemas.openxmlformats.org/drawingml/2006/main">
                <a:graphicData uri="http://schemas.microsoft.com/office/word/2010/wordprocessingShape">
                  <wps:wsp>
                    <wps:cNvSpPr txBox="1"/>
                    <wps:spPr>
                      <a:xfrm>
                        <a:ext cx="2520950" cy="56705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243" type="#_x0000_t202" style="position:absolute;margin-left:331.10000000000002pt;margin-top:73.200000000000003pt;width:198.5pt;height:44.649999999999999pt;z-index:-18874389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5" behindDoc="1" locked="0" layoutInCell="1" allowOverlap="1">
              <wp:simplePos x="0" y="0"/>
              <wp:positionH relativeFrom="page">
                <wp:posOffset>4204970</wp:posOffset>
              </wp:positionH>
              <wp:positionV relativeFrom="page">
                <wp:posOffset>929640</wp:posOffset>
              </wp:positionV>
              <wp:extent cx="2520950" cy="567055"/>
              <wp:wrapNone/>
              <wp:docPr id="221" name="Shape 221"/>
              <a:graphic xmlns:a="http://schemas.openxmlformats.org/drawingml/2006/main">
                <a:graphicData uri="http://schemas.microsoft.com/office/word/2010/wordprocessingShape">
                  <wps:wsp>
                    <wps:cNvSpPr txBox="1"/>
                    <wps:spPr>
                      <a:xfrm>
                        <a:ext cx="2520950" cy="56705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247" type="#_x0000_t202" style="position:absolute;margin-left:331.10000000000002pt;margin-top:73.200000000000003pt;width:198.5pt;height:44.649999999999999pt;z-index:-18874388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3823970</wp:posOffset>
              </wp:positionH>
              <wp:positionV relativeFrom="page">
                <wp:posOffset>539750</wp:posOffset>
              </wp:positionV>
              <wp:extent cx="79375" cy="115570"/>
              <wp:wrapNone/>
              <wp:docPr id="27" name="Shape 27"/>
              <a:graphic xmlns:a="http://schemas.openxmlformats.org/drawingml/2006/main">
                <a:graphicData uri="http://schemas.microsoft.com/office/word/2010/wordprocessingShape">
                  <wps:wsp>
                    <wps:cNvSpPr txBox="1"/>
                    <wps:spPr>
                      <a:xfrm>
                        <a:ext cx="79375"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3" type="#_x0000_t202" style="position:absolute;margin-left:301.10000000000002pt;margin-top:42.5pt;width:6.25pt;height:9.0999999999999996pt;z-index:-18874404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9" behindDoc="1" locked="0" layoutInCell="1" allowOverlap="1">
              <wp:simplePos x="0" y="0"/>
              <wp:positionH relativeFrom="page">
                <wp:posOffset>4197350</wp:posOffset>
              </wp:positionH>
              <wp:positionV relativeFrom="page">
                <wp:posOffset>1027430</wp:posOffset>
              </wp:positionV>
              <wp:extent cx="2517775" cy="567055"/>
              <wp:wrapNone/>
              <wp:docPr id="225" name="Shape 225"/>
              <a:graphic xmlns:a="http://schemas.openxmlformats.org/drawingml/2006/main">
                <a:graphicData uri="http://schemas.microsoft.com/office/word/2010/wordprocessingShape">
                  <wps:wsp>
                    <wps:cNvSpPr txBox="1"/>
                    <wps:spPr>
                      <a:xfrm>
                        <a:ext cx="2517775" cy="56705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251" type="#_x0000_t202" style="position:absolute;margin-left:330.5pt;margin-top:80.900000000000006pt;width:198.25pt;height:44.649999999999999pt;z-index:-18874388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3" behindDoc="1" locked="0" layoutInCell="1" allowOverlap="1">
              <wp:simplePos x="0" y="0"/>
              <wp:positionH relativeFrom="page">
                <wp:posOffset>1042670</wp:posOffset>
              </wp:positionH>
              <wp:positionV relativeFrom="page">
                <wp:posOffset>1305560</wp:posOffset>
              </wp:positionV>
              <wp:extent cx="5528945" cy="140335"/>
              <wp:wrapNone/>
              <wp:docPr id="239" name="Shape 239"/>
              <a:graphic xmlns:a="http://schemas.openxmlformats.org/drawingml/2006/main">
                <a:graphicData uri="http://schemas.microsoft.com/office/word/2010/wordprocessingShape">
                  <wps:wsp>
                    <wps:cNvSpPr txBox="1"/>
                    <wps:spPr>
                      <a:xfrm>
                        <a:ext cx="5528945" cy="140335"/>
                      </a:xfrm>
                      <a:prstGeom prst="rect"/>
                      <a:noFill/>
                    </wps:spPr>
                    <wps:txbx>
                      <w:txbxContent>
                        <w:p>
                          <w:pPr>
                            <w:pStyle w:val="Style20"/>
                            <w:keepNext w:val="0"/>
                            <w:keepLines w:val="0"/>
                            <w:widowControl w:val="0"/>
                            <w:shd w:val="clear" w:color="auto" w:fill="auto"/>
                            <w:tabs>
                              <w:tab w:pos="8707"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Наименование первичных средств</w:t>
                            <w:tab/>
                            <w:t>Нормы комплектации в зависимости от типа</w:t>
                          </w:r>
                        </w:p>
                      </w:txbxContent>
                    </wps:txbx>
                    <wps:bodyPr lIns="0" tIns="0" rIns="0" bIns="0">
                      <a:spAutoFit/>
                    </wps:bodyPr>
                  </wps:wsp>
                </a:graphicData>
              </a:graphic>
            </wp:anchor>
          </w:drawing>
        </mc:Choice>
        <mc:Fallback>
          <w:pict>
            <v:shape id="_x0000_s1265" type="#_x0000_t202" style="position:absolute;margin-left:82.099999999999994pt;margin-top:102.8pt;width:435.35000000000002pt;height:11.050000000000001pt;z-index:-188743880;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tabs>
                        <w:tab w:pos="8707"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Наименование первичных средств</w:t>
                      <w:tab/>
                      <w:t>Нормы комплектации в зависимости от типа</w:t>
                    </w:r>
                  </w:p>
                </w:txbxContent>
              </v:textbox>
              <w10:wrap anchorx="page" anchory="page"/>
            </v:shape>
          </w:pict>
        </mc:Fallback>
      </mc:AlternateContent>
    </w: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7" behindDoc="1" locked="0" layoutInCell="1" allowOverlap="1">
              <wp:simplePos x="0" y="0"/>
              <wp:positionH relativeFrom="page">
                <wp:posOffset>1042670</wp:posOffset>
              </wp:positionH>
              <wp:positionV relativeFrom="page">
                <wp:posOffset>1305560</wp:posOffset>
              </wp:positionV>
              <wp:extent cx="5528945" cy="140335"/>
              <wp:wrapNone/>
              <wp:docPr id="243" name="Shape 243"/>
              <a:graphic xmlns:a="http://schemas.openxmlformats.org/drawingml/2006/main">
                <a:graphicData uri="http://schemas.microsoft.com/office/word/2010/wordprocessingShape">
                  <wps:wsp>
                    <wps:cNvSpPr txBox="1"/>
                    <wps:spPr>
                      <a:xfrm>
                        <a:ext cx="5528945" cy="140335"/>
                      </a:xfrm>
                      <a:prstGeom prst="rect"/>
                      <a:noFill/>
                    </wps:spPr>
                    <wps:txbx>
                      <w:txbxContent>
                        <w:p>
                          <w:pPr>
                            <w:pStyle w:val="Style20"/>
                            <w:keepNext w:val="0"/>
                            <w:keepLines w:val="0"/>
                            <w:widowControl w:val="0"/>
                            <w:shd w:val="clear" w:color="auto" w:fill="auto"/>
                            <w:tabs>
                              <w:tab w:pos="8707"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Наименование первичных средств</w:t>
                            <w:tab/>
                            <w:t>Нормы комплектации в зависимости от типа</w:t>
                          </w:r>
                        </w:p>
                      </w:txbxContent>
                    </wps:txbx>
                    <wps:bodyPr lIns="0" tIns="0" rIns="0" bIns="0">
                      <a:spAutoFit/>
                    </wps:bodyPr>
                  </wps:wsp>
                </a:graphicData>
              </a:graphic>
            </wp:anchor>
          </w:drawing>
        </mc:Choice>
        <mc:Fallback>
          <w:pict>
            <v:shape id="_x0000_s1269" type="#_x0000_t202" style="position:absolute;margin-left:82.099999999999994pt;margin-top:102.8pt;width:435.35000000000002pt;height:11.050000000000001pt;z-index:-188743876;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tabs>
                        <w:tab w:pos="8707"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Наименование первичных средств</w:t>
                      <w:tab/>
                      <w:t>Нормы комплектации в зависимости от типа</w:t>
                    </w:r>
                  </w:p>
                </w:txbxContent>
              </v:textbox>
              <w10:wrap anchorx="page" anchory="page"/>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1" behindDoc="1" locked="0" layoutInCell="1" allowOverlap="1">
              <wp:simplePos x="0" y="0"/>
              <wp:positionH relativeFrom="page">
                <wp:posOffset>4191000</wp:posOffset>
              </wp:positionH>
              <wp:positionV relativeFrom="page">
                <wp:posOffset>1253490</wp:posOffset>
              </wp:positionV>
              <wp:extent cx="2517775" cy="563880"/>
              <wp:wrapNone/>
              <wp:docPr id="247" name="Shape 247"/>
              <a:graphic xmlns:a="http://schemas.openxmlformats.org/drawingml/2006/main">
                <a:graphicData uri="http://schemas.microsoft.com/office/word/2010/wordprocessingShape">
                  <wps:wsp>
                    <wps:cNvSpPr txBox="1"/>
                    <wps:spPr>
                      <a:xfrm>
                        <a:ext cx="2517775" cy="56388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273" type="#_x0000_t202" style="position:absolute;margin-left:330.pt;margin-top:98.700000000000003pt;width:198.25pt;height:44.399999999999999pt;z-index:-18874387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5" behindDoc="1" locked="0" layoutInCell="1" allowOverlap="1">
              <wp:simplePos x="0" y="0"/>
              <wp:positionH relativeFrom="page">
                <wp:posOffset>4191000</wp:posOffset>
              </wp:positionH>
              <wp:positionV relativeFrom="page">
                <wp:posOffset>1253490</wp:posOffset>
              </wp:positionV>
              <wp:extent cx="2517775" cy="563880"/>
              <wp:wrapNone/>
              <wp:docPr id="251" name="Shape 251"/>
              <a:graphic xmlns:a="http://schemas.openxmlformats.org/drawingml/2006/main">
                <a:graphicData uri="http://schemas.microsoft.com/office/word/2010/wordprocessingShape">
                  <wps:wsp>
                    <wps:cNvSpPr txBox="1"/>
                    <wps:spPr>
                      <a:xfrm>
                        <a:ext cx="2517775" cy="56388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wps:txbx>
                    <wps:bodyPr wrap="none" lIns="0" tIns="0" rIns="0" bIns="0">
                      <a:spAutoFit/>
                    </wps:bodyPr>
                  </wps:wsp>
                </a:graphicData>
              </a:graphic>
            </wp:anchor>
          </w:drawing>
        </mc:Choice>
        <mc:Fallback>
          <w:pict>
            <v:shape id="_x0000_s1277" type="#_x0000_t202" style="position:absolute;margin-left:330.pt;margin-top:98.700000000000003pt;width:198.25pt;height:44.399999999999999pt;z-index:-18874386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Правилам противопожарного</w:t>
                    </w:r>
                  </w:p>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режима в Российской Федерации</w:t>
                    </w:r>
                  </w:p>
                </w:txbxContent>
              </v:textbox>
              <w10:wrap anchorx="page" anchory="page"/>
            </v:shape>
          </w:pict>
        </mc:Fallback>
      </mc:AlternateContent>
    </w: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1" behindDoc="1" locked="0" layoutInCell="1" allowOverlap="1">
              <wp:simplePos x="0" y="0"/>
              <wp:positionH relativeFrom="page">
                <wp:posOffset>3767455</wp:posOffset>
              </wp:positionH>
              <wp:positionV relativeFrom="page">
                <wp:posOffset>430530</wp:posOffset>
              </wp:positionV>
              <wp:extent cx="67310" cy="125095"/>
              <wp:wrapNone/>
              <wp:docPr id="257" name="Shape 257"/>
              <a:graphic xmlns:a="http://schemas.openxmlformats.org/drawingml/2006/main">
                <a:graphicData uri="http://schemas.microsoft.com/office/word/2010/wordprocessingShape">
                  <wps:wsp>
                    <wps:cNvSpPr txBox="1"/>
                    <wps:spPr>
                      <a:xfrm>
                        <a:ext cx="67310" cy="12509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3</w:t>
                          </w:r>
                        </w:p>
                      </w:txbxContent>
                    </wps:txbx>
                    <wps:bodyPr wrap="none" lIns="0" tIns="0" rIns="0" bIns="0">
                      <a:spAutoFit/>
                    </wps:bodyPr>
                  </wps:wsp>
                </a:graphicData>
              </a:graphic>
            </wp:anchor>
          </w:drawing>
        </mc:Choice>
        <mc:Fallback>
          <w:pict>
            <v:shape id="_x0000_s1283" type="#_x0000_t202" style="position:absolute;margin-left:296.64999999999998pt;margin-top:33.899999999999999pt;width:5.2999999999999998pt;height:9.8499999999999996pt;z-index:-18874386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3</w:t>
                    </w:r>
                  </w:p>
                </w:txbxContent>
              </v:textbox>
              <w10:wrap anchorx="page" anchory="page"/>
            </v:shape>
          </w:pict>
        </mc:Fallback>
      </mc:AlternateContent>
    </w: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9" behindDoc="1" locked="0" layoutInCell="1" allowOverlap="1">
              <wp:simplePos x="0" y="0"/>
              <wp:positionH relativeFrom="page">
                <wp:posOffset>3812540</wp:posOffset>
              </wp:positionH>
              <wp:positionV relativeFrom="page">
                <wp:posOffset>539750</wp:posOffset>
              </wp:positionV>
              <wp:extent cx="64135" cy="115570"/>
              <wp:wrapNone/>
              <wp:docPr id="269" name="Shape 269"/>
              <a:graphic xmlns:a="http://schemas.openxmlformats.org/drawingml/2006/main">
                <a:graphicData uri="http://schemas.microsoft.com/office/word/2010/wordprocessingShape">
                  <wps:wsp>
                    <wps:cNvSpPr txBox="1"/>
                    <wps:spPr>
                      <a:xfrm>
                        <a:ext cx="64135"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95" type="#_x0000_t202" style="position:absolute;margin-left:300.19999999999999pt;margin-top:42.5pt;width:5.0499999999999998pt;height:9.0999999999999996pt;z-index:-188743854;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3" behindDoc="1" locked="0" layoutInCell="1" allowOverlap="1">
              <wp:simplePos x="0" y="0"/>
              <wp:positionH relativeFrom="page">
                <wp:posOffset>3812540</wp:posOffset>
              </wp:positionH>
              <wp:positionV relativeFrom="page">
                <wp:posOffset>539750</wp:posOffset>
              </wp:positionV>
              <wp:extent cx="64135" cy="115570"/>
              <wp:wrapNone/>
              <wp:docPr id="273" name="Shape 273"/>
              <a:graphic xmlns:a="http://schemas.openxmlformats.org/drawingml/2006/main">
                <a:graphicData uri="http://schemas.microsoft.com/office/word/2010/wordprocessingShape">
                  <wps:wsp>
                    <wps:cNvSpPr txBox="1"/>
                    <wps:spPr>
                      <a:xfrm>
                        <a:ext cx="64135"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99" type="#_x0000_t202" style="position:absolute;margin-left:300.19999999999999pt;margin-top:42.5pt;width:5.0499999999999998pt;height:9.0999999999999996pt;z-index:-18874385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7" behindDoc="1" locked="0" layoutInCell="1" allowOverlap="1">
              <wp:simplePos x="0" y="0"/>
              <wp:positionH relativeFrom="page">
                <wp:posOffset>3798570</wp:posOffset>
              </wp:positionH>
              <wp:positionV relativeFrom="page">
                <wp:posOffset>539750</wp:posOffset>
              </wp:positionV>
              <wp:extent cx="82550" cy="118745"/>
              <wp:wrapNone/>
              <wp:docPr id="277" name="Shape 277"/>
              <a:graphic xmlns:a="http://schemas.openxmlformats.org/drawingml/2006/main">
                <a:graphicData uri="http://schemas.microsoft.com/office/word/2010/wordprocessingShape">
                  <wps:wsp>
                    <wps:cNvSpPr txBox="1"/>
                    <wps:spPr>
                      <a:xfrm>
                        <a:ext cx="82550" cy="1187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03" type="#_x0000_t202" style="position:absolute;margin-left:299.10000000000002pt;margin-top:42.5pt;width:6.5pt;height:9.3499999999999996pt;z-index:-18874384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1" behindDoc="1" locked="0" layoutInCell="1" allowOverlap="1">
              <wp:simplePos x="0" y="0"/>
              <wp:positionH relativeFrom="page">
                <wp:posOffset>3798570</wp:posOffset>
              </wp:positionH>
              <wp:positionV relativeFrom="page">
                <wp:posOffset>539750</wp:posOffset>
              </wp:positionV>
              <wp:extent cx="82550" cy="118745"/>
              <wp:wrapNone/>
              <wp:docPr id="281" name="Shape 281"/>
              <a:graphic xmlns:a="http://schemas.openxmlformats.org/drawingml/2006/main">
                <a:graphicData uri="http://schemas.microsoft.com/office/word/2010/wordprocessingShape">
                  <wps:wsp>
                    <wps:cNvSpPr txBox="1"/>
                    <wps:spPr>
                      <a:xfrm>
                        <a:ext cx="82550" cy="1187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07" type="#_x0000_t202" style="position:absolute;margin-left:299.10000000000002pt;margin-top:42.5pt;width:6.5pt;height:9.3499999999999996pt;z-index:-188743842;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3784600</wp:posOffset>
              </wp:positionH>
              <wp:positionV relativeFrom="page">
                <wp:posOffset>530225</wp:posOffset>
              </wp:positionV>
              <wp:extent cx="146050" cy="115570"/>
              <wp:wrapNone/>
              <wp:docPr id="35" name="Shape 35"/>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1" type="#_x0000_t202" style="position:absolute;margin-left:298.pt;margin-top:41.75pt;width:11.5pt;height:9.0999999999999996pt;z-index:-18874403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3784600</wp:posOffset>
              </wp:positionH>
              <wp:positionV relativeFrom="page">
                <wp:posOffset>530225</wp:posOffset>
              </wp:positionV>
              <wp:extent cx="146050" cy="115570"/>
              <wp:wrapNone/>
              <wp:docPr id="39" name="Shape 39"/>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5" type="#_x0000_t202" style="position:absolute;margin-left:298.pt;margin-top:41.75pt;width:11.5pt;height:9.0999999999999996pt;z-index:-18874403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04"/>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14"/>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8"/>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
    <w:multiLevelType w:val="multilevel"/>
    <w:lvl w:ilvl="0">
      <w:start w:val="12"/>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27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
    <w:multiLevelType w:val="multilevel"/>
    <w:lvl w:ilvl="0">
      <w:start w:val="14"/>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8">
    <w:multiLevelType w:val="multilevel"/>
    <w:lvl w:ilvl="0">
      <w:start w:val="19"/>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0">
    <w:multiLevelType w:val="multilevel"/>
    <w:lvl w:ilvl="0">
      <w:start w:val="395"/>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8">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8">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arStyle8">
    <w:name w:val="Подпись к картинке_"/>
    <w:basedOn w:val="DefaultParagraphFont"/>
    <w:link w:val="Style7"/>
    <w:rPr>
      <w:rFonts w:ascii="Times New Roman" w:eastAsia="Times New Roman" w:hAnsi="Times New Roman" w:cs="Times New Roman"/>
      <w:b w:val="0"/>
      <w:bCs w:val="0"/>
      <w:i w:val="0"/>
      <w:iCs w:val="0"/>
      <w:smallCaps w:val="0"/>
      <w:strike w:val="0"/>
      <w:sz w:val="28"/>
      <w:szCs w:val="28"/>
      <w:u w:val="none"/>
    </w:rPr>
  </w:style>
  <w:style w:type="character" w:customStyle="1" w:styleId="CharStyle10">
    <w:name w:val="Заголовок №1_"/>
    <w:basedOn w:val="DefaultParagraphFont"/>
    <w:link w:val="Style9"/>
    <w:rPr>
      <w:rFonts w:ascii="Times New Roman" w:eastAsia="Times New Roman" w:hAnsi="Times New Roman" w:cs="Times New Roman"/>
      <w:b/>
      <w:bCs/>
      <w:i w:val="0"/>
      <w:iCs w:val="0"/>
      <w:smallCaps w:val="0"/>
      <w:strike w:val="0"/>
      <w:sz w:val="32"/>
      <w:szCs w:val="32"/>
      <w:u w:val="none"/>
    </w:rPr>
  </w:style>
  <w:style w:type="character" w:customStyle="1" w:styleId="CharStyle12">
    <w:name w:val="Заголовок №2_"/>
    <w:basedOn w:val="DefaultParagraphFont"/>
    <w:link w:val="Style11"/>
    <w:rPr>
      <w:rFonts w:ascii="Times New Roman" w:eastAsia="Times New Roman" w:hAnsi="Times New Roman" w:cs="Times New Roman"/>
      <w:b w:val="0"/>
      <w:bCs w:val="0"/>
      <w:i w:val="0"/>
      <w:iCs w:val="0"/>
      <w:smallCaps w:val="0"/>
      <w:strike w:val="0"/>
      <w:sz w:val="30"/>
      <w:szCs w:val="30"/>
      <w:u w:val="none"/>
    </w:rPr>
  </w:style>
  <w:style w:type="character" w:customStyle="1" w:styleId="CharStyle14">
    <w:name w:val="Основной текст_"/>
    <w:basedOn w:val="DefaultParagraphFont"/>
    <w:link w:val="Style13"/>
    <w:rPr>
      <w:rFonts w:ascii="Times New Roman" w:eastAsia="Times New Roman" w:hAnsi="Times New Roman" w:cs="Times New Roman"/>
      <w:b w:val="0"/>
      <w:bCs w:val="0"/>
      <w:i w:val="0"/>
      <w:iCs w:val="0"/>
      <w:smallCaps w:val="0"/>
      <w:strike w:val="0"/>
      <w:sz w:val="28"/>
      <w:szCs w:val="28"/>
      <w:u w:val="none"/>
    </w:rPr>
  </w:style>
  <w:style w:type="character" w:customStyle="1" w:styleId="CharStyle16">
    <w:name w:val="Основной текст (2)_"/>
    <w:basedOn w:val="DefaultParagraphFont"/>
    <w:link w:val="Style15"/>
    <w:rPr>
      <w:rFonts w:ascii="Times New Roman" w:eastAsia="Times New Roman" w:hAnsi="Times New Roman" w:cs="Times New Roman"/>
      <w:b w:val="0"/>
      <w:bCs w:val="0"/>
      <w:i w:val="0"/>
      <w:iCs w:val="0"/>
      <w:smallCaps w:val="0"/>
      <w:strike w:val="0"/>
      <w:sz w:val="22"/>
      <w:szCs w:val="22"/>
      <w:u w:val="none"/>
    </w:rPr>
  </w:style>
  <w:style w:type="character" w:customStyle="1" w:styleId="CharStyle18">
    <w:name w:val="Заголовок №3_"/>
    <w:basedOn w:val="DefaultParagraphFont"/>
    <w:link w:val="Style17"/>
    <w:rPr>
      <w:rFonts w:ascii="Times New Roman" w:eastAsia="Times New Roman" w:hAnsi="Times New Roman" w:cs="Times New Roman"/>
      <w:b/>
      <w:bCs/>
      <w:i w:val="0"/>
      <w:iCs w:val="0"/>
      <w:smallCaps w:val="0"/>
      <w:strike w:val="0"/>
      <w:sz w:val="28"/>
      <w:szCs w:val="28"/>
      <w:u w:val="none"/>
    </w:rPr>
  </w:style>
  <w:style w:type="character" w:customStyle="1" w:styleId="CharStyle21">
    <w:name w:val="Колонтитул_"/>
    <w:basedOn w:val="DefaultParagraphFont"/>
    <w:link w:val="Style20"/>
    <w:rPr>
      <w:rFonts w:ascii="Times New Roman" w:eastAsia="Times New Roman" w:hAnsi="Times New Roman" w:cs="Times New Roman"/>
      <w:b w:val="0"/>
      <w:bCs w:val="0"/>
      <w:i w:val="0"/>
      <w:iCs w:val="0"/>
      <w:smallCaps w:val="0"/>
      <w:strike w:val="0"/>
      <w:sz w:val="16"/>
      <w:szCs w:val="16"/>
      <w:u w:val="none"/>
    </w:rPr>
  </w:style>
  <w:style w:type="character" w:customStyle="1" w:styleId="CharStyle26">
    <w:name w:val="Другое_"/>
    <w:basedOn w:val="DefaultParagraphFont"/>
    <w:link w:val="Style25"/>
    <w:rPr>
      <w:rFonts w:ascii="Times New Roman" w:eastAsia="Times New Roman" w:hAnsi="Times New Roman" w:cs="Times New Roman"/>
      <w:b w:val="0"/>
      <w:bCs w:val="0"/>
      <w:i w:val="0"/>
      <w:iCs w:val="0"/>
      <w:smallCaps w:val="0"/>
      <w:strike w:val="0"/>
      <w:sz w:val="28"/>
      <w:szCs w:val="28"/>
      <w:u w:val="none"/>
    </w:rPr>
  </w:style>
  <w:style w:type="character" w:customStyle="1" w:styleId="CharStyle28">
    <w:name w:val="Подпись к таблице_"/>
    <w:basedOn w:val="DefaultParagraphFont"/>
    <w:link w:val="Style27"/>
    <w:rPr>
      <w:rFonts w:ascii="Times New Roman" w:eastAsia="Times New Roman" w:hAnsi="Times New Roman" w:cs="Times New Roman"/>
      <w:b w:val="0"/>
      <w:bCs w:val="0"/>
      <w:i w:val="0"/>
      <w:iCs w:val="0"/>
      <w:smallCaps w:val="0"/>
      <w:strike w:val="0"/>
      <w:u w:val="none"/>
    </w:rPr>
  </w:style>
  <w:style w:type="character" w:customStyle="1" w:styleId="CharStyle31">
    <w:name w:val="Основной текст (6)_"/>
    <w:basedOn w:val="DefaultParagraphFont"/>
    <w:link w:val="Style30"/>
    <w:rPr>
      <w:rFonts w:ascii="Arial" w:eastAsia="Arial" w:hAnsi="Arial" w:cs="Arial"/>
      <w:b w:val="0"/>
      <w:bCs w:val="0"/>
      <w:i w:val="0"/>
      <w:iCs w:val="0"/>
      <w:smallCaps w:val="0"/>
      <w:strike w:val="0"/>
      <w:sz w:val="14"/>
      <w:szCs w:val="14"/>
      <w:u w:val="none"/>
    </w:rPr>
  </w:style>
  <w:style w:type="character" w:customStyle="1" w:styleId="CharStyle37">
    <w:name w:val="Основной текст (5)_"/>
    <w:basedOn w:val="DefaultParagraphFont"/>
    <w:link w:val="Style36"/>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Сноска"/>
    <w:basedOn w:val="Normal"/>
    <w:link w:val="CharStyle3"/>
    <w:pPr>
      <w:widowControl w:val="0"/>
      <w:shd w:val="clear" w:color="auto" w:fill="FFFFFF"/>
      <w:spacing w:line="233" w:lineRule="auto"/>
    </w:pPr>
    <w:rPr>
      <w:rFonts w:ascii="Times New Roman" w:eastAsia="Times New Roman" w:hAnsi="Times New Roman" w:cs="Times New Roman"/>
      <w:b w:val="0"/>
      <w:bCs w:val="0"/>
      <w:i w:val="0"/>
      <w:iCs w:val="0"/>
      <w:smallCaps w:val="0"/>
      <w:strike w:val="0"/>
      <w:u w:val="none"/>
    </w:rPr>
  </w:style>
  <w:style w:type="paragraph" w:customStyle="1" w:styleId="Style4">
    <w:name w:val="Колонтитул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Style7">
    <w:name w:val="Подпись к картинке"/>
    <w:basedOn w:val="Normal"/>
    <w:link w:val="CharStyle8"/>
    <w:pPr>
      <w:widowControl w:val="0"/>
      <w:shd w:val="clear" w:color="auto" w:fill="FFFFFF"/>
      <w:jc w:val="right"/>
    </w:pPr>
    <w:rPr>
      <w:rFonts w:ascii="Times New Roman" w:eastAsia="Times New Roman" w:hAnsi="Times New Roman" w:cs="Times New Roman"/>
      <w:b w:val="0"/>
      <w:bCs w:val="0"/>
      <w:i w:val="0"/>
      <w:iCs w:val="0"/>
      <w:smallCaps w:val="0"/>
      <w:strike w:val="0"/>
      <w:sz w:val="28"/>
      <w:szCs w:val="28"/>
      <w:u w:val="none"/>
    </w:rPr>
  </w:style>
  <w:style w:type="paragraph" w:customStyle="1" w:styleId="Style9">
    <w:name w:val="Заголовок №1"/>
    <w:basedOn w:val="Normal"/>
    <w:link w:val="CharStyle10"/>
    <w:pPr>
      <w:widowControl w:val="0"/>
      <w:shd w:val="clear" w:color="auto" w:fill="FFFFFF"/>
      <w:spacing w:after="240"/>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11">
    <w:name w:val="Заголовок №2"/>
    <w:basedOn w:val="Normal"/>
    <w:link w:val="CharStyle12"/>
    <w:pPr>
      <w:widowControl w:val="0"/>
      <w:shd w:val="clear" w:color="auto" w:fill="FFFFFF"/>
      <w:spacing w:after="320"/>
      <w:jc w:val="center"/>
      <w:outlineLvl w:val="1"/>
    </w:pPr>
    <w:rPr>
      <w:rFonts w:ascii="Times New Roman" w:eastAsia="Times New Roman" w:hAnsi="Times New Roman" w:cs="Times New Roman"/>
      <w:b w:val="0"/>
      <w:bCs w:val="0"/>
      <w:i w:val="0"/>
      <w:iCs w:val="0"/>
      <w:smallCaps w:val="0"/>
      <w:strike w:val="0"/>
      <w:sz w:val="30"/>
      <w:szCs w:val="30"/>
      <w:u w:val="none"/>
    </w:rPr>
  </w:style>
  <w:style w:type="paragraph" w:customStyle="1" w:styleId="Style13">
    <w:name w:val="Основной текст"/>
    <w:basedOn w:val="Normal"/>
    <w:link w:val="CharStyle14"/>
    <w:pPr>
      <w:widowControl w:val="0"/>
      <w:shd w:val="clear" w:color="auto" w:fill="FFFFFF"/>
      <w:spacing w:line="269"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15">
    <w:name w:val="Основной текст (2)"/>
    <w:basedOn w:val="Normal"/>
    <w:link w:val="CharStyle16"/>
    <w:pPr>
      <w:widowControl w:val="0"/>
      <w:shd w:val="clear" w:color="auto" w:fill="FFFFFF"/>
      <w:spacing w:after="660"/>
      <w:jc w:val="center"/>
    </w:pPr>
    <w:rPr>
      <w:rFonts w:ascii="Times New Roman" w:eastAsia="Times New Roman" w:hAnsi="Times New Roman" w:cs="Times New Roman"/>
      <w:b w:val="0"/>
      <w:bCs w:val="0"/>
      <w:i w:val="0"/>
      <w:iCs w:val="0"/>
      <w:smallCaps w:val="0"/>
      <w:strike w:val="0"/>
      <w:sz w:val="22"/>
      <w:szCs w:val="22"/>
      <w:u w:val="none"/>
    </w:rPr>
  </w:style>
  <w:style w:type="paragraph" w:customStyle="1" w:styleId="Style17">
    <w:name w:val="Заголовок №3"/>
    <w:basedOn w:val="Normal"/>
    <w:link w:val="CharStyle18"/>
    <w:pPr>
      <w:widowControl w:val="0"/>
      <w:shd w:val="clear" w:color="auto" w:fill="FFFFFF"/>
      <w:spacing w:after="590" w:line="295" w:lineRule="auto"/>
      <w:jc w:val="center"/>
      <w:outlineLvl w:val="2"/>
    </w:pPr>
    <w:rPr>
      <w:rFonts w:ascii="Times New Roman" w:eastAsia="Times New Roman" w:hAnsi="Times New Roman" w:cs="Times New Roman"/>
      <w:b/>
      <w:bCs/>
      <w:i w:val="0"/>
      <w:iCs w:val="0"/>
      <w:smallCaps w:val="0"/>
      <w:strike w:val="0"/>
      <w:sz w:val="28"/>
      <w:szCs w:val="28"/>
      <w:u w:val="none"/>
    </w:rPr>
  </w:style>
  <w:style w:type="paragraph" w:customStyle="1" w:styleId="Style20">
    <w:name w:val="Колонтитул"/>
    <w:basedOn w:val="Normal"/>
    <w:link w:val="CharStyle21"/>
    <w:pPr>
      <w:widowControl w:val="0"/>
      <w:shd w:val="clear" w:color="auto" w:fill="FFFFFF"/>
    </w:pPr>
    <w:rPr>
      <w:rFonts w:ascii="Times New Roman" w:eastAsia="Times New Roman" w:hAnsi="Times New Roman" w:cs="Times New Roman"/>
      <w:b w:val="0"/>
      <w:bCs w:val="0"/>
      <w:i w:val="0"/>
      <w:iCs w:val="0"/>
      <w:smallCaps w:val="0"/>
      <w:strike w:val="0"/>
      <w:sz w:val="16"/>
      <w:szCs w:val="16"/>
      <w:u w:val="none"/>
    </w:rPr>
  </w:style>
  <w:style w:type="paragraph" w:customStyle="1" w:styleId="Style25">
    <w:name w:val="Другое"/>
    <w:basedOn w:val="Normal"/>
    <w:link w:val="CharStyle26"/>
    <w:pPr>
      <w:widowControl w:val="0"/>
      <w:shd w:val="clear" w:color="auto" w:fill="FFFFFF"/>
      <w:spacing w:line="269"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27">
    <w:name w:val="Подпись к таблице"/>
    <w:basedOn w:val="Normal"/>
    <w:link w:val="CharStyle28"/>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30">
    <w:name w:val="Основной текст (6)"/>
    <w:basedOn w:val="Normal"/>
    <w:link w:val="CharStyle31"/>
    <w:pPr>
      <w:widowControl w:val="0"/>
      <w:shd w:val="clear" w:color="auto" w:fill="FFFFFF"/>
      <w:spacing w:after="40" w:line="209" w:lineRule="auto"/>
      <w:ind w:left="1960"/>
    </w:pPr>
    <w:rPr>
      <w:rFonts w:ascii="Arial" w:eastAsia="Arial" w:hAnsi="Arial" w:cs="Arial"/>
      <w:b w:val="0"/>
      <w:bCs w:val="0"/>
      <w:i w:val="0"/>
      <w:iCs w:val="0"/>
      <w:smallCaps w:val="0"/>
      <w:strike w:val="0"/>
      <w:sz w:val="14"/>
      <w:szCs w:val="14"/>
      <w:u w:val="none"/>
    </w:rPr>
  </w:style>
  <w:style w:type="paragraph" w:customStyle="1" w:styleId="Style36">
    <w:name w:val="Основной текст (5)"/>
    <w:basedOn w:val="Normal"/>
    <w:link w:val="CharStyle37"/>
    <w:pPr>
      <w:widowControl w:val="0"/>
      <w:shd w:val="clear" w:color="auto" w:fill="FFFFFF"/>
      <w:spacing w:after="320"/>
      <w:ind w:left="2450"/>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header" Target="header5.xml"/><Relationship Id="rId20" Type="http://schemas.openxmlformats.org/officeDocument/2006/relationships/footer" Target="footer7.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header" Target="header7.xml"/><Relationship Id="rId24" Type="http://schemas.openxmlformats.org/officeDocument/2006/relationships/footer" Target="footer9.xml"/><Relationship Id="rId25" Type="http://schemas.openxmlformats.org/officeDocument/2006/relationships/header" Target="header8.xml"/><Relationship Id="rId26" Type="http://schemas.openxmlformats.org/officeDocument/2006/relationships/footer" Target="footer10.xml"/><Relationship Id="rId27" Type="http://schemas.openxmlformats.org/officeDocument/2006/relationships/header" Target="header9.xml"/><Relationship Id="rId28" Type="http://schemas.openxmlformats.org/officeDocument/2006/relationships/footer" Target="footer11.xml"/><Relationship Id="rId29" Type="http://schemas.openxmlformats.org/officeDocument/2006/relationships/header" Target="header10.xml"/><Relationship Id="rId30" Type="http://schemas.openxmlformats.org/officeDocument/2006/relationships/footer" Target="footer12.xml"/><Relationship Id="rId31" Type="http://schemas.openxmlformats.org/officeDocument/2006/relationships/header" Target="header11.xml"/><Relationship Id="rId32" Type="http://schemas.openxmlformats.org/officeDocument/2006/relationships/footer" Target="footer13.xml"/><Relationship Id="rId33" Type="http://schemas.openxmlformats.org/officeDocument/2006/relationships/header" Target="header12.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footer" Target="footer15.xml"/><Relationship Id="rId37" Type="http://schemas.openxmlformats.org/officeDocument/2006/relationships/header" Target="header14.xml"/><Relationship Id="rId38" Type="http://schemas.openxmlformats.org/officeDocument/2006/relationships/footer" Target="footer16.xml"/><Relationship Id="rId39" Type="http://schemas.openxmlformats.org/officeDocument/2006/relationships/header" Target="header15.xml"/><Relationship Id="rId40" Type="http://schemas.openxmlformats.org/officeDocument/2006/relationships/footer" Target="footer17.xml"/><Relationship Id="rId41" Type="http://schemas.openxmlformats.org/officeDocument/2006/relationships/header" Target="header16.xml"/><Relationship Id="rId42" Type="http://schemas.openxmlformats.org/officeDocument/2006/relationships/footer" Target="footer18.xml"/><Relationship Id="rId43" Type="http://schemas.openxmlformats.org/officeDocument/2006/relationships/header" Target="header17.xml"/><Relationship Id="rId44" Type="http://schemas.openxmlformats.org/officeDocument/2006/relationships/footer" Target="footer19.xml"/><Relationship Id="rId45" Type="http://schemas.openxmlformats.org/officeDocument/2006/relationships/header" Target="header18.xml"/><Relationship Id="rId46" Type="http://schemas.openxmlformats.org/officeDocument/2006/relationships/footer" Target="footer20.xml"/><Relationship Id="rId47" Type="http://schemas.openxmlformats.org/officeDocument/2006/relationships/header" Target="header19.xml"/><Relationship Id="rId48" Type="http://schemas.openxmlformats.org/officeDocument/2006/relationships/footer" Target="footer21.xml"/><Relationship Id="rId49" Type="http://schemas.openxmlformats.org/officeDocument/2006/relationships/header" Target="header20.xml"/><Relationship Id="rId50" Type="http://schemas.openxmlformats.org/officeDocument/2006/relationships/footer" Target="footer22.xml"/><Relationship Id="rId51" Type="http://schemas.openxmlformats.org/officeDocument/2006/relationships/header" Target="header21.xml"/><Relationship Id="rId52" Type="http://schemas.openxmlformats.org/officeDocument/2006/relationships/footer" Target="footer23.xml"/><Relationship Id="rId53" Type="http://schemas.openxmlformats.org/officeDocument/2006/relationships/header" Target="header22.xml"/><Relationship Id="rId54" Type="http://schemas.openxmlformats.org/officeDocument/2006/relationships/footer" Target="footer24.xml"/><Relationship Id="rId55" Type="http://schemas.openxmlformats.org/officeDocument/2006/relationships/header" Target="header23.xml"/><Relationship Id="rId56" Type="http://schemas.openxmlformats.org/officeDocument/2006/relationships/footer" Target="footer25.xml"/><Relationship Id="rId57" Type="http://schemas.openxmlformats.org/officeDocument/2006/relationships/header" Target="header24.xml"/><Relationship Id="rId58" Type="http://schemas.openxmlformats.org/officeDocument/2006/relationships/footer" Target="footer26.xml"/><Relationship Id="rId59" Type="http://schemas.openxmlformats.org/officeDocument/2006/relationships/header" Target="header25.xml"/><Relationship Id="rId60" Type="http://schemas.openxmlformats.org/officeDocument/2006/relationships/footer" Target="footer27.xml"/><Relationship Id="rId61" Type="http://schemas.openxmlformats.org/officeDocument/2006/relationships/header" Target="header26.xml"/><Relationship Id="rId62" Type="http://schemas.openxmlformats.org/officeDocument/2006/relationships/footer" Target="footer28.xml"/><Relationship Id="rId63" Type="http://schemas.openxmlformats.org/officeDocument/2006/relationships/header" Target="header27.xml"/><Relationship Id="rId64" Type="http://schemas.openxmlformats.org/officeDocument/2006/relationships/footer" Target="footer29.xml"/><Relationship Id="rId65" Type="http://schemas.openxmlformats.org/officeDocument/2006/relationships/header" Target="header28.xml"/><Relationship Id="rId66" Type="http://schemas.openxmlformats.org/officeDocument/2006/relationships/footer" Target="footer30.xml"/><Relationship Id="rId67" Type="http://schemas.openxmlformats.org/officeDocument/2006/relationships/header" Target="header29.xml"/><Relationship Id="rId68" Type="http://schemas.openxmlformats.org/officeDocument/2006/relationships/footer" Target="footer31.xml"/><Relationship Id="rId69" Type="http://schemas.openxmlformats.org/officeDocument/2006/relationships/header" Target="header30.xml"/><Relationship Id="rId70" Type="http://schemas.openxmlformats.org/officeDocument/2006/relationships/footer" Target="footer32.xml"/><Relationship Id="rId71" Type="http://schemas.openxmlformats.org/officeDocument/2006/relationships/header" Target="header31.xml"/><Relationship Id="rId72" Type="http://schemas.openxmlformats.org/officeDocument/2006/relationships/footer" Target="footer33.xml"/><Relationship Id="rId73" Type="http://schemas.openxmlformats.org/officeDocument/2006/relationships/header" Target="header32.xml"/><Relationship Id="rId74" Type="http://schemas.openxmlformats.org/officeDocument/2006/relationships/footer" Target="footer34.xml"/><Relationship Id="rId75" Type="http://schemas.openxmlformats.org/officeDocument/2006/relationships/header" Target="header33.xml"/><Relationship Id="rId76" Type="http://schemas.openxmlformats.org/officeDocument/2006/relationships/footer" Target="footer35.xml"/><Relationship Id="rId77" Type="http://schemas.openxmlformats.org/officeDocument/2006/relationships/header" Target="header34.xml"/><Relationship Id="rId78" Type="http://schemas.openxmlformats.org/officeDocument/2006/relationships/footer" Target="footer36.xml"/><Relationship Id="rId79" Type="http://schemas.openxmlformats.org/officeDocument/2006/relationships/header" Target="header35.xml"/><Relationship Id="rId80" Type="http://schemas.openxmlformats.org/officeDocument/2006/relationships/footer" Target="footer37.xml"/><Relationship Id="rId81" Type="http://schemas.openxmlformats.org/officeDocument/2006/relationships/header" Target="header36.xml"/><Relationship Id="rId82" Type="http://schemas.openxmlformats.org/officeDocument/2006/relationships/footer" Target="footer38.xml"/><Relationship Id="rId83" Type="http://schemas.openxmlformats.org/officeDocument/2006/relationships/header" Target="header37.xml"/><Relationship Id="rId84" Type="http://schemas.openxmlformats.org/officeDocument/2006/relationships/footer" Target="footer39.xml"/><Relationship Id="rId85" Type="http://schemas.openxmlformats.org/officeDocument/2006/relationships/header" Target="header38.xml"/><Relationship Id="rId86" Type="http://schemas.openxmlformats.org/officeDocument/2006/relationships/footer" Target="footer40.xml"/><Relationship Id="rId87" Type="http://schemas.openxmlformats.org/officeDocument/2006/relationships/header" Target="header39.xml"/><Relationship Id="rId88" Type="http://schemas.openxmlformats.org/officeDocument/2006/relationships/footer" Target="footer41.xml"/><Relationship Id="rId89" Type="http://schemas.openxmlformats.org/officeDocument/2006/relationships/header" Target="header40.xml"/><Relationship Id="rId90" Type="http://schemas.openxmlformats.org/officeDocument/2006/relationships/footer" Target="footer42.xml"/><Relationship Id="rId91" Type="http://schemas.openxmlformats.org/officeDocument/2006/relationships/header" Target="header41.xml"/><Relationship Id="rId92" Type="http://schemas.openxmlformats.org/officeDocument/2006/relationships/footer" Target="footer43.xml"/><Relationship Id="rId93" Type="http://schemas.openxmlformats.org/officeDocument/2006/relationships/header" Target="header42.xml"/><Relationship Id="rId94" Type="http://schemas.openxmlformats.org/officeDocument/2006/relationships/footer" Target="footer44.xml"/><Relationship Id="rId95" Type="http://schemas.openxmlformats.org/officeDocument/2006/relationships/header" Target="header43.xml"/><Relationship Id="rId96" Type="http://schemas.openxmlformats.org/officeDocument/2006/relationships/footer" Target="footer45.xml"/><Relationship Id="rId97" Type="http://schemas.openxmlformats.org/officeDocument/2006/relationships/header" Target="header44.xml"/><Relationship Id="rId98" Type="http://schemas.openxmlformats.org/officeDocument/2006/relationships/footer" Target="footer46.xml"/><Relationship Id="rId99" Type="http://schemas.openxmlformats.org/officeDocument/2006/relationships/header" Target="header45.xml"/><Relationship Id="rId100" Type="http://schemas.openxmlformats.org/officeDocument/2006/relationships/footer" Target="footer47.xml"/><Relationship Id="rId101" Type="http://schemas.openxmlformats.org/officeDocument/2006/relationships/header" Target="header46.xml"/><Relationship Id="rId102" Type="http://schemas.openxmlformats.org/officeDocument/2006/relationships/footer" Target="footer48.xml"/><Relationship Id="rId103" Type="http://schemas.openxmlformats.org/officeDocument/2006/relationships/header" Target="header47.xml"/><Relationship Id="rId104" Type="http://schemas.openxmlformats.org/officeDocument/2006/relationships/footer" Target="footer49.xml"/><Relationship Id="rId105" Type="http://schemas.openxmlformats.org/officeDocument/2006/relationships/header" Target="header48.xml"/><Relationship Id="rId106" Type="http://schemas.openxmlformats.org/officeDocument/2006/relationships/footer" Target="footer50.xml"/><Relationship Id="rId107" Type="http://schemas.openxmlformats.org/officeDocument/2006/relationships/header" Target="header49.xml"/><Relationship Id="rId108" Type="http://schemas.openxmlformats.org/officeDocument/2006/relationships/footer" Target="footer51.xml"/><Relationship Id="rId109" Type="http://schemas.openxmlformats.org/officeDocument/2006/relationships/header" Target="header50.xml"/><Relationship Id="rId110" Type="http://schemas.openxmlformats.org/officeDocument/2006/relationships/footer" Target="footer52.xml"/><Relationship Id="rId111" Type="http://schemas.openxmlformats.org/officeDocument/2006/relationships/header" Target="header51.xml"/><Relationship Id="rId112" Type="http://schemas.openxmlformats.org/officeDocument/2006/relationships/footer" Target="footer53.xml"/><Relationship Id="rId113" Type="http://schemas.openxmlformats.org/officeDocument/2006/relationships/header" Target="header52.xml"/><Relationship Id="rId114" Type="http://schemas.openxmlformats.org/officeDocument/2006/relationships/footer" Target="footer54.xml"/><Relationship Id="rId115" Type="http://schemas.openxmlformats.org/officeDocument/2006/relationships/header" Target="header53.xml"/><Relationship Id="rId116" Type="http://schemas.openxmlformats.org/officeDocument/2006/relationships/footer" Target="footer55.xml"/><Relationship Id="rId117" Type="http://schemas.openxmlformats.org/officeDocument/2006/relationships/header" Target="header54.xml"/><Relationship Id="rId118" Type="http://schemas.openxmlformats.org/officeDocument/2006/relationships/footer" Target="footer56.xml"/><Relationship Id="rId119" Type="http://schemas.openxmlformats.org/officeDocument/2006/relationships/header" Target="header55.xml"/><Relationship Id="rId120" Type="http://schemas.openxmlformats.org/officeDocument/2006/relationships/footer" Target="footer57.xml"/><Relationship Id="rId121" Type="http://schemas.openxmlformats.org/officeDocument/2006/relationships/header" Target="header56.xml"/><Relationship Id="rId122" Type="http://schemas.openxmlformats.org/officeDocument/2006/relationships/footer" Target="footer58.xml"/><Relationship Id="rId123" Type="http://schemas.openxmlformats.org/officeDocument/2006/relationships/header" Target="header57.xml"/><Relationship Id="rId124" Type="http://schemas.openxmlformats.org/officeDocument/2006/relationships/footer" Target="footer59.xml"/><Relationship Id="rId125" Type="http://schemas.openxmlformats.org/officeDocument/2006/relationships/header" Target="header58.xml"/><Relationship Id="rId126" Type="http://schemas.openxmlformats.org/officeDocument/2006/relationships/footer" Target="footer60.xml"/><Relationship Id="rId127" Type="http://schemas.openxmlformats.org/officeDocument/2006/relationships/header" Target="header59.xml"/><Relationship Id="rId128" Type="http://schemas.openxmlformats.org/officeDocument/2006/relationships/footer" Target="footer61.xml"/><Relationship Id="rId129" Type="http://schemas.openxmlformats.org/officeDocument/2006/relationships/header" Target="header60.xml"/><Relationship Id="rId130" Type="http://schemas.openxmlformats.org/officeDocument/2006/relationships/footer" Target="footer62.xml"/><Relationship Id="rId131" Type="http://schemas.openxmlformats.org/officeDocument/2006/relationships/header" Target="header61.xml"/><Relationship Id="rId132" Type="http://schemas.openxmlformats.org/officeDocument/2006/relationships/footer" Target="footer63.xml"/><Relationship Id="rId133" Type="http://schemas.openxmlformats.org/officeDocument/2006/relationships/header" Target="header62.xml"/><Relationship Id="rId134" Type="http://schemas.openxmlformats.org/officeDocument/2006/relationships/footer" Target="footer64.xml"/></Relationships>
</file>